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32201" w:rsidRDefault="00432201" w:rsidP="00DE25DC">
      <w:pPr>
        <w:spacing w:before="0"/>
        <w:outlineLvl w:val="0"/>
        <w:rPr>
          <w:rFonts w:eastAsia="Times New Roman"/>
          <w:sz w:val="40"/>
          <w:szCs w:val="40"/>
          <w:lang w:eastAsia="nl-NL"/>
        </w:rPr>
      </w:pPr>
      <w:r>
        <w:rPr>
          <w:rFonts w:eastAsia="Times New Roman"/>
          <w:sz w:val="40"/>
          <w:szCs w:val="40"/>
          <w:lang w:eastAsia="nl-NL"/>
        </w:rPr>
        <w:tab/>
      </w:r>
      <w:r>
        <w:rPr>
          <w:rFonts w:eastAsia="Times New Roman"/>
          <w:sz w:val="40"/>
          <w:szCs w:val="40"/>
          <w:lang w:eastAsia="nl-NL"/>
        </w:rPr>
        <w:tab/>
      </w:r>
      <w:r>
        <w:rPr>
          <w:rFonts w:eastAsia="Times New Roman"/>
          <w:sz w:val="40"/>
          <w:szCs w:val="40"/>
          <w:lang w:eastAsia="nl-NL"/>
        </w:rPr>
        <w:tab/>
      </w:r>
      <w:r>
        <w:rPr>
          <w:rFonts w:eastAsia="Times New Roman"/>
          <w:sz w:val="40"/>
          <w:szCs w:val="40"/>
          <w:lang w:eastAsia="nl-NL"/>
        </w:rPr>
        <w:tab/>
      </w:r>
    </w:p>
    <w:p w14:paraId="0A37501D" w14:textId="77777777" w:rsidR="00461B00" w:rsidRPr="00266D81" w:rsidRDefault="00461B00" w:rsidP="00DE25DC">
      <w:pPr>
        <w:spacing w:before="0"/>
        <w:outlineLvl w:val="0"/>
        <w:rPr>
          <w:rFonts w:eastAsia="Times New Roman"/>
          <w:sz w:val="32"/>
          <w:szCs w:val="32"/>
          <w:lang w:eastAsia="nl-NL"/>
        </w:rPr>
      </w:pPr>
    </w:p>
    <w:p w14:paraId="5DAB6C7B" w14:textId="77777777" w:rsidR="00432201" w:rsidRDefault="00461B00" w:rsidP="00432201">
      <w:pPr>
        <w:spacing w:before="0"/>
        <w:jc w:val="center"/>
        <w:rPr>
          <w:rFonts w:eastAsia="Times New Roman"/>
          <w:sz w:val="72"/>
          <w:szCs w:val="72"/>
          <w:lang w:eastAsia="nl-NL"/>
        </w:rPr>
      </w:pPr>
      <w:r w:rsidRPr="00461B00">
        <w:rPr>
          <w:rFonts w:eastAsia="Times New Roman"/>
          <w:noProof/>
          <w:sz w:val="72"/>
          <w:szCs w:val="72"/>
          <w:lang w:val="nl-NL" w:eastAsia="nl-NL"/>
        </w:rPr>
        <w:drawing>
          <wp:inline distT="0" distB="0" distL="0" distR="0" wp14:anchorId="680F7815" wp14:editId="07777777">
            <wp:extent cx="1701165" cy="1701165"/>
            <wp:effectExtent l="19050" t="0" r="0" b="0"/>
            <wp:docPr id="4" name="Afbeelding 1" descr="C:\Users\Annie Boerjan\AppData\Local\Microsoft\Windows\INetCache\Content.Outlook\1SHXAXSB\Leieparel briefpapier kleur (3x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Boerjan\AppData\Local\Microsoft\Windows\INetCache\Content.Outlook\1SHXAXSB\Leieparel briefpapier kleur (3x3cm).jpg"/>
                    <pic:cNvPicPr>
                      <a:picLocks noChangeAspect="1" noChangeArrowheads="1"/>
                    </pic:cNvPicPr>
                  </pic:nvPicPr>
                  <pic:blipFill>
                    <a:blip r:embed="rId11" cstate="print"/>
                    <a:srcRect/>
                    <a:stretch>
                      <a:fillRect/>
                    </a:stretch>
                  </pic:blipFill>
                  <pic:spPr bwMode="auto">
                    <a:xfrm>
                      <a:off x="0" y="0"/>
                      <a:ext cx="1701165" cy="1701165"/>
                    </a:xfrm>
                    <a:prstGeom prst="rect">
                      <a:avLst/>
                    </a:prstGeom>
                    <a:noFill/>
                    <a:ln w="9525">
                      <a:noFill/>
                      <a:miter lim="800000"/>
                      <a:headEnd/>
                      <a:tailEnd/>
                    </a:ln>
                  </pic:spPr>
                </pic:pic>
              </a:graphicData>
            </a:graphic>
          </wp:inline>
        </w:drawing>
      </w:r>
    </w:p>
    <w:p w14:paraId="02EB378F" w14:textId="77777777" w:rsidR="00E4552A" w:rsidRPr="00266D81" w:rsidRDefault="00E4552A" w:rsidP="00432201">
      <w:pPr>
        <w:spacing w:before="0"/>
        <w:jc w:val="center"/>
        <w:rPr>
          <w:rFonts w:eastAsia="Times New Roman"/>
          <w:sz w:val="72"/>
          <w:szCs w:val="72"/>
          <w:lang w:eastAsia="nl-NL"/>
        </w:rPr>
      </w:pPr>
    </w:p>
    <w:p w14:paraId="7FD2EB95" w14:textId="77777777" w:rsidR="003D25E2" w:rsidRPr="0078236A" w:rsidRDefault="003D25E2" w:rsidP="00461B00">
      <w:pPr>
        <w:jc w:val="center"/>
        <w:rPr>
          <w:rFonts w:ascii="Comic Sans MS" w:hAnsi="Comic Sans MS"/>
          <w:b/>
          <w:bCs/>
          <w:i/>
          <w:sz w:val="56"/>
          <w:szCs w:val="56"/>
        </w:rPr>
      </w:pPr>
      <w:r w:rsidRPr="0078236A">
        <w:rPr>
          <w:sz w:val="24"/>
          <w:szCs w:val="24"/>
        </w:rPr>
        <w:br/>
      </w:r>
      <w:r w:rsidR="0003136E">
        <w:rPr>
          <w:rFonts w:ascii="Comic Sans MS" w:hAnsi="Comic Sans MS"/>
          <w:b/>
          <w:bCs/>
          <w:i/>
          <w:sz w:val="56"/>
          <w:szCs w:val="56"/>
        </w:rPr>
        <w:t xml:space="preserve">       Basisschool</w:t>
      </w:r>
      <w:r w:rsidRPr="0078236A">
        <w:rPr>
          <w:rFonts w:ascii="Comic Sans MS" w:hAnsi="Comic Sans MS"/>
          <w:b/>
          <w:bCs/>
          <w:i/>
          <w:sz w:val="56"/>
          <w:szCs w:val="56"/>
        </w:rPr>
        <w:t xml:space="preserve"> </w:t>
      </w:r>
      <w:r w:rsidR="00461B00">
        <w:rPr>
          <w:rFonts w:ascii="Comic Sans MS" w:hAnsi="Comic Sans MS"/>
          <w:b/>
          <w:bCs/>
          <w:i/>
          <w:sz w:val="56"/>
          <w:szCs w:val="56"/>
        </w:rPr>
        <w:t>LEIEPAREL</w:t>
      </w:r>
    </w:p>
    <w:p w14:paraId="7EB6E3EB" w14:textId="77777777" w:rsidR="003D25E2" w:rsidRPr="0078236A" w:rsidRDefault="003D25E2" w:rsidP="00461B00">
      <w:pPr>
        <w:jc w:val="center"/>
        <w:rPr>
          <w:rFonts w:ascii="Comic Sans MS" w:hAnsi="Comic Sans MS"/>
          <w:b/>
          <w:bCs/>
          <w:i/>
          <w:sz w:val="56"/>
          <w:szCs w:val="56"/>
        </w:rPr>
      </w:pPr>
      <w:r w:rsidRPr="0078236A">
        <w:rPr>
          <w:rFonts w:ascii="Comic Sans MS" w:hAnsi="Comic Sans MS"/>
          <w:bCs/>
          <w:i/>
          <w:sz w:val="32"/>
        </w:rPr>
        <w:t>Kaaistraat 9 – 11         9800 DEINZE</w:t>
      </w:r>
    </w:p>
    <w:p w14:paraId="6A05A809" w14:textId="77777777" w:rsidR="003D25E2" w:rsidRPr="0078236A" w:rsidRDefault="003D25E2" w:rsidP="003D25E2">
      <w:pPr>
        <w:tabs>
          <w:tab w:val="right" w:pos="10206"/>
        </w:tabs>
        <w:overflowPunct w:val="0"/>
        <w:autoSpaceDE w:val="0"/>
        <w:autoSpaceDN w:val="0"/>
        <w:adjustRightInd w:val="0"/>
        <w:jc w:val="center"/>
        <w:textAlignment w:val="baseline"/>
        <w:rPr>
          <w:rFonts w:ascii="Arial" w:hAnsi="Arial"/>
          <w:spacing w:val="-2"/>
          <w:sz w:val="22"/>
        </w:rPr>
      </w:pPr>
    </w:p>
    <w:p w14:paraId="5A39BBE3" w14:textId="77777777" w:rsidR="003D25E2" w:rsidRPr="0078236A" w:rsidRDefault="003D25E2" w:rsidP="003D25E2">
      <w:pPr>
        <w:tabs>
          <w:tab w:val="right" w:pos="10206"/>
        </w:tabs>
        <w:overflowPunct w:val="0"/>
        <w:autoSpaceDE w:val="0"/>
        <w:autoSpaceDN w:val="0"/>
        <w:adjustRightInd w:val="0"/>
        <w:jc w:val="both"/>
        <w:textAlignment w:val="baseline"/>
        <w:rPr>
          <w:rFonts w:ascii="Arial" w:hAnsi="Arial"/>
          <w:spacing w:val="-2"/>
          <w:sz w:val="22"/>
        </w:rPr>
      </w:pPr>
    </w:p>
    <w:p w14:paraId="2B3A087B" w14:textId="77777777" w:rsidR="003D25E2" w:rsidRPr="0078236A" w:rsidRDefault="003D25E2" w:rsidP="003D25E2">
      <w:pPr>
        <w:tabs>
          <w:tab w:val="right" w:pos="10206"/>
        </w:tabs>
        <w:overflowPunct w:val="0"/>
        <w:autoSpaceDE w:val="0"/>
        <w:autoSpaceDN w:val="0"/>
        <w:adjustRightInd w:val="0"/>
        <w:jc w:val="center"/>
        <w:textAlignment w:val="baseline"/>
        <w:rPr>
          <w:rFonts w:ascii="Arial" w:hAnsi="Arial"/>
          <w:b/>
          <w:spacing w:val="-2"/>
          <w:sz w:val="96"/>
          <w:szCs w:val="96"/>
        </w:rPr>
      </w:pPr>
      <w:r w:rsidRPr="0078236A">
        <w:rPr>
          <w:rFonts w:ascii="Arial" w:hAnsi="Arial"/>
          <w:b/>
          <w:spacing w:val="-2"/>
          <w:sz w:val="96"/>
          <w:szCs w:val="96"/>
        </w:rPr>
        <w:t>WEGWIJZER</w:t>
      </w:r>
      <w:r>
        <w:rPr>
          <w:rFonts w:ascii="Arial" w:hAnsi="Arial"/>
          <w:b/>
          <w:spacing w:val="-2"/>
          <w:sz w:val="96"/>
          <w:szCs w:val="96"/>
        </w:rPr>
        <w:t>S</w:t>
      </w:r>
      <w:r w:rsidRPr="0078236A">
        <w:rPr>
          <w:rFonts w:ascii="Arial" w:hAnsi="Arial"/>
          <w:b/>
          <w:spacing w:val="-2"/>
          <w:sz w:val="96"/>
          <w:szCs w:val="96"/>
        </w:rPr>
        <w:t xml:space="preserve"> DEINZE</w:t>
      </w:r>
    </w:p>
    <w:p w14:paraId="41C8F396" w14:textId="77777777" w:rsidR="003D25E2" w:rsidRPr="0078236A" w:rsidRDefault="003D25E2" w:rsidP="003D25E2">
      <w:pPr>
        <w:tabs>
          <w:tab w:val="right" w:pos="10206"/>
        </w:tabs>
        <w:overflowPunct w:val="0"/>
        <w:autoSpaceDE w:val="0"/>
        <w:autoSpaceDN w:val="0"/>
        <w:adjustRightInd w:val="0"/>
        <w:jc w:val="center"/>
        <w:textAlignment w:val="baseline"/>
        <w:rPr>
          <w:rFonts w:ascii="Arial" w:hAnsi="Arial"/>
          <w:spacing w:val="-2"/>
          <w:sz w:val="22"/>
        </w:rPr>
      </w:pPr>
    </w:p>
    <w:p w14:paraId="5BE6C6EE" w14:textId="77777777" w:rsidR="003D25E2" w:rsidRPr="0078236A" w:rsidRDefault="003D25E2" w:rsidP="003D25E2">
      <w:pPr>
        <w:tabs>
          <w:tab w:val="right" w:pos="10206"/>
        </w:tabs>
        <w:overflowPunct w:val="0"/>
        <w:autoSpaceDE w:val="0"/>
        <w:autoSpaceDN w:val="0"/>
        <w:adjustRightInd w:val="0"/>
        <w:jc w:val="center"/>
        <w:textAlignment w:val="baseline"/>
        <w:rPr>
          <w:rFonts w:ascii="Arial" w:hAnsi="Arial"/>
          <w:spacing w:val="-2"/>
          <w:sz w:val="40"/>
          <w:szCs w:val="40"/>
        </w:rPr>
      </w:pPr>
      <w:r w:rsidRPr="0078236A">
        <w:rPr>
          <w:rFonts w:ascii="Arial" w:hAnsi="Arial"/>
          <w:spacing w:val="-2"/>
          <w:sz w:val="40"/>
          <w:szCs w:val="40"/>
        </w:rPr>
        <w:t>Een brochure met info</w:t>
      </w:r>
    </w:p>
    <w:p w14:paraId="3EED60DF" w14:textId="77777777" w:rsidR="003D25E2" w:rsidRPr="0078236A" w:rsidRDefault="003D25E2" w:rsidP="003D25E2">
      <w:pPr>
        <w:tabs>
          <w:tab w:val="right" w:pos="10206"/>
        </w:tabs>
        <w:overflowPunct w:val="0"/>
        <w:autoSpaceDE w:val="0"/>
        <w:autoSpaceDN w:val="0"/>
        <w:adjustRightInd w:val="0"/>
        <w:jc w:val="center"/>
        <w:textAlignment w:val="baseline"/>
        <w:rPr>
          <w:rFonts w:ascii="Arial" w:hAnsi="Arial"/>
          <w:spacing w:val="-2"/>
          <w:sz w:val="40"/>
          <w:szCs w:val="40"/>
        </w:rPr>
      </w:pPr>
      <w:r w:rsidRPr="0078236A">
        <w:rPr>
          <w:rFonts w:ascii="Arial" w:hAnsi="Arial"/>
          <w:spacing w:val="-2"/>
          <w:sz w:val="40"/>
          <w:szCs w:val="40"/>
        </w:rPr>
        <w:t>en</w:t>
      </w:r>
    </w:p>
    <w:p w14:paraId="3AA79E3E" w14:textId="77777777" w:rsidR="003D25E2" w:rsidRPr="0078236A" w:rsidRDefault="003D25E2" w:rsidP="003D25E2">
      <w:pPr>
        <w:tabs>
          <w:tab w:val="right" w:pos="10206"/>
        </w:tabs>
        <w:overflowPunct w:val="0"/>
        <w:autoSpaceDE w:val="0"/>
        <w:autoSpaceDN w:val="0"/>
        <w:adjustRightInd w:val="0"/>
        <w:jc w:val="center"/>
        <w:textAlignment w:val="baseline"/>
        <w:rPr>
          <w:rFonts w:ascii="Arial" w:hAnsi="Arial"/>
          <w:spacing w:val="-2"/>
          <w:sz w:val="40"/>
          <w:szCs w:val="40"/>
        </w:rPr>
      </w:pPr>
      <w:r w:rsidRPr="0078236A">
        <w:rPr>
          <w:rFonts w:ascii="Arial" w:hAnsi="Arial"/>
          <w:spacing w:val="-2"/>
          <w:sz w:val="40"/>
          <w:szCs w:val="40"/>
        </w:rPr>
        <w:t>schoolreglement</w:t>
      </w:r>
    </w:p>
    <w:p w14:paraId="04A9D750" w14:textId="77777777" w:rsidR="003D25E2" w:rsidRDefault="003D25E2" w:rsidP="003D25E2">
      <w:pPr>
        <w:tabs>
          <w:tab w:val="right" w:pos="10206"/>
        </w:tabs>
        <w:overflowPunct w:val="0"/>
        <w:autoSpaceDE w:val="0"/>
        <w:autoSpaceDN w:val="0"/>
        <w:adjustRightInd w:val="0"/>
        <w:jc w:val="center"/>
        <w:textAlignment w:val="baseline"/>
        <w:rPr>
          <w:rFonts w:ascii="Arial" w:hAnsi="Arial"/>
          <w:spacing w:val="-2"/>
          <w:sz w:val="40"/>
          <w:szCs w:val="40"/>
        </w:rPr>
      </w:pPr>
      <w:r w:rsidRPr="0078236A">
        <w:rPr>
          <w:rFonts w:ascii="Arial" w:hAnsi="Arial"/>
          <w:spacing w:val="-2"/>
          <w:sz w:val="40"/>
          <w:szCs w:val="40"/>
        </w:rPr>
        <w:t>om je vlugg</w:t>
      </w:r>
      <w:r w:rsidR="00205F7D">
        <w:rPr>
          <w:rFonts w:ascii="Arial" w:hAnsi="Arial"/>
          <w:spacing w:val="-2"/>
          <w:sz w:val="40"/>
          <w:szCs w:val="40"/>
        </w:rPr>
        <w:t>e</w:t>
      </w:r>
      <w:r w:rsidRPr="0078236A">
        <w:rPr>
          <w:rFonts w:ascii="Arial" w:hAnsi="Arial"/>
          <w:spacing w:val="-2"/>
          <w:sz w:val="40"/>
          <w:szCs w:val="40"/>
        </w:rPr>
        <w:t>r thuis te voelen op onze school</w:t>
      </w:r>
    </w:p>
    <w:p w14:paraId="72A3D3EC" w14:textId="77777777" w:rsidR="00C3639D" w:rsidRDefault="00C3639D" w:rsidP="00432201">
      <w:pPr>
        <w:spacing w:before="0"/>
        <w:jc w:val="both"/>
        <w:rPr>
          <w:rFonts w:eastAsia="Times New Roman"/>
          <w:sz w:val="72"/>
          <w:szCs w:val="72"/>
          <w:lang w:eastAsia="nl-NL"/>
        </w:rPr>
      </w:pPr>
    </w:p>
    <w:p w14:paraId="74ACB860" w14:textId="77777777" w:rsidR="00144CE4" w:rsidRPr="00C3639D" w:rsidRDefault="004C11F7" w:rsidP="00AE6B95">
      <w:pPr>
        <w:spacing w:before="0"/>
        <w:jc w:val="both"/>
        <w:rPr>
          <w:rFonts w:eastAsia="Times New Roman"/>
          <w:b/>
          <w:sz w:val="28"/>
          <w:szCs w:val="28"/>
          <w:lang w:eastAsia="nl-NL"/>
        </w:rPr>
      </w:pPr>
      <w:r w:rsidRPr="004C11F7">
        <w:rPr>
          <w:rFonts w:eastAsia="Times New Roman"/>
          <w:b/>
          <w:sz w:val="28"/>
          <w:szCs w:val="28"/>
          <w:lang w:eastAsia="nl-NL"/>
        </w:rPr>
        <w:t>Inhoudstafel</w:t>
      </w:r>
      <w:r w:rsidRPr="00AE6B95">
        <w:rPr>
          <w:rFonts w:eastAsia="Times New Roman"/>
          <w:b/>
          <w:szCs w:val="24"/>
          <w:lang w:eastAsia="nl-NL"/>
        </w:rPr>
        <w:tab/>
      </w:r>
      <w:r w:rsidRPr="00AE6B95">
        <w:rPr>
          <w:rFonts w:eastAsia="Times New Roman"/>
          <w:b/>
          <w:szCs w:val="24"/>
          <w:lang w:eastAsia="nl-NL"/>
        </w:rPr>
        <w:tab/>
      </w:r>
      <w:r w:rsidRPr="00AE6B95">
        <w:rPr>
          <w:rFonts w:eastAsia="Times New Roman"/>
          <w:b/>
          <w:szCs w:val="24"/>
          <w:lang w:eastAsia="nl-NL"/>
        </w:rPr>
        <w:tab/>
      </w:r>
      <w:r w:rsidRPr="00AE6B95">
        <w:rPr>
          <w:rFonts w:eastAsia="Times New Roman"/>
          <w:b/>
          <w:szCs w:val="24"/>
          <w:lang w:eastAsia="nl-NL"/>
        </w:rPr>
        <w:tab/>
      </w:r>
      <w:r w:rsidRPr="00AE6B95">
        <w:rPr>
          <w:rFonts w:eastAsia="Times New Roman"/>
          <w:b/>
          <w:szCs w:val="24"/>
          <w:lang w:eastAsia="nl-NL"/>
        </w:rPr>
        <w:tab/>
      </w:r>
    </w:p>
    <w:p w14:paraId="161F5149" w14:textId="77777777" w:rsidR="00C3639D" w:rsidRPr="00C3639D" w:rsidRDefault="00C3639D" w:rsidP="00C3639D">
      <w:pPr>
        <w:rPr>
          <w:b/>
          <w:sz w:val="24"/>
          <w:szCs w:val="24"/>
        </w:rPr>
      </w:pPr>
      <w:r w:rsidRPr="00C3639D">
        <w:rPr>
          <w:b/>
          <w:sz w:val="24"/>
          <w:szCs w:val="24"/>
        </w:rPr>
        <w:t>DEEL 1: Informatie</w:t>
      </w:r>
      <w:r w:rsidRPr="00C3639D">
        <w:rPr>
          <w:b/>
          <w:sz w:val="24"/>
          <w:szCs w:val="24"/>
        </w:rPr>
        <w:tab/>
      </w:r>
      <w:r w:rsidRPr="00C3639D">
        <w:rPr>
          <w:b/>
          <w:sz w:val="24"/>
          <w:szCs w:val="24"/>
        </w:rPr>
        <w:tab/>
      </w:r>
      <w:r w:rsidRPr="00C3639D">
        <w:rPr>
          <w:b/>
          <w:sz w:val="24"/>
          <w:szCs w:val="24"/>
        </w:rPr>
        <w:tab/>
      </w:r>
      <w:r w:rsidRPr="00C3639D">
        <w:rPr>
          <w:b/>
          <w:sz w:val="24"/>
          <w:szCs w:val="24"/>
        </w:rPr>
        <w:tab/>
      </w:r>
      <w:r w:rsidRPr="00C3639D">
        <w:rPr>
          <w:b/>
          <w:sz w:val="24"/>
          <w:szCs w:val="24"/>
        </w:rPr>
        <w:tab/>
      </w:r>
      <w:r w:rsidRPr="00C3639D">
        <w:rPr>
          <w:b/>
          <w:sz w:val="24"/>
          <w:szCs w:val="24"/>
        </w:rPr>
        <w:tab/>
      </w:r>
      <w:r w:rsidRPr="00C3639D">
        <w:rPr>
          <w:b/>
          <w:sz w:val="24"/>
          <w:szCs w:val="24"/>
        </w:rPr>
        <w:tab/>
      </w:r>
    </w:p>
    <w:p w14:paraId="5E187451" w14:textId="77777777" w:rsidR="00C3639D" w:rsidRDefault="00C3639D" w:rsidP="000F4AA3">
      <w:pPr>
        <w:pStyle w:val="Lijstalinea"/>
        <w:numPr>
          <w:ilvl w:val="0"/>
          <w:numId w:val="22"/>
        </w:numPr>
        <w:spacing w:before="0" w:after="200" w:line="276" w:lineRule="auto"/>
      </w:pPr>
      <w:r>
        <w:t>Verwelkoming</w:t>
      </w:r>
      <w:r>
        <w:tab/>
      </w:r>
      <w:r>
        <w:tab/>
      </w:r>
      <w:r>
        <w:tab/>
      </w:r>
      <w:r>
        <w:tab/>
      </w:r>
      <w:r>
        <w:tab/>
      </w:r>
      <w:r>
        <w:tab/>
      </w:r>
      <w:r>
        <w:tab/>
      </w:r>
      <w:r w:rsidR="00461B00">
        <w:tab/>
      </w:r>
      <w:r>
        <w:t>4</w:t>
      </w:r>
    </w:p>
    <w:p w14:paraId="3FFB00B8" w14:textId="77777777" w:rsidR="00C3639D" w:rsidRDefault="00C3639D" w:rsidP="000F4AA3">
      <w:pPr>
        <w:pStyle w:val="Lijstalinea"/>
        <w:numPr>
          <w:ilvl w:val="0"/>
          <w:numId w:val="22"/>
        </w:numPr>
        <w:spacing w:before="0" w:after="200" w:line="276" w:lineRule="auto"/>
      </w:pPr>
      <w:r>
        <w:t xml:space="preserve">Contact met de school </w:t>
      </w:r>
      <w:r>
        <w:tab/>
      </w:r>
      <w:r>
        <w:tab/>
      </w:r>
      <w:r>
        <w:tab/>
      </w:r>
      <w:r>
        <w:tab/>
      </w:r>
      <w:r>
        <w:tab/>
      </w:r>
      <w:r>
        <w:tab/>
      </w:r>
      <w:r w:rsidR="00461B00">
        <w:tab/>
      </w:r>
      <w:r>
        <w:t>5</w:t>
      </w:r>
    </w:p>
    <w:p w14:paraId="6CB40AB0" w14:textId="77777777" w:rsidR="00C3639D" w:rsidRDefault="00C3639D" w:rsidP="000F4AA3">
      <w:pPr>
        <w:pStyle w:val="Lijstalinea"/>
        <w:numPr>
          <w:ilvl w:val="0"/>
          <w:numId w:val="22"/>
        </w:numPr>
        <w:spacing w:before="0" w:after="200" w:line="276" w:lineRule="auto"/>
      </w:pPr>
      <w:r>
        <w:t xml:space="preserve">Samenwerking </w:t>
      </w:r>
      <w:r>
        <w:tab/>
      </w:r>
      <w:r>
        <w:tab/>
      </w:r>
      <w:r>
        <w:tab/>
      </w:r>
      <w:r>
        <w:tab/>
      </w:r>
      <w:r>
        <w:tab/>
      </w:r>
      <w:r>
        <w:tab/>
      </w:r>
      <w:r>
        <w:tab/>
      </w:r>
      <w:r w:rsidR="00461B00">
        <w:tab/>
      </w:r>
      <w:r>
        <w:t>7</w:t>
      </w:r>
    </w:p>
    <w:p w14:paraId="75CDBF0C" w14:textId="77777777" w:rsidR="00C3639D" w:rsidRPr="00C3639D" w:rsidRDefault="00C3639D" w:rsidP="00C3639D">
      <w:pPr>
        <w:rPr>
          <w:b/>
          <w:sz w:val="24"/>
          <w:szCs w:val="24"/>
        </w:rPr>
      </w:pPr>
      <w:r w:rsidRPr="00C3639D">
        <w:rPr>
          <w:b/>
          <w:sz w:val="24"/>
          <w:szCs w:val="24"/>
        </w:rPr>
        <w:t>DEEL 2: Pedagogisch project</w:t>
      </w:r>
      <w:r w:rsidRPr="00C3639D">
        <w:rPr>
          <w:b/>
          <w:sz w:val="24"/>
          <w:szCs w:val="24"/>
        </w:rPr>
        <w:tab/>
      </w:r>
      <w:r w:rsidR="00FA291F">
        <w:rPr>
          <w:b/>
          <w:sz w:val="24"/>
          <w:szCs w:val="24"/>
        </w:rPr>
        <w:tab/>
      </w:r>
      <w:r w:rsidR="00FA291F">
        <w:rPr>
          <w:b/>
          <w:sz w:val="24"/>
          <w:szCs w:val="24"/>
        </w:rPr>
        <w:tab/>
      </w:r>
      <w:r w:rsidR="00FA291F">
        <w:rPr>
          <w:b/>
          <w:sz w:val="24"/>
          <w:szCs w:val="24"/>
        </w:rPr>
        <w:tab/>
      </w:r>
      <w:r w:rsidR="00FA291F">
        <w:rPr>
          <w:b/>
          <w:sz w:val="24"/>
          <w:szCs w:val="24"/>
        </w:rPr>
        <w:tab/>
      </w:r>
      <w:r w:rsidR="00FA291F">
        <w:rPr>
          <w:b/>
          <w:sz w:val="24"/>
          <w:szCs w:val="24"/>
        </w:rPr>
        <w:tab/>
      </w:r>
      <w:r w:rsidR="00FA291F" w:rsidRPr="00FA291F">
        <w:rPr>
          <w:szCs w:val="20"/>
        </w:rPr>
        <w:t>9</w:t>
      </w:r>
    </w:p>
    <w:p w14:paraId="0D0B940D" w14:textId="77777777" w:rsidR="00C3639D" w:rsidRDefault="00C3639D" w:rsidP="00C3639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6D328FA0" w14:textId="77777777" w:rsidR="00C3639D" w:rsidRDefault="00C3639D" w:rsidP="00C3639D">
      <w:pPr>
        <w:rPr>
          <w:b/>
          <w:sz w:val="28"/>
          <w:szCs w:val="28"/>
        </w:rPr>
      </w:pPr>
      <w:r w:rsidRPr="00C3639D">
        <w:rPr>
          <w:b/>
          <w:sz w:val="24"/>
          <w:szCs w:val="24"/>
        </w:rPr>
        <w:t>DEEL 3: Reglement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191440D5" w14:textId="77777777" w:rsidR="00C3639D" w:rsidRDefault="00C3639D" w:rsidP="000F4AA3">
      <w:pPr>
        <w:pStyle w:val="Geenafstand"/>
        <w:numPr>
          <w:ilvl w:val="0"/>
          <w:numId w:val="23"/>
        </w:numPr>
      </w:pPr>
      <w:r>
        <w:t>Engagementsverklaring</w:t>
      </w:r>
      <w:r>
        <w:tab/>
      </w:r>
      <w:r>
        <w:tab/>
      </w:r>
      <w:r>
        <w:tab/>
      </w:r>
      <w:r>
        <w:tab/>
      </w:r>
      <w:r>
        <w:tab/>
      </w:r>
      <w:r>
        <w:tab/>
      </w:r>
      <w:r>
        <w:tab/>
      </w:r>
      <w:r>
        <w:tab/>
        <w:t>13</w:t>
      </w:r>
    </w:p>
    <w:p w14:paraId="40EC7577" w14:textId="77777777" w:rsidR="00C3639D" w:rsidRDefault="00C3639D" w:rsidP="000F4AA3">
      <w:pPr>
        <w:pStyle w:val="Geenafstand"/>
        <w:numPr>
          <w:ilvl w:val="0"/>
          <w:numId w:val="23"/>
        </w:numPr>
      </w:pPr>
      <w:r>
        <w:t>Inschrijven van leerlingen</w:t>
      </w:r>
      <w:r>
        <w:tab/>
      </w:r>
      <w:r>
        <w:tab/>
      </w:r>
      <w:r>
        <w:tab/>
      </w:r>
      <w:r>
        <w:tab/>
      </w:r>
      <w:r>
        <w:tab/>
      </w:r>
      <w:r>
        <w:tab/>
      </w:r>
      <w:r>
        <w:tab/>
        <w:t>16</w:t>
      </w:r>
    </w:p>
    <w:p w14:paraId="48AF49DA" w14:textId="77777777" w:rsidR="00C3639D" w:rsidRDefault="00C3639D" w:rsidP="000F4AA3">
      <w:pPr>
        <w:pStyle w:val="Geenafstand"/>
        <w:numPr>
          <w:ilvl w:val="0"/>
          <w:numId w:val="23"/>
        </w:numPr>
      </w:pPr>
      <w:r>
        <w:t>Ouderlijk gezag</w:t>
      </w:r>
      <w:r>
        <w:tab/>
      </w:r>
      <w:r>
        <w:tab/>
      </w:r>
      <w:r>
        <w:tab/>
      </w:r>
      <w:r>
        <w:tab/>
      </w:r>
      <w:r>
        <w:tab/>
      </w:r>
      <w:r>
        <w:tab/>
      </w:r>
      <w:r>
        <w:tab/>
      </w:r>
      <w:r>
        <w:tab/>
      </w:r>
      <w:r>
        <w:tab/>
        <w:t>18</w:t>
      </w:r>
    </w:p>
    <w:p w14:paraId="4060F5CF" w14:textId="77777777" w:rsidR="00C3639D" w:rsidRDefault="00C3639D" w:rsidP="000F4AA3">
      <w:pPr>
        <w:pStyle w:val="Geenafstand"/>
        <w:numPr>
          <w:ilvl w:val="0"/>
          <w:numId w:val="23"/>
        </w:numPr>
      </w:pPr>
      <w:r>
        <w:t>Organisatie van de leerlingengroepen</w:t>
      </w:r>
      <w:r>
        <w:tab/>
      </w:r>
      <w:r>
        <w:tab/>
      </w:r>
      <w:r>
        <w:tab/>
      </w:r>
      <w:r>
        <w:tab/>
      </w:r>
      <w:r>
        <w:tab/>
      </w:r>
      <w:r>
        <w:tab/>
        <w:t>19</w:t>
      </w:r>
    </w:p>
    <w:p w14:paraId="3FC11E1E" w14:textId="77777777" w:rsidR="00C3639D" w:rsidRDefault="00C3639D" w:rsidP="000F4AA3">
      <w:pPr>
        <w:pStyle w:val="Geenafstand"/>
        <w:numPr>
          <w:ilvl w:val="0"/>
          <w:numId w:val="23"/>
        </w:numPr>
      </w:pPr>
      <w:r>
        <w:t>Afwezigheden</w:t>
      </w:r>
      <w:r>
        <w:tab/>
      </w:r>
      <w:r>
        <w:tab/>
      </w:r>
      <w:r>
        <w:tab/>
      </w:r>
      <w:r>
        <w:tab/>
      </w:r>
      <w:r>
        <w:tab/>
      </w:r>
      <w:r>
        <w:tab/>
      </w:r>
      <w:r>
        <w:tab/>
      </w:r>
      <w:r>
        <w:tab/>
      </w:r>
      <w:r>
        <w:tab/>
        <w:t>20</w:t>
      </w:r>
    </w:p>
    <w:p w14:paraId="6A94A0E7" w14:textId="77777777" w:rsidR="00C3639D" w:rsidRDefault="00C3639D" w:rsidP="000F4AA3">
      <w:pPr>
        <w:pStyle w:val="Geenafstand"/>
        <w:numPr>
          <w:ilvl w:val="0"/>
          <w:numId w:val="23"/>
        </w:numPr>
      </w:pPr>
      <w:r>
        <w:t>Onderwijs aan huis</w:t>
      </w:r>
      <w:r>
        <w:tab/>
      </w:r>
      <w:r>
        <w:tab/>
      </w:r>
      <w:r>
        <w:tab/>
      </w:r>
      <w:r>
        <w:tab/>
      </w:r>
      <w:r>
        <w:tab/>
      </w:r>
      <w:r>
        <w:tab/>
      </w:r>
      <w:r>
        <w:tab/>
      </w:r>
      <w:r>
        <w:tab/>
        <w:t>24</w:t>
      </w:r>
    </w:p>
    <w:p w14:paraId="78A3AAB1" w14:textId="77777777" w:rsidR="00C3639D" w:rsidRDefault="00C3639D" w:rsidP="000F4AA3">
      <w:pPr>
        <w:pStyle w:val="Geenafstand"/>
        <w:numPr>
          <w:ilvl w:val="0"/>
          <w:numId w:val="23"/>
        </w:numPr>
      </w:pPr>
      <w:r>
        <w:t>Eén- of meerdaagse schooluitstappen</w:t>
      </w:r>
      <w:r>
        <w:tab/>
      </w:r>
      <w:r>
        <w:tab/>
      </w:r>
      <w:r>
        <w:tab/>
      </w:r>
      <w:r>
        <w:tab/>
      </w:r>
      <w:r>
        <w:tab/>
      </w:r>
      <w:r>
        <w:tab/>
        <w:t>25</w:t>
      </w:r>
    </w:p>
    <w:p w14:paraId="4A2F0260" w14:textId="77777777" w:rsidR="00C3639D" w:rsidRDefault="00C3639D" w:rsidP="000F4AA3">
      <w:pPr>
        <w:pStyle w:val="Geenafstand"/>
        <w:numPr>
          <w:ilvl w:val="0"/>
          <w:numId w:val="23"/>
        </w:numPr>
      </w:pPr>
      <w:r>
        <w:t>Getuigschrift basisonderwijs</w:t>
      </w:r>
      <w:r>
        <w:tab/>
      </w:r>
      <w:r>
        <w:tab/>
      </w:r>
      <w:r>
        <w:tab/>
      </w:r>
      <w:r>
        <w:tab/>
      </w:r>
      <w:r>
        <w:tab/>
      </w:r>
      <w:r>
        <w:tab/>
      </w:r>
      <w:r>
        <w:tab/>
        <w:t>26</w:t>
      </w:r>
    </w:p>
    <w:p w14:paraId="430ED44D" w14:textId="77777777" w:rsidR="00C3639D" w:rsidRDefault="00C3639D" w:rsidP="000F4AA3">
      <w:pPr>
        <w:pStyle w:val="Geenafstand"/>
        <w:numPr>
          <w:ilvl w:val="0"/>
          <w:numId w:val="23"/>
        </w:numPr>
      </w:pPr>
      <w:r>
        <w:t>Orde- en tuchtmaatregelen</w:t>
      </w:r>
      <w:r>
        <w:tab/>
      </w:r>
      <w:r>
        <w:tab/>
      </w:r>
      <w:r>
        <w:tab/>
      </w:r>
      <w:r>
        <w:tab/>
      </w:r>
      <w:r>
        <w:tab/>
      </w:r>
      <w:r>
        <w:tab/>
      </w:r>
      <w:r>
        <w:tab/>
        <w:t>28</w:t>
      </w:r>
    </w:p>
    <w:p w14:paraId="6D7F9BEC" w14:textId="5D538481" w:rsidR="00C3639D" w:rsidRDefault="00C3639D" w:rsidP="000F4AA3">
      <w:pPr>
        <w:pStyle w:val="Geenafstand"/>
        <w:numPr>
          <w:ilvl w:val="0"/>
          <w:numId w:val="23"/>
        </w:numPr>
      </w:pPr>
      <w:r>
        <w:t xml:space="preserve">Bijdrageregeling </w:t>
      </w:r>
      <w:r>
        <w:tab/>
      </w:r>
      <w:r>
        <w:tab/>
      </w:r>
      <w:r>
        <w:tab/>
      </w:r>
      <w:r>
        <w:tab/>
      </w:r>
      <w:r>
        <w:tab/>
      </w:r>
      <w:r>
        <w:tab/>
      </w:r>
      <w:r>
        <w:tab/>
      </w:r>
      <w:r>
        <w:tab/>
        <w:t>3</w:t>
      </w:r>
      <w:r w:rsidR="00532335">
        <w:t>3</w:t>
      </w:r>
    </w:p>
    <w:p w14:paraId="6DA031A0" w14:textId="2803A171" w:rsidR="00C3639D" w:rsidRDefault="00C3639D" w:rsidP="000F4AA3">
      <w:pPr>
        <w:pStyle w:val="Geenafstand"/>
        <w:numPr>
          <w:ilvl w:val="0"/>
          <w:numId w:val="23"/>
        </w:numPr>
      </w:pPr>
      <w:r>
        <w:t>Ongevallen en de schoolverzekering</w:t>
      </w:r>
      <w:r>
        <w:tab/>
      </w:r>
      <w:r>
        <w:tab/>
      </w:r>
      <w:r>
        <w:tab/>
      </w:r>
      <w:r>
        <w:tab/>
      </w:r>
      <w:r>
        <w:tab/>
      </w:r>
      <w:r>
        <w:tab/>
        <w:t>3</w:t>
      </w:r>
      <w:r w:rsidR="00532335">
        <w:t>5</w:t>
      </w:r>
    </w:p>
    <w:p w14:paraId="2C08F2A0" w14:textId="184A4ECC" w:rsidR="00C3639D" w:rsidRDefault="00C3639D" w:rsidP="000F4AA3">
      <w:pPr>
        <w:pStyle w:val="Geenafstand"/>
        <w:numPr>
          <w:ilvl w:val="0"/>
          <w:numId w:val="23"/>
        </w:numPr>
      </w:pPr>
      <w:r>
        <w:t xml:space="preserve">Vrijwilligers </w:t>
      </w:r>
      <w:r>
        <w:tab/>
      </w:r>
      <w:r>
        <w:tab/>
      </w:r>
      <w:r>
        <w:tab/>
      </w:r>
      <w:r>
        <w:tab/>
      </w:r>
      <w:r>
        <w:tab/>
      </w:r>
      <w:r>
        <w:tab/>
      </w:r>
      <w:r>
        <w:tab/>
      </w:r>
      <w:r>
        <w:tab/>
      </w:r>
      <w:r>
        <w:tab/>
        <w:t>3</w:t>
      </w:r>
      <w:r w:rsidR="00532335">
        <w:t>5</w:t>
      </w:r>
    </w:p>
    <w:p w14:paraId="786633E8" w14:textId="06629708" w:rsidR="00C3639D" w:rsidRDefault="00C3639D" w:rsidP="000F4AA3">
      <w:pPr>
        <w:pStyle w:val="Geenafstand"/>
        <w:numPr>
          <w:ilvl w:val="0"/>
          <w:numId w:val="23"/>
        </w:numPr>
      </w:pPr>
      <w:r>
        <w:t xml:space="preserve">Welzijnsbeleid </w:t>
      </w:r>
      <w:r>
        <w:tab/>
      </w:r>
      <w:r>
        <w:tab/>
      </w:r>
      <w:r>
        <w:tab/>
      </w:r>
      <w:r>
        <w:tab/>
      </w:r>
      <w:r>
        <w:tab/>
      </w:r>
      <w:r>
        <w:tab/>
      </w:r>
      <w:r>
        <w:tab/>
      </w:r>
      <w:r>
        <w:tab/>
      </w:r>
      <w:r>
        <w:tab/>
        <w:t>3</w:t>
      </w:r>
      <w:r w:rsidR="00532335">
        <w:t>6</w:t>
      </w:r>
    </w:p>
    <w:p w14:paraId="7D00AA35" w14:textId="50C13144" w:rsidR="00C3639D" w:rsidRDefault="00C3639D" w:rsidP="000F4AA3">
      <w:pPr>
        <w:pStyle w:val="Geenafstand"/>
        <w:numPr>
          <w:ilvl w:val="0"/>
          <w:numId w:val="23"/>
        </w:numPr>
      </w:pPr>
      <w:r>
        <w:t xml:space="preserve">Zorgbeleid </w:t>
      </w:r>
      <w:r>
        <w:tab/>
      </w:r>
      <w:r>
        <w:tab/>
      </w:r>
      <w:r>
        <w:tab/>
      </w:r>
      <w:r>
        <w:tab/>
      </w:r>
      <w:r>
        <w:tab/>
      </w:r>
      <w:r>
        <w:tab/>
      </w:r>
      <w:r>
        <w:tab/>
      </w:r>
      <w:r>
        <w:tab/>
      </w:r>
      <w:r>
        <w:tab/>
      </w:r>
      <w:r w:rsidR="00B01F99">
        <w:t>40</w:t>
      </w:r>
    </w:p>
    <w:p w14:paraId="068F8691" w14:textId="75E160C7" w:rsidR="00C3639D" w:rsidRDefault="00C3639D" w:rsidP="000F4AA3">
      <w:pPr>
        <w:pStyle w:val="Geenafstand"/>
        <w:numPr>
          <w:ilvl w:val="0"/>
          <w:numId w:val="23"/>
        </w:numPr>
      </w:pPr>
      <w:r>
        <w:t>Revalidatie</w:t>
      </w:r>
      <w:r>
        <w:tab/>
      </w:r>
      <w:r>
        <w:tab/>
      </w:r>
      <w:r>
        <w:tab/>
      </w:r>
      <w:r>
        <w:tab/>
      </w:r>
      <w:r>
        <w:tab/>
      </w:r>
      <w:r>
        <w:tab/>
      </w:r>
      <w:r>
        <w:tab/>
      </w:r>
      <w:r>
        <w:tab/>
      </w:r>
      <w:r>
        <w:tab/>
        <w:t>4</w:t>
      </w:r>
      <w:r w:rsidR="00B01F99">
        <w:t>3</w:t>
      </w:r>
    </w:p>
    <w:p w14:paraId="595D4F2A" w14:textId="64C2F9EC" w:rsidR="00C3639D" w:rsidRDefault="00C3639D" w:rsidP="000F4AA3">
      <w:pPr>
        <w:pStyle w:val="Geenafstand"/>
        <w:numPr>
          <w:ilvl w:val="0"/>
          <w:numId w:val="23"/>
        </w:numPr>
      </w:pPr>
      <w:r>
        <w:t>Privacy</w:t>
      </w:r>
      <w:r>
        <w:tab/>
      </w:r>
      <w:r>
        <w:tab/>
      </w:r>
      <w:r>
        <w:tab/>
      </w:r>
      <w:r>
        <w:tab/>
      </w:r>
      <w:r>
        <w:tab/>
      </w:r>
      <w:r>
        <w:tab/>
      </w:r>
      <w:r>
        <w:tab/>
      </w:r>
      <w:r>
        <w:tab/>
      </w:r>
      <w:r>
        <w:tab/>
      </w:r>
      <w:r>
        <w:tab/>
        <w:t>4</w:t>
      </w:r>
      <w:r w:rsidR="00B01F99">
        <w:t>4</w:t>
      </w:r>
    </w:p>
    <w:p w14:paraId="76F09124" w14:textId="7BC95D67" w:rsidR="00C3639D" w:rsidRDefault="00C3639D" w:rsidP="000F4AA3">
      <w:pPr>
        <w:pStyle w:val="Geenafstand"/>
        <w:numPr>
          <w:ilvl w:val="0"/>
          <w:numId w:val="23"/>
        </w:numPr>
      </w:pPr>
      <w:r>
        <w:t xml:space="preserve">Participatie </w:t>
      </w:r>
      <w:r>
        <w:tab/>
      </w:r>
      <w:r>
        <w:tab/>
      </w:r>
      <w:r>
        <w:tab/>
      </w:r>
      <w:r>
        <w:tab/>
      </w:r>
      <w:r>
        <w:tab/>
      </w:r>
      <w:r>
        <w:tab/>
      </w:r>
      <w:r>
        <w:tab/>
      </w:r>
      <w:r>
        <w:tab/>
      </w:r>
      <w:r>
        <w:tab/>
        <w:t>4</w:t>
      </w:r>
      <w:r w:rsidR="00B01F99">
        <w:t>5</w:t>
      </w:r>
    </w:p>
    <w:p w14:paraId="52AD4B37" w14:textId="6C9BC793" w:rsidR="00C3639D" w:rsidRDefault="00C3639D" w:rsidP="000F4AA3">
      <w:pPr>
        <w:pStyle w:val="Geenafstand"/>
        <w:numPr>
          <w:ilvl w:val="0"/>
          <w:numId w:val="23"/>
        </w:numPr>
      </w:pPr>
      <w:r>
        <w:t>Organisatie van de school</w:t>
      </w:r>
      <w:r>
        <w:tab/>
      </w:r>
      <w:r>
        <w:tab/>
      </w:r>
      <w:r>
        <w:tab/>
      </w:r>
      <w:r>
        <w:tab/>
      </w:r>
      <w:r>
        <w:tab/>
      </w:r>
      <w:r>
        <w:tab/>
        <w:t xml:space="preserve"> </w:t>
      </w:r>
      <w:r>
        <w:tab/>
        <w:t>4</w:t>
      </w:r>
      <w:r w:rsidR="00B01F99">
        <w:t>6</w:t>
      </w:r>
    </w:p>
    <w:p w14:paraId="187678EB" w14:textId="6A3060EB" w:rsidR="00C3639D" w:rsidRDefault="00C3639D" w:rsidP="000F4AA3">
      <w:pPr>
        <w:pStyle w:val="Geenafstand"/>
        <w:numPr>
          <w:ilvl w:val="0"/>
          <w:numId w:val="23"/>
        </w:numPr>
      </w:pPr>
      <w:r>
        <w:t>Afspraken op onze school</w:t>
      </w:r>
      <w:r>
        <w:tab/>
      </w:r>
      <w:r>
        <w:tab/>
      </w:r>
      <w:r>
        <w:tab/>
      </w:r>
      <w:r>
        <w:tab/>
      </w:r>
      <w:r>
        <w:tab/>
      </w:r>
      <w:r>
        <w:tab/>
      </w:r>
      <w:r>
        <w:tab/>
        <w:t>4</w:t>
      </w:r>
      <w:r w:rsidR="00B01F99">
        <w:t>8</w:t>
      </w:r>
    </w:p>
    <w:p w14:paraId="0E27B00A" w14:textId="77777777" w:rsidR="00C3639D" w:rsidRDefault="00C3639D" w:rsidP="00C3639D">
      <w:pPr>
        <w:pStyle w:val="Geenafstand"/>
      </w:pPr>
    </w:p>
    <w:p w14:paraId="60061E4C" w14:textId="77777777" w:rsidR="00C3639D" w:rsidRDefault="00C3639D" w:rsidP="00C3639D">
      <w:pPr>
        <w:pStyle w:val="Geenafstand"/>
      </w:pPr>
    </w:p>
    <w:p w14:paraId="7007D969" w14:textId="77777777" w:rsidR="00C3639D" w:rsidRPr="00C3639D" w:rsidRDefault="00C3639D" w:rsidP="00C3639D">
      <w:pPr>
        <w:rPr>
          <w:b/>
          <w:sz w:val="24"/>
          <w:szCs w:val="24"/>
        </w:rPr>
      </w:pPr>
      <w:r w:rsidRPr="00C3639D">
        <w:rPr>
          <w:b/>
          <w:sz w:val="24"/>
          <w:szCs w:val="24"/>
        </w:rPr>
        <w:t>DEEL 4: Bijlagen</w:t>
      </w:r>
    </w:p>
    <w:p w14:paraId="5A3F8218" w14:textId="77777777" w:rsidR="00C3639D" w:rsidRPr="00C3639D" w:rsidRDefault="00C3639D" w:rsidP="000F4AA3">
      <w:pPr>
        <w:pStyle w:val="Lijstalinea"/>
        <w:numPr>
          <w:ilvl w:val="0"/>
          <w:numId w:val="24"/>
        </w:numPr>
        <w:spacing w:before="0" w:after="200" w:line="276" w:lineRule="auto"/>
      </w:pPr>
      <w:r w:rsidRPr="00C3639D">
        <w:t xml:space="preserve">Schoolteam </w:t>
      </w:r>
      <w:r>
        <w:tab/>
      </w:r>
      <w:r>
        <w:tab/>
      </w:r>
      <w:r>
        <w:tab/>
      </w:r>
      <w:r>
        <w:tab/>
      </w:r>
      <w:r>
        <w:tab/>
      </w:r>
      <w:r>
        <w:tab/>
      </w:r>
      <w:r>
        <w:tab/>
      </w:r>
      <w:r>
        <w:tab/>
      </w:r>
      <w:r>
        <w:tab/>
        <w:t>5</w:t>
      </w:r>
      <w:r w:rsidR="005F3B99">
        <w:t>7</w:t>
      </w:r>
    </w:p>
    <w:p w14:paraId="0501E308" w14:textId="77777777" w:rsidR="00C3639D" w:rsidRDefault="00C3639D" w:rsidP="000F4AA3">
      <w:pPr>
        <w:pStyle w:val="Lijstalinea"/>
        <w:numPr>
          <w:ilvl w:val="0"/>
          <w:numId w:val="24"/>
        </w:numPr>
        <w:spacing w:before="0" w:after="200" w:line="276" w:lineRule="auto"/>
      </w:pPr>
      <w:r w:rsidRPr="00C3639D">
        <w:t>Lijst met richtprijzen</w:t>
      </w:r>
      <w:r>
        <w:tab/>
      </w:r>
      <w:r>
        <w:tab/>
      </w:r>
      <w:r>
        <w:tab/>
      </w:r>
      <w:r>
        <w:tab/>
      </w:r>
      <w:r>
        <w:tab/>
      </w:r>
      <w:r>
        <w:tab/>
      </w:r>
      <w:r>
        <w:tab/>
      </w:r>
      <w:r>
        <w:tab/>
        <w:t>5</w:t>
      </w:r>
      <w:r w:rsidR="005F3B99">
        <w:t>9</w:t>
      </w:r>
    </w:p>
    <w:p w14:paraId="75563D37" w14:textId="77777777" w:rsidR="00C3639D" w:rsidRDefault="00C3639D" w:rsidP="000F4AA3">
      <w:pPr>
        <w:pStyle w:val="Lijstalinea"/>
        <w:numPr>
          <w:ilvl w:val="0"/>
          <w:numId w:val="24"/>
        </w:numPr>
        <w:spacing w:before="0" w:after="200" w:line="276" w:lineRule="auto"/>
      </w:pPr>
      <w:r>
        <w:t>Oudercontacten en rapporten</w:t>
      </w:r>
      <w:r>
        <w:tab/>
      </w:r>
      <w:r>
        <w:tab/>
      </w:r>
      <w:r>
        <w:tab/>
      </w:r>
      <w:r>
        <w:tab/>
      </w:r>
      <w:r>
        <w:tab/>
      </w:r>
      <w:r>
        <w:tab/>
      </w:r>
      <w:r w:rsidR="005F3B99">
        <w:t>60</w:t>
      </w:r>
    </w:p>
    <w:p w14:paraId="39C2C48E" w14:textId="77777777" w:rsidR="00C3639D" w:rsidRDefault="00C3639D" w:rsidP="000F4AA3">
      <w:pPr>
        <w:pStyle w:val="Lijstalinea"/>
        <w:numPr>
          <w:ilvl w:val="0"/>
          <w:numId w:val="24"/>
        </w:numPr>
        <w:spacing w:before="0" w:after="200" w:line="276" w:lineRule="auto"/>
      </w:pPr>
      <w:r>
        <w:t>Goede afspraken maken de beste vrienden</w:t>
      </w:r>
      <w:r>
        <w:tab/>
      </w:r>
      <w:r>
        <w:tab/>
      </w:r>
      <w:r>
        <w:tab/>
      </w:r>
      <w:r>
        <w:tab/>
      </w:r>
      <w:r w:rsidR="005F3B99">
        <w:t>61</w:t>
      </w:r>
    </w:p>
    <w:p w14:paraId="4C82A1F9" w14:textId="77777777" w:rsidR="00C3639D" w:rsidRDefault="00C3639D" w:rsidP="000F4AA3">
      <w:pPr>
        <w:pStyle w:val="Lijstalinea"/>
        <w:numPr>
          <w:ilvl w:val="0"/>
          <w:numId w:val="24"/>
        </w:numPr>
        <w:spacing w:before="0" w:after="200" w:line="276" w:lineRule="auto"/>
      </w:pPr>
      <w:r>
        <w:t xml:space="preserve">Verlofkalender </w:t>
      </w:r>
      <w:r>
        <w:tab/>
      </w:r>
      <w:r>
        <w:tab/>
      </w:r>
      <w:r>
        <w:tab/>
      </w:r>
      <w:r>
        <w:tab/>
      </w:r>
      <w:r>
        <w:tab/>
      </w:r>
      <w:r>
        <w:tab/>
      </w:r>
      <w:r>
        <w:tab/>
      </w:r>
      <w:r>
        <w:tab/>
      </w:r>
      <w:r w:rsidR="005F3B99">
        <w:t>63</w:t>
      </w:r>
    </w:p>
    <w:p w14:paraId="23006A71" w14:textId="77777777" w:rsidR="00C3639D" w:rsidRDefault="00C3639D" w:rsidP="000F4AA3">
      <w:pPr>
        <w:pStyle w:val="Lijstalinea"/>
        <w:numPr>
          <w:ilvl w:val="0"/>
          <w:numId w:val="24"/>
        </w:numPr>
        <w:spacing w:before="0" w:after="200" w:line="276" w:lineRule="auto"/>
      </w:pPr>
      <w:r>
        <w:t>Leden ouderraad / schoolraad</w:t>
      </w:r>
      <w:r>
        <w:tab/>
      </w:r>
      <w:r>
        <w:tab/>
      </w:r>
      <w:r>
        <w:tab/>
      </w:r>
      <w:r>
        <w:tab/>
      </w:r>
      <w:r>
        <w:tab/>
      </w:r>
      <w:r>
        <w:tab/>
        <w:t>6</w:t>
      </w:r>
      <w:r w:rsidR="005F3B99">
        <w:t>4</w:t>
      </w:r>
    </w:p>
    <w:p w14:paraId="4B94D5A5" w14:textId="675215F3" w:rsidR="00144CE4" w:rsidRPr="00DD3555" w:rsidRDefault="00C3639D" w:rsidP="000F4AA3">
      <w:pPr>
        <w:pStyle w:val="Lijstalinea"/>
        <w:numPr>
          <w:ilvl w:val="0"/>
          <w:numId w:val="24"/>
        </w:numPr>
        <w:spacing w:before="0"/>
        <w:jc w:val="both"/>
        <w:rPr>
          <w:rFonts w:eastAsia="Times New Roman"/>
          <w:b/>
          <w:szCs w:val="24"/>
          <w:lang w:eastAsia="nl-NL"/>
        </w:rPr>
      </w:pPr>
      <w:r>
        <w:t>Onze samenwerking met het CLB</w:t>
      </w:r>
      <w:r>
        <w:tab/>
      </w:r>
      <w:r>
        <w:tab/>
      </w:r>
      <w:r>
        <w:tab/>
      </w:r>
      <w:r>
        <w:tab/>
      </w:r>
      <w:r>
        <w:tab/>
      </w:r>
      <w:r>
        <w:tab/>
        <w:t>6</w:t>
      </w:r>
      <w:r w:rsidR="005F3B99">
        <w:t>5</w:t>
      </w:r>
      <w:r>
        <w:tab/>
      </w:r>
      <w:r>
        <w:tab/>
      </w:r>
      <w:r>
        <w:tab/>
      </w:r>
      <w:r>
        <w:tab/>
      </w:r>
      <w:r>
        <w:tab/>
      </w:r>
      <w:r>
        <w:tab/>
      </w:r>
      <w:r>
        <w:tab/>
      </w:r>
      <w:r>
        <w:tab/>
      </w:r>
      <w:r>
        <w:tab/>
      </w:r>
      <w:r>
        <w:tab/>
      </w:r>
      <w:r>
        <w:tab/>
      </w:r>
      <w:r>
        <w:tab/>
      </w:r>
      <w:r>
        <w:tab/>
      </w:r>
    </w:p>
    <w:p w14:paraId="3DEEC669" w14:textId="77777777" w:rsidR="00144CE4" w:rsidRDefault="00144CE4" w:rsidP="004C11F7">
      <w:pPr>
        <w:spacing w:before="0"/>
        <w:jc w:val="both"/>
        <w:rPr>
          <w:rFonts w:eastAsia="Times New Roman"/>
          <w:b/>
          <w:szCs w:val="24"/>
          <w:lang w:eastAsia="nl-NL"/>
        </w:rPr>
      </w:pPr>
    </w:p>
    <w:p w14:paraId="2F174442" w14:textId="77777777" w:rsidR="00EA4445" w:rsidRDefault="00EA4445" w:rsidP="00EA4445">
      <w:pPr>
        <w:spacing w:before="0" w:after="200" w:line="276" w:lineRule="auto"/>
        <w:ind w:left="2124" w:firstLine="708"/>
        <w:rPr>
          <w:rFonts w:eastAsiaTheme="minorHAnsi" w:cstheme="minorBidi"/>
          <w:b/>
          <w:szCs w:val="20"/>
        </w:rPr>
      </w:pPr>
      <w:r w:rsidRPr="00461B00">
        <w:rPr>
          <w:rFonts w:eastAsia="Times New Roman"/>
          <w:noProof/>
          <w:sz w:val="72"/>
          <w:szCs w:val="72"/>
          <w:lang w:val="nl-NL" w:eastAsia="nl-NL"/>
        </w:rPr>
        <w:drawing>
          <wp:anchor distT="0" distB="0" distL="114300" distR="114300" simplePos="0" relativeHeight="251658752" behindDoc="0" locked="0" layoutInCell="1" allowOverlap="1" wp14:anchorId="6F44FBC1" wp14:editId="07777777">
            <wp:simplePos x="0" y="0"/>
            <wp:positionH relativeFrom="column">
              <wp:posOffset>177165</wp:posOffset>
            </wp:positionH>
            <wp:positionV relativeFrom="paragraph">
              <wp:posOffset>251460</wp:posOffset>
            </wp:positionV>
            <wp:extent cx="1272540" cy="1272540"/>
            <wp:effectExtent l="0" t="0" r="0" b="0"/>
            <wp:wrapNone/>
            <wp:docPr id="3" name="Afbeelding 1" descr="C:\Users\Annie Boerjan\AppData\Local\Microsoft\Windows\INetCache\Content.Outlook\1SHXAXSB\Leieparel briefpapier kleur (3x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Boerjan\AppData\Local\Microsoft\Windows\INetCache\Content.Outlook\1SHXAXSB\Leieparel briefpapier kleur (3x3c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w="9525">
                      <a:noFill/>
                      <a:miter lim="800000"/>
                      <a:headEnd/>
                      <a:tailEnd/>
                    </a:ln>
                  </pic:spPr>
                </pic:pic>
              </a:graphicData>
            </a:graphic>
          </wp:anchor>
        </w:drawing>
      </w:r>
    </w:p>
    <w:p w14:paraId="68E455F8" w14:textId="77777777" w:rsidR="00EA4445" w:rsidRPr="00EA4445" w:rsidRDefault="00EA4445" w:rsidP="00EA4445">
      <w:pPr>
        <w:spacing w:before="0" w:after="200" w:line="276" w:lineRule="auto"/>
        <w:ind w:left="2124" w:firstLine="708"/>
        <w:rPr>
          <w:rFonts w:eastAsiaTheme="minorHAnsi" w:cstheme="minorBidi"/>
          <w:b/>
          <w:i/>
          <w:szCs w:val="20"/>
        </w:rPr>
      </w:pPr>
      <w:r w:rsidRPr="00EA4445">
        <w:rPr>
          <w:rFonts w:eastAsiaTheme="minorHAnsi" w:cstheme="minorBidi"/>
          <w:b/>
          <w:i/>
          <w:szCs w:val="20"/>
        </w:rPr>
        <w:t>Elk kind stapt onze school binnen als een “parel”</w:t>
      </w:r>
      <w:r>
        <w:rPr>
          <w:rFonts w:eastAsiaTheme="minorHAnsi" w:cstheme="minorBidi"/>
          <w:b/>
          <w:i/>
          <w:szCs w:val="20"/>
        </w:rPr>
        <w:t>.</w:t>
      </w:r>
    </w:p>
    <w:p w14:paraId="5E934CEF" w14:textId="77777777" w:rsidR="00EA4445" w:rsidRDefault="00EA4445" w:rsidP="00EA4445">
      <w:pPr>
        <w:spacing w:before="0" w:after="0" w:line="276" w:lineRule="auto"/>
        <w:ind w:left="2832"/>
        <w:rPr>
          <w:rFonts w:eastAsiaTheme="minorHAnsi" w:cstheme="minorBidi"/>
          <w:b/>
          <w:i/>
          <w:szCs w:val="20"/>
        </w:rPr>
      </w:pPr>
      <w:r w:rsidRPr="00EA4445">
        <w:rPr>
          <w:rFonts w:eastAsiaTheme="minorHAnsi" w:cstheme="minorBidi"/>
          <w:b/>
          <w:i/>
          <w:szCs w:val="20"/>
        </w:rPr>
        <w:t>De parel begint met een landkorrel binnen een oester, laagje per laagje wordt dit wonderbaarlijk stukje schepping met parelmoer bekleed. Zo groeit elke parel uit tot een zeldzaam en uniek juweeltje; tot iets moois en kostbaar.</w:t>
      </w:r>
    </w:p>
    <w:p w14:paraId="3656B9AB" w14:textId="77777777" w:rsidR="00EA4445" w:rsidRPr="00EA4445" w:rsidRDefault="00EA4445" w:rsidP="00EA4445">
      <w:pPr>
        <w:spacing w:before="0" w:after="0" w:line="276" w:lineRule="auto"/>
        <w:ind w:left="2832"/>
        <w:rPr>
          <w:rFonts w:eastAsiaTheme="minorHAnsi" w:cstheme="minorBidi"/>
          <w:b/>
          <w:i/>
          <w:szCs w:val="20"/>
        </w:rPr>
      </w:pPr>
    </w:p>
    <w:p w14:paraId="27BA5A98" w14:textId="77777777" w:rsidR="00EA4445" w:rsidRPr="00EA4445" w:rsidRDefault="00EA4445" w:rsidP="00EA4445">
      <w:pPr>
        <w:spacing w:before="0" w:after="0" w:line="276" w:lineRule="auto"/>
        <w:rPr>
          <w:rFonts w:eastAsiaTheme="minorHAnsi" w:cstheme="minorBidi"/>
          <w:b/>
          <w:i/>
          <w:szCs w:val="20"/>
        </w:rPr>
      </w:pPr>
      <w:r w:rsidRPr="00EA4445">
        <w:rPr>
          <w:rFonts w:eastAsiaTheme="minorHAnsi" w:cstheme="minorBidi"/>
          <w:b/>
          <w:i/>
          <w:szCs w:val="20"/>
        </w:rPr>
        <w:t xml:space="preserve">Elke parel is net als elk kind uniek. In onze school zijn kinderen als parels, ze krijgen de kans om hun persoonlijkheid te ontwikkelen en te ontplooien. </w:t>
      </w:r>
    </w:p>
    <w:p w14:paraId="64C584E8" w14:textId="6CD01785" w:rsidR="00EA4445" w:rsidRPr="00EA4445" w:rsidRDefault="00EA4445" w:rsidP="00EA4445">
      <w:pPr>
        <w:spacing w:before="0" w:after="0" w:line="276" w:lineRule="auto"/>
        <w:rPr>
          <w:rFonts w:eastAsiaTheme="minorHAnsi" w:cstheme="minorBidi"/>
          <w:b/>
          <w:i/>
          <w:szCs w:val="20"/>
        </w:rPr>
      </w:pPr>
      <w:r w:rsidRPr="00EA4445">
        <w:rPr>
          <w:rFonts w:eastAsiaTheme="minorHAnsi" w:cstheme="minorBidi"/>
          <w:b/>
          <w:i/>
          <w:szCs w:val="20"/>
        </w:rPr>
        <w:t>Ieder kind heeft talenten (die soms nog verborgen zijn) zoals parels in een oester. Op onze school waarderen we elk talent. Elk talent mag groeien zoals echte parels in een schelp ook doen</w:t>
      </w:r>
      <w:r w:rsidR="00BA1295">
        <w:rPr>
          <w:rFonts w:eastAsiaTheme="minorHAnsi" w:cstheme="minorBidi"/>
          <w:b/>
          <w:i/>
          <w:szCs w:val="20"/>
        </w:rPr>
        <w:t>.</w:t>
      </w:r>
    </w:p>
    <w:p w14:paraId="65ED7147" w14:textId="77777777" w:rsidR="00EA4445" w:rsidRPr="00EA4445" w:rsidRDefault="00EA4445" w:rsidP="00EA4445">
      <w:pPr>
        <w:spacing w:before="0" w:after="0" w:line="276" w:lineRule="auto"/>
        <w:rPr>
          <w:rFonts w:eastAsiaTheme="minorHAnsi" w:cstheme="minorBidi"/>
          <w:b/>
          <w:i/>
          <w:szCs w:val="20"/>
        </w:rPr>
      </w:pPr>
      <w:r w:rsidRPr="00EA4445">
        <w:rPr>
          <w:rFonts w:eastAsiaTheme="minorHAnsi" w:cstheme="minorBidi"/>
          <w:b/>
          <w:i/>
          <w:szCs w:val="20"/>
        </w:rPr>
        <w:t>We gaan de parels koesteren en er zorgzaam mee omgaan.</w:t>
      </w:r>
    </w:p>
    <w:p w14:paraId="0B870E6B" w14:textId="77777777" w:rsidR="00EA4445" w:rsidRPr="00EA4445" w:rsidRDefault="00EA4445" w:rsidP="00EA4445">
      <w:pPr>
        <w:spacing w:before="0" w:after="0" w:line="276" w:lineRule="auto"/>
        <w:rPr>
          <w:rFonts w:eastAsiaTheme="minorHAnsi" w:cstheme="minorBidi"/>
          <w:b/>
          <w:i/>
          <w:szCs w:val="20"/>
        </w:rPr>
      </w:pPr>
      <w:r w:rsidRPr="00EA4445">
        <w:rPr>
          <w:rFonts w:eastAsiaTheme="minorHAnsi" w:cstheme="minorBidi"/>
          <w:b/>
          <w:i/>
          <w:szCs w:val="20"/>
        </w:rPr>
        <w:t>Zoals een parel zijn schoonheid krijgt door de glans, willen wij leerlingen doen glanzen door ons onderwijs: aandacht, zorg, veiligheid en kennisoverdracht.</w:t>
      </w:r>
    </w:p>
    <w:p w14:paraId="3D612C87" w14:textId="77777777" w:rsidR="00EA4445" w:rsidRPr="00EA4445" w:rsidRDefault="00EA4445" w:rsidP="00EA4445">
      <w:pPr>
        <w:spacing w:before="0" w:after="0" w:line="276" w:lineRule="auto"/>
        <w:rPr>
          <w:rFonts w:eastAsiaTheme="minorHAnsi" w:cstheme="minorBidi"/>
          <w:b/>
          <w:i/>
          <w:szCs w:val="20"/>
        </w:rPr>
      </w:pPr>
      <w:r w:rsidRPr="00EA4445">
        <w:rPr>
          <w:rFonts w:eastAsiaTheme="minorHAnsi" w:cstheme="minorBidi"/>
          <w:b/>
          <w:i/>
          <w:szCs w:val="20"/>
        </w:rPr>
        <w:t xml:space="preserve">Parels ogen nog mooier samen aan een snoer. Met alle participanten willen wij in verbondenheid samenleven op onze school. </w:t>
      </w:r>
    </w:p>
    <w:p w14:paraId="024777DB" w14:textId="77777777" w:rsidR="00EA4445" w:rsidRPr="00EA4445" w:rsidRDefault="00EA4445" w:rsidP="00EA4445">
      <w:pPr>
        <w:spacing w:before="0" w:after="0" w:line="276" w:lineRule="auto"/>
        <w:rPr>
          <w:rFonts w:eastAsiaTheme="minorHAnsi" w:cstheme="minorBidi"/>
          <w:b/>
          <w:i/>
          <w:szCs w:val="20"/>
        </w:rPr>
      </w:pPr>
      <w:r w:rsidRPr="00EA4445">
        <w:rPr>
          <w:rFonts w:eastAsiaTheme="minorHAnsi" w:cstheme="minorBidi"/>
          <w:b/>
          <w:i/>
          <w:szCs w:val="20"/>
        </w:rPr>
        <w:t>Onze vurigste wens is dan ook, dat de kinderen dit schooljaar mogen schitteren als parels en dat iedereen, die ermee betrokken is, mag blinken.</w:t>
      </w:r>
    </w:p>
    <w:p w14:paraId="45FB0818" w14:textId="77777777" w:rsidR="004C11F7" w:rsidRPr="004C11F7" w:rsidRDefault="004C11F7" w:rsidP="004C11F7">
      <w:pPr>
        <w:spacing w:before="0"/>
        <w:jc w:val="both"/>
        <w:rPr>
          <w:rFonts w:eastAsia="Times New Roman"/>
          <w:b/>
          <w:szCs w:val="24"/>
          <w:lang w:eastAsia="nl-NL"/>
        </w:rPr>
      </w:pPr>
      <w:r w:rsidRPr="004C11F7">
        <w:rPr>
          <w:rFonts w:eastAsia="Times New Roman"/>
          <w:b/>
          <w:szCs w:val="24"/>
          <w:lang w:eastAsia="nl-NL"/>
        </w:rPr>
        <w:tab/>
      </w:r>
    </w:p>
    <w:p w14:paraId="3F0D81B3" w14:textId="77777777" w:rsidR="00432201" w:rsidRPr="00266D81" w:rsidRDefault="00432201" w:rsidP="00432201">
      <w:pPr>
        <w:spacing w:before="0"/>
        <w:jc w:val="both"/>
        <w:rPr>
          <w:rFonts w:eastAsia="Times New Roman"/>
          <w:szCs w:val="24"/>
          <w:lang w:eastAsia="nl-NL"/>
        </w:rPr>
      </w:pPr>
      <w:r w:rsidRPr="00266D81">
        <w:rPr>
          <w:rFonts w:eastAsia="Times New Roman"/>
          <w:szCs w:val="24"/>
          <w:lang w:eastAsia="nl-NL"/>
        </w:rPr>
        <w:t xml:space="preserve">Beste ouder, </w:t>
      </w:r>
    </w:p>
    <w:p w14:paraId="25D9B992" w14:textId="77777777" w:rsidR="000377D6" w:rsidRDefault="00432201" w:rsidP="00432201">
      <w:pPr>
        <w:spacing w:before="0"/>
        <w:jc w:val="both"/>
        <w:rPr>
          <w:rFonts w:eastAsia="Times New Roman"/>
          <w:szCs w:val="24"/>
          <w:lang w:eastAsia="nl-NL"/>
        </w:rPr>
      </w:pPr>
      <w:r w:rsidRPr="00266D81">
        <w:rPr>
          <w:rFonts w:eastAsia="Times New Roman"/>
          <w:szCs w:val="24"/>
          <w:lang w:eastAsia="nl-NL"/>
        </w:rPr>
        <w:t>Ons schoolreglement bestaat uit verschillende delen</w:t>
      </w:r>
      <w:r w:rsidRPr="000A65DE">
        <w:rPr>
          <w:rFonts w:eastAsia="Times New Roman"/>
          <w:szCs w:val="24"/>
          <w:lang w:eastAsia="nl-NL"/>
        </w:rPr>
        <w:t>.</w:t>
      </w:r>
    </w:p>
    <w:p w14:paraId="4979DE3B" w14:textId="35084B4F" w:rsidR="009C6339" w:rsidRDefault="009C6339" w:rsidP="00432201">
      <w:pPr>
        <w:spacing w:before="0"/>
        <w:jc w:val="both"/>
        <w:rPr>
          <w:rFonts w:eastAsia="Times New Roman"/>
          <w:szCs w:val="24"/>
          <w:lang w:eastAsia="nl-NL"/>
        </w:rPr>
      </w:pPr>
      <w:r>
        <w:rPr>
          <w:rFonts w:eastAsia="Times New Roman"/>
          <w:szCs w:val="24"/>
          <w:lang w:eastAsia="nl-NL"/>
        </w:rPr>
        <w:t xml:space="preserve">Nieuwe, aangepaste zaken zijn met </w:t>
      </w:r>
      <w:r w:rsidRPr="009C6339">
        <w:rPr>
          <w:rFonts w:eastAsia="Times New Roman"/>
          <w:szCs w:val="24"/>
          <w:highlight w:val="yellow"/>
          <w:lang w:eastAsia="nl-NL"/>
        </w:rPr>
        <w:t>geel</w:t>
      </w:r>
      <w:r>
        <w:rPr>
          <w:rFonts w:eastAsia="Times New Roman"/>
          <w:szCs w:val="24"/>
          <w:lang w:eastAsia="nl-NL"/>
        </w:rPr>
        <w:t xml:space="preserve"> aangeduid. </w:t>
      </w:r>
    </w:p>
    <w:p w14:paraId="2DC79618" w14:textId="7B6AC0F8" w:rsidR="00A25072" w:rsidRDefault="00432201" w:rsidP="00432201">
      <w:pPr>
        <w:spacing w:before="0"/>
        <w:jc w:val="both"/>
        <w:rPr>
          <w:rFonts w:eastAsia="Times New Roman"/>
          <w:szCs w:val="24"/>
          <w:lang w:eastAsia="nl-NL"/>
        </w:rPr>
      </w:pPr>
      <w:r w:rsidRPr="000A65DE">
        <w:rPr>
          <w:rFonts w:eastAsia="Times New Roman"/>
          <w:szCs w:val="24"/>
          <w:lang w:eastAsia="nl-NL"/>
        </w:rPr>
        <w:t xml:space="preserve">Het eerste deel bevat heel wat nuttige informatie en contactgegevens. Dit deel maakt strikt genomen geen deel uit van het schoolreglement, </w:t>
      </w:r>
      <w:r w:rsidRPr="00140975">
        <w:rPr>
          <w:rFonts w:eastAsia="Times New Roman"/>
          <w:szCs w:val="24"/>
          <w:lang w:eastAsia="nl-NL"/>
        </w:rPr>
        <w:t>maar sluit er wel nauw bij aan</w:t>
      </w:r>
      <w:r w:rsidRPr="000A65DE">
        <w:rPr>
          <w:rFonts w:eastAsia="Times New Roman"/>
          <w:szCs w:val="24"/>
          <w:lang w:eastAsia="nl-NL"/>
        </w:rPr>
        <w:t xml:space="preserve">. </w:t>
      </w:r>
    </w:p>
    <w:p w14:paraId="6563A501" w14:textId="77777777" w:rsidR="00A25072" w:rsidRDefault="00432201" w:rsidP="00432201">
      <w:pPr>
        <w:spacing w:before="0"/>
        <w:jc w:val="both"/>
        <w:rPr>
          <w:rFonts w:eastAsia="Times New Roman"/>
          <w:szCs w:val="24"/>
          <w:lang w:eastAsia="nl-NL"/>
        </w:rPr>
      </w:pPr>
      <w:r w:rsidRPr="000A65DE">
        <w:rPr>
          <w:rFonts w:eastAsia="Times New Roman"/>
          <w:szCs w:val="24"/>
          <w:lang w:eastAsia="nl-NL"/>
        </w:rPr>
        <w:t xml:space="preserve">In het tweede deel vind je het pedagogisch project. </w:t>
      </w:r>
    </w:p>
    <w:p w14:paraId="61508C4A" w14:textId="77777777" w:rsidR="00432201" w:rsidRPr="00266D81" w:rsidRDefault="00432201" w:rsidP="00432201">
      <w:pPr>
        <w:spacing w:before="0"/>
        <w:jc w:val="both"/>
        <w:rPr>
          <w:rFonts w:eastAsia="Times New Roman"/>
          <w:szCs w:val="24"/>
          <w:lang w:eastAsia="nl-NL"/>
        </w:rPr>
      </w:pPr>
      <w:r w:rsidRPr="000A65DE">
        <w:rPr>
          <w:rFonts w:eastAsia="Times New Roman"/>
          <w:szCs w:val="24"/>
          <w:lang w:eastAsia="nl-NL"/>
        </w:rPr>
        <w:t>In het derde deel vind je het eigenlijke reglement dat</w:t>
      </w:r>
      <w:r>
        <w:rPr>
          <w:rFonts w:eastAsia="Times New Roman"/>
          <w:szCs w:val="24"/>
          <w:lang w:eastAsia="nl-NL"/>
        </w:rPr>
        <w:t xml:space="preserve"> o.a.</w:t>
      </w:r>
      <w:r w:rsidRPr="000A65DE">
        <w:rPr>
          <w:rFonts w:eastAsia="Times New Roman"/>
          <w:szCs w:val="24"/>
          <w:lang w:eastAsia="nl-NL"/>
        </w:rPr>
        <w:t xml:space="preserve"> bestaat uit</w:t>
      </w:r>
      <w:r w:rsidRPr="00266D81">
        <w:rPr>
          <w:rFonts w:eastAsia="Times New Roman"/>
          <w:szCs w:val="24"/>
          <w:lang w:eastAsia="nl-NL"/>
        </w:rPr>
        <w:t xml:space="preserve"> de engagementsverklaring, informatie rond inschrijving, </w:t>
      </w:r>
      <w:r>
        <w:rPr>
          <w:rFonts w:eastAsia="Times New Roman"/>
          <w:szCs w:val="24"/>
          <w:lang w:eastAsia="nl-NL"/>
        </w:rPr>
        <w:t xml:space="preserve">ouderlijk gezag, </w:t>
      </w:r>
      <w:r w:rsidRPr="00266D81">
        <w:rPr>
          <w:rFonts w:eastAsia="Times New Roman"/>
          <w:szCs w:val="24"/>
          <w:lang w:eastAsia="nl-NL"/>
        </w:rPr>
        <w:t xml:space="preserve">de organisatie van de leerlingengroepen, afwezigheden, uitstappen, het getuigschrift basisonderwijs, onderwijs aan huis, orde- en tuchtmaatregelen, de bijdrageregeling, vrijwilligers, </w:t>
      </w:r>
      <w:r>
        <w:rPr>
          <w:rFonts w:eastAsia="Times New Roman"/>
          <w:szCs w:val="24"/>
          <w:lang w:eastAsia="nl-NL"/>
        </w:rPr>
        <w:t xml:space="preserve">welzijnsbeleid, </w:t>
      </w:r>
      <w:r w:rsidRPr="00266D81">
        <w:rPr>
          <w:rFonts w:eastAsia="Times New Roman"/>
          <w:szCs w:val="24"/>
          <w:lang w:eastAsia="nl-NL"/>
        </w:rPr>
        <w:t>leefregels</w:t>
      </w:r>
      <w:r>
        <w:rPr>
          <w:rFonts w:eastAsia="Times New Roman"/>
          <w:szCs w:val="24"/>
          <w:lang w:eastAsia="nl-NL"/>
        </w:rPr>
        <w:t>, revalidatie en privacy</w:t>
      </w:r>
      <w:r w:rsidRPr="00266D81">
        <w:rPr>
          <w:rFonts w:eastAsia="Times New Roman"/>
          <w:szCs w:val="24"/>
          <w:lang w:eastAsia="nl-NL"/>
        </w:rPr>
        <w:t>.</w:t>
      </w:r>
    </w:p>
    <w:p w14:paraId="13D0F239" w14:textId="77777777" w:rsidR="00432201" w:rsidRDefault="00432201" w:rsidP="00432201">
      <w:pPr>
        <w:spacing w:before="0"/>
        <w:jc w:val="both"/>
        <w:rPr>
          <w:rFonts w:eastAsia="Times New Roman"/>
          <w:szCs w:val="24"/>
          <w:lang w:eastAsia="nl-NL"/>
        </w:rPr>
      </w:pPr>
      <w:r w:rsidRPr="00266D81">
        <w:rPr>
          <w:rFonts w:eastAsia="Times New Roman"/>
          <w:szCs w:val="24"/>
          <w:lang w:eastAsia="nl-NL"/>
        </w:rPr>
        <w:t xml:space="preserve">De inschrijving van je kind op onze school houdt in dat jullie akkoord gaan met het volledige schoolreglement. Soms is het nodig om het schoolreglement aan te passen. </w:t>
      </w:r>
      <w:r w:rsidRPr="000A65DE">
        <w:rPr>
          <w:rFonts w:eastAsia="Times New Roman"/>
          <w:szCs w:val="24"/>
          <w:lang w:eastAsia="nl-NL"/>
        </w:rPr>
        <w:t xml:space="preserve">Aanpassingen aan het eerste deel zijn eerder administratieve wijzigingen, hiervoor is er niet opnieuw een akkoord nodig van de ouders. Wijzigingen aan het pedagogisch project en aan het eigenlijke reglement </w:t>
      </w:r>
      <w:r w:rsidRPr="00140975">
        <w:rPr>
          <w:rFonts w:eastAsia="Times New Roman"/>
          <w:szCs w:val="24"/>
          <w:lang w:eastAsia="nl-NL"/>
        </w:rPr>
        <w:t>worden opnieuw ter akkoord aan jullie voorgelegd</w:t>
      </w:r>
      <w:r>
        <w:rPr>
          <w:rFonts w:eastAsia="Times New Roman"/>
          <w:szCs w:val="24"/>
          <w:lang w:eastAsia="nl-NL"/>
        </w:rPr>
        <w:t>.</w:t>
      </w:r>
    </w:p>
    <w:p w14:paraId="6F78DFCA" w14:textId="77777777" w:rsidR="00432201" w:rsidRPr="00266D81" w:rsidRDefault="00432201" w:rsidP="00432201">
      <w:pPr>
        <w:spacing w:before="0"/>
        <w:jc w:val="both"/>
        <w:rPr>
          <w:rFonts w:eastAsia="Times New Roman"/>
          <w:szCs w:val="24"/>
          <w:lang w:eastAsia="nl-NL"/>
        </w:rPr>
      </w:pPr>
      <w:r w:rsidRPr="00266D81">
        <w:rPr>
          <w:rFonts w:eastAsia="Times New Roman"/>
          <w:szCs w:val="24"/>
          <w:lang w:eastAsia="nl-NL"/>
        </w:rPr>
        <w:t xml:space="preserve"> Alle delen van het schoolreglement worden op de schoolraad besproken. </w:t>
      </w:r>
    </w:p>
    <w:p w14:paraId="677458B8" w14:textId="77777777" w:rsidR="00432201" w:rsidRPr="00266D81" w:rsidRDefault="00432201" w:rsidP="00432201">
      <w:pPr>
        <w:spacing w:before="0"/>
        <w:jc w:val="both"/>
        <w:rPr>
          <w:rFonts w:eastAsia="Times New Roman"/>
          <w:szCs w:val="24"/>
          <w:lang w:eastAsia="nl-NL"/>
        </w:rPr>
      </w:pPr>
      <w:r w:rsidRPr="00266D81">
        <w:rPr>
          <w:rFonts w:eastAsia="Times New Roman"/>
          <w:szCs w:val="24"/>
          <w:lang w:eastAsia="nl-NL"/>
        </w:rPr>
        <w:t>Wij hopen op een goede samenwerking!</w:t>
      </w:r>
    </w:p>
    <w:p w14:paraId="03FBCD67" w14:textId="77777777" w:rsidR="00432201" w:rsidRPr="00266D81" w:rsidRDefault="00432201" w:rsidP="00432201">
      <w:pPr>
        <w:spacing w:before="0"/>
        <w:jc w:val="both"/>
        <w:rPr>
          <w:rFonts w:eastAsia="Times New Roman"/>
          <w:szCs w:val="24"/>
          <w:lang w:eastAsia="nl-NL"/>
        </w:rPr>
      </w:pPr>
      <w:r w:rsidRPr="00266D81">
        <w:rPr>
          <w:rFonts w:eastAsia="Times New Roman"/>
          <w:szCs w:val="24"/>
          <w:lang w:eastAsia="nl-NL"/>
        </w:rPr>
        <w:t>De directie en het schoolteam</w:t>
      </w:r>
    </w:p>
    <w:p w14:paraId="62486C05" w14:textId="77777777" w:rsidR="00432201" w:rsidRPr="00266D81" w:rsidRDefault="00432201" w:rsidP="000D2A42">
      <w:pPr>
        <w:spacing w:before="0"/>
        <w:rPr>
          <w:rFonts w:eastAsia="Times New Roman"/>
          <w:szCs w:val="24"/>
          <w:lang w:eastAsia="nl-NL"/>
        </w:rPr>
      </w:pPr>
    </w:p>
    <w:p w14:paraId="0083499F" w14:textId="77777777" w:rsidR="00432201" w:rsidRDefault="00432201" w:rsidP="00432201">
      <w:pPr>
        <w:spacing w:before="0"/>
        <w:rPr>
          <w:rFonts w:eastAsia="Times New Roman"/>
          <w:b/>
          <w:sz w:val="24"/>
          <w:szCs w:val="24"/>
          <w:u w:val="single"/>
          <w:lang w:eastAsia="nl-NL"/>
        </w:rPr>
      </w:pPr>
      <w:r w:rsidRPr="00266D81">
        <w:rPr>
          <w:rFonts w:eastAsia="Times New Roman"/>
          <w:b/>
          <w:sz w:val="24"/>
          <w:szCs w:val="24"/>
          <w:u w:val="single"/>
          <w:lang w:eastAsia="nl-NL"/>
        </w:rPr>
        <w:lastRenderedPageBreak/>
        <w:t>DEEL I: INFORMATIE</w:t>
      </w:r>
    </w:p>
    <w:p w14:paraId="20A18411" w14:textId="77777777" w:rsidR="00293C2E" w:rsidRDefault="00293C2E" w:rsidP="00293C2E">
      <w:pPr>
        <w:pStyle w:val="Kop1"/>
        <w:jc w:val="both"/>
      </w:pPr>
      <w:r>
        <w:t>Verwelkoming</w:t>
      </w:r>
    </w:p>
    <w:p w14:paraId="1E3E5692" w14:textId="77777777" w:rsidR="00F24E7D" w:rsidRPr="00F24E7D" w:rsidRDefault="00F24E7D" w:rsidP="00F24E7D">
      <w:pPr>
        <w:spacing w:before="0"/>
        <w:jc w:val="both"/>
        <w:rPr>
          <w:rFonts w:eastAsia="Times New Roman"/>
          <w:szCs w:val="24"/>
          <w:lang w:val="nl-NL" w:eastAsia="nl-NL"/>
        </w:rPr>
      </w:pPr>
      <w:r w:rsidRPr="00F24E7D">
        <w:rPr>
          <w:rFonts w:eastAsia="Times New Roman"/>
          <w:szCs w:val="24"/>
          <w:lang w:val="nl-NL" w:eastAsia="nl-NL"/>
        </w:rPr>
        <w:t>Beste meisjes en jongens,</w:t>
      </w:r>
    </w:p>
    <w:p w14:paraId="190A20F9" w14:textId="77777777" w:rsidR="00EA4445" w:rsidRPr="00EA4445" w:rsidRDefault="00F24E7D" w:rsidP="00F24E7D">
      <w:pPr>
        <w:spacing w:before="0"/>
        <w:jc w:val="both"/>
        <w:rPr>
          <w:rFonts w:eastAsia="Times New Roman"/>
          <w:szCs w:val="24"/>
          <w:lang w:val="nl-NL" w:eastAsia="nl-NL"/>
        </w:rPr>
      </w:pPr>
      <w:r w:rsidRPr="00F24E7D">
        <w:rPr>
          <w:rFonts w:eastAsia="Times New Roman"/>
          <w:szCs w:val="24"/>
          <w:lang w:val="nl-NL" w:eastAsia="nl-NL"/>
        </w:rPr>
        <w:t xml:space="preserve">Van harte welkom op de basisschool </w:t>
      </w:r>
      <w:r w:rsidR="009C614F" w:rsidRPr="000B632C">
        <w:rPr>
          <w:rFonts w:eastAsia="Times New Roman"/>
          <w:szCs w:val="24"/>
          <w:lang w:val="nl-NL" w:eastAsia="nl-NL"/>
        </w:rPr>
        <w:t>LEIEPAREL</w:t>
      </w:r>
      <w:r w:rsidRPr="000B632C">
        <w:rPr>
          <w:rFonts w:eastAsia="Times New Roman"/>
          <w:szCs w:val="24"/>
          <w:lang w:val="nl-NL" w:eastAsia="nl-NL"/>
        </w:rPr>
        <w:t>.</w:t>
      </w:r>
      <w:r w:rsidRPr="00F24E7D">
        <w:rPr>
          <w:rFonts w:eastAsia="Times New Roman"/>
          <w:szCs w:val="24"/>
          <w:lang w:val="nl-NL" w:eastAsia="nl-NL"/>
        </w:rPr>
        <w:t xml:space="preserve"> </w:t>
      </w:r>
    </w:p>
    <w:p w14:paraId="11D8E965" w14:textId="77777777" w:rsidR="00F24E7D" w:rsidRPr="00F24E7D" w:rsidRDefault="00F24E7D" w:rsidP="00F24E7D">
      <w:pPr>
        <w:spacing w:before="0"/>
        <w:jc w:val="both"/>
        <w:rPr>
          <w:rFonts w:eastAsia="Times New Roman"/>
          <w:szCs w:val="24"/>
          <w:lang w:val="nl-NL" w:eastAsia="nl-NL"/>
        </w:rPr>
      </w:pPr>
      <w:r w:rsidRPr="00F24E7D">
        <w:rPr>
          <w:rFonts w:eastAsia="Times New Roman"/>
          <w:szCs w:val="24"/>
          <w:lang w:val="nl-NL" w:eastAsia="nl-NL"/>
        </w:rPr>
        <w:t xml:space="preserve">Misschien ben je al enkele jaren op onze school en ken je er al ieder hoekje van.  Toch kan het goed zijn om deze bundel nog even door te lezen. </w:t>
      </w:r>
    </w:p>
    <w:p w14:paraId="5442AE78" w14:textId="77777777" w:rsidR="00F24E7D" w:rsidRPr="00F24E7D" w:rsidRDefault="00F24E7D" w:rsidP="00F24E7D">
      <w:pPr>
        <w:spacing w:before="0"/>
        <w:jc w:val="both"/>
        <w:rPr>
          <w:rFonts w:eastAsia="Times New Roman"/>
          <w:szCs w:val="24"/>
          <w:lang w:val="nl-NL" w:eastAsia="nl-NL"/>
        </w:rPr>
      </w:pPr>
      <w:r w:rsidRPr="00F24E7D">
        <w:rPr>
          <w:rFonts w:eastAsia="Times New Roman"/>
          <w:szCs w:val="24"/>
          <w:lang w:val="nl-NL" w:eastAsia="nl-NL"/>
        </w:rPr>
        <w:t>Misschien ontdek je nog wel iets dat je uit het oog verloren was...</w:t>
      </w:r>
    </w:p>
    <w:p w14:paraId="5864C7D3" w14:textId="77777777" w:rsidR="00F24E7D" w:rsidRPr="00F24E7D" w:rsidRDefault="00F24E7D" w:rsidP="00F24E7D">
      <w:pPr>
        <w:spacing w:before="0"/>
        <w:jc w:val="both"/>
        <w:rPr>
          <w:rFonts w:eastAsia="Times New Roman"/>
          <w:szCs w:val="24"/>
          <w:lang w:val="nl-NL" w:eastAsia="nl-NL"/>
        </w:rPr>
      </w:pPr>
      <w:r w:rsidRPr="00F24E7D">
        <w:rPr>
          <w:rFonts w:eastAsia="Times New Roman"/>
          <w:szCs w:val="24"/>
          <w:lang w:val="nl-NL" w:eastAsia="nl-NL"/>
        </w:rPr>
        <w:t>Ofwel kom je hier voor het eerst en lijkt het allemaal nog een beetje vreemd.  Wees gerust: we helpen je heel graag om je hier zo snel mogelijk op je gemak te voelen. Met deze bladzijden zetten we de eerste stap: we vertellen jou en je ouders een paar dingen over onze school.</w:t>
      </w:r>
    </w:p>
    <w:p w14:paraId="0A6A6061" w14:textId="77777777" w:rsidR="00F24E7D" w:rsidRDefault="00F24E7D" w:rsidP="00F24E7D">
      <w:pPr>
        <w:spacing w:before="0"/>
        <w:jc w:val="both"/>
        <w:rPr>
          <w:rFonts w:eastAsia="Times New Roman"/>
          <w:szCs w:val="24"/>
          <w:lang w:val="nl-NL" w:eastAsia="nl-NL"/>
        </w:rPr>
      </w:pPr>
      <w:r w:rsidRPr="00F24E7D">
        <w:rPr>
          <w:rFonts w:eastAsia="Times New Roman"/>
          <w:szCs w:val="24"/>
          <w:lang w:val="nl-NL" w:eastAsia="nl-NL"/>
        </w:rPr>
        <w:t>We wensen je alvast een fijn schooljaar toe!</w:t>
      </w:r>
    </w:p>
    <w:p w14:paraId="4101652C" w14:textId="77777777" w:rsidR="00F24E7D" w:rsidRPr="00F24E7D" w:rsidRDefault="00F24E7D" w:rsidP="00F24E7D">
      <w:pPr>
        <w:spacing w:before="0"/>
        <w:jc w:val="both"/>
        <w:rPr>
          <w:rFonts w:eastAsia="Times New Roman"/>
          <w:szCs w:val="24"/>
          <w:lang w:val="nl-NL" w:eastAsia="nl-NL"/>
        </w:rPr>
      </w:pPr>
    </w:p>
    <w:p w14:paraId="5DD748C3" w14:textId="77777777" w:rsidR="00F24E7D" w:rsidRPr="00F24E7D" w:rsidRDefault="00F24E7D" w:rsidP="00F24E7D">
      <w:pPr>
        <w:spacing w:before="0"/>
        <w:jc w:val="both"/>
        <w:rPr>
          <w:rFonts w:eastAsia="Times New Roman"/>
          <w:szCs w:val="24"/>
          <w:lang w:val="nl-NL" w:eastAsia="nl-NL"/>
        </w:rPr>
      </w:pPr>
      <w:r w:rsidRPr="00F24E7D">
        <w:rPr>
          <w:rFonts w:eastAsia="Times New Roman"/>
          <w:szCs w:val="24"/>
          <w:lang w:val="nl-NL" w:eastAsia="nl-NL"/>
        </w:rPr>
        <w:t>Geachte ouders,</w:t>
      </w:r>
    </w:p>
    <w:p w14:paraId="054A6365" w14:textId="77777777" w:rsidR="00F24E7D" w:rsidRPr="00D701BC" w:rsidRDefault="00F24E7D" w:rsidP="00F24E7D">
      <w:pPr>
        <w:spacing w:before="0"/>
        <w:jc w:val="both"/>
        <w:rPr>
          <w:rFonts w:eastAsia="Times New Roman"/>
          <w:b/>
          <w:szCs w:val="24"/>
          <w:lang w:val="nl-NL" w:eastAsia="nl-NL"/>
        </w:rPr>
      </w:pPr>
      <w:r w:rsidRPr="00F24E7D">
        <w:rPr>
          <w:rFonts w:eastAsia="Times New Roman"/>
          <w:szCs w:val="24"/>
          <w:lang w:val="nl-NL" w:eastAsia="nl-NL"/>
        </w:rPr>
        <w:t xml:space="preserve">Ook u bent hartelijk welkom op onze school. We danken u voor het vertrouwen dat u in ons stelt en we garanderen u onze inzet voor </w:t>
      </w:r>
      <w:r w:rsidRPr="00D701BC">
        <w:rPr>
          <w:rFonts w:eastAsia="Times New Roman"/>
          <w:b/>
          <w:szCs w:val="24"/>
          <w:lang w:val="nl-NL" w:eastAsia="nl-NL"/>
        </w:rPr>
        <w:t>een christelijk geïnspireerde, eigentijdse opvoeding en een degelijk onderwijs.</w:t>
      </w:r>
    </w:p>
    <w:p w14:paraId="660B1EF6" w14:textId="77777777" w:rsidR="00F24E7D" w:rsidRPr="00F24E7D" w:rsidRDefault="00F24E7D" w:rsidP="00F24E7D">
      <w:pPr>
        <w:spacing w:before="0"/>
        <w:jc w:val="both"/>
        <w:rPr>
          <w:rFonts w:eastAsia="Times New Roman"/>
          <w:szCs w:val="24"/>
          <w:lang w:val="nl-NL" w:eastAsia="nl-NL"/>
        </w:rPr>
      </w:pPr>
      <w:r w:rsidRPr="00F24E7D">
        <w:rPr>
          <w:rFonts w:eastAsia="Times New Roman"/>
          <w:szCs w:val="24"/>
          <w:lang w:val="nl-NL" w:eastAsia="nl-NL"/>
        </w:rPr>
        <w:t xml:space="preserve">We zijn er van overtuigd dat we pas ten volle in dit opzet kunnen slagen, wanneer er een </w:t>
      </w:r>
      <w:r w:rsidRPr="00D701BC">
        <w:rPr>
          <w:rFonts w:eastAsia="Times New Roman"/>
          <w:b/>
          <w:szCs w:val="24"/>
          <w:lang w:val="nl-NL" w:eastAsia="nl-NL"/>
        </w:rPr>
        <w:t>goede samenwerking</w:t>
      </w:r>
      <w:r w:rsidRPr="00F24E7D">
        <w:rPr>
          <w:rFonts w:eastAsia="Times New Roman"/>
          <w:szCs w:val="24"/>
          <w:lang w:val="nl-NL" w:eastAsia="nl-NL"/>
        </w:rPr>
        <w:t xml:space="preserve"> kan groeien tussen ouders en school.  Daarom willen we u zo goed mogelijk informeren over alles wat er op onze school gebeurt.  </w:t>
      </w:r>
    </w:p>
    <w:p w14:paraId="5B3C6AC8" w14:textId="77777777" w:rsidR="00F24E7D" w:rsidRPr="00F24E7D" w:rsidRDefault="00F24E7D" w:rsidP="00F24E7D">
      <w:pPr>
        <w:spacing w:before="0"/>
        <w:jc w:val="both"/>
        <w:rPr>
          <w:rFonts w:eastAsia="Times New Roman"/>
          <w:szCs w:val="24"/>
          <w:lang w:val="nl-NL" w:eastAsia="nl-NL"/>
        </w:rPr>
      </w:pPr>
      <w:r w:rsidRPr="00F24E7D">
        <w:rPr>
          <w:rFonts w:eastAsia="Times New Roman"/>
          <w:szCs w:val="24"/>
          <w:lang w:val="nl-NL" w:eastAsia="nl-NL"/>
        </w:rPr>
        <w:t>Het onderwijslandschap wijzigt regelmatig. Onderwijs is immers steeds in beweging. Maar ook de wetgeving verandert constant.</w:t>
      </w:r>
    </w:p>
    <w:p w14:paraId="27EF05EB" w14:textId="355360A5" w:rsidR="00F24E7D" w:rsidRDefault="00F24E7D" w:rsidP="00F24E7D">
      <w:pPr>
        <w:spacing w:before="0"/>
        <w:jc w:val="both"/>
        <w:rPr>
          <w:rFonts w:eastAsia="Times New Roman"/>
          <w:szCs w:val="24"/>
          <w:lang w:val="nl-NL" w:eastAsia="nl-NL"/>
        </w:rPr>
      </w:pPr>
      <w:r w:rsidRPr="00F24E7D">
        <w:rPr>
          <w:rFonts w:eastAsia="Times New Roman"/>
          <w:szCs w:val="24"/>
          <w:lang w:val="nl-NL" w:eastAsia="nl-NL"/>
        </w:rPr>
        <w:t xml:space="preserve">Graag bieden wij u de volgende bundel aan met de meest recente </w:t>
      </w:r>
      <w:r w:rsidR="00885CCF" w:rsidRPr="00F24E7D">
        <w:rPr>
          <w:rFonts w:eastAsia="Times New Roman"/>
          <w:szCs w:val="24"/>
          <w:lang w:val="nl-NL" w:eastAsia="nl-NL"/>
        </w:rPr>
        <w:t>wetgeving zodat</w:t>
      </w:r>
      <w:r w:rsidRPr="00F24E7D">
        <w:rPr>
          <w:rFonts w:eastAsia="Times New Roman"/>
          <w:szCs w:val="24"/>
          <w:lang w:val="nl-NL" w:eastAsia="nl-NL"/>
        </w:rPr>
        <w:t xml:space="preserve"> u op de hoogte blijft van de reglementeringen binnen het onderwijsveld.</w:t>
      </w:r>
    </w:p>
    <w:p w14:paraId="02094307" w14:textId="77777777" w:rsidR="00F24E7D" w:rsidRPr="00F24E7D" w:rsidRDefault="00F24E7D" w:rsidP="00F24E7D">
      <w:pPr>
        <w:spacing w:before="0"/>
        <w:jc w:val="both"/>
        <w:rPr>
          <w:rFonts w:eastAsia="Times New Roman"/>
          <w:szCs w:val="24"/>
          <w:lang w:val="nl-NL" w:eastAsia="nl-NL"/>
        </w:rPr>
      </w:pPr>
      <w:r w:rsidRPr="00F24E7D">
        <w:rPr>
          <w:rFonts w:eastAsia="Times New Roman"/>
          <w:szCs w:val="24"/>
          <w:lang w:val="nl-NL" w:eastAsia="nl-NL"/>
        </w:rPr>
        <w:t xml:space="preserve">Hebt u, na het lezen ervan nog vragen, aarzel dan niet ons te contacteren.   </w:t>
      </w:r>
    </w:p>
    <w:p w14:paraId="36969FDD" w14:textId="77777777" w:rsidR="00F24E7D" w:rsidRPr="00F24E7D" w:rsidRDefault="00F24E7D" w:rsidP="00F24E7D">
      <w:pPr>
        <w:spacing w:before="0"/>
        <w:jc w:val="both"/>
        <w:rPr>
          <w:rFonts w:eastAsia="Times New Roman"/>
          <w:szCs w:val="24"/>
          <w:lang w:val="nl-NL" w:eastAsia="nl-NL"/>
        </w:rPr>
      </w:pPr>
      <w:r w:rsidRPr="00F24E7D">
        <w:rPr>
          <w:rFonts w:eastAsia="Times New Roman"/>
          <w:szCs w:val="24"/>
          <w:lang w:val="nl-NL" w:eastAsia="nl-NL"/>
        </w:rPr>
        <w:t xml:space="preserve">We zoeken graag samen met u naar een duidelijk antwoord. </w:t>
      </w:r>
    </w:p>
    <w:p w14:paraId="08CEE3AB" w14:textId="77777777" w:rsidR="00F24E7D" w:rsidRPr="00F24E7D" w:rsidRDefault="00F24E7D" w:rsidP="00F24E7D">
      <w:pPr>
        <w:spacing w:before="0"/>
        <w:jc w:val="both"/>
        <w:rPr>
          <w:rFonts w:eastAsia="Times New Roman"/>
          <w:szCs w:val="24"/>
          <w:lang w:val="nl-NL" w:eastAsia="nl-NL"/>
        </w:rPr>
      </w:pPr>
      <w:r w:rsidRPr="00F24E7D">
        <w:rPr>
          <w:rFonts w:eastAsia="Times New Roman"/>
          <w:szCs w:val="24"/>
          <w:lang w:val="nl-NL" w:eastAsia="nl-NL"/>
        </w:rPr>
        <w:t>Deze brochure bestaat uit twee grote delen: informatie over de school en de decretaal verplichte wettelijke bepalingen.</w:t>
      </w:r>
    </w:p>
    <w:p w14:paraId="0CF19239" w14:textId="77777777" w:rsidR="00F24E7D" w:rsidRPr="00D701BC" w:rsidRDefault="00F24E7D" w:rsidP="00F24E7D">
      <w:pPr>
        <w:spacing w:before="0"/>
        <w:jc w:val="both"/>
        <w:rPr>
          <w:rFonts w:eastAsia="Times New Roman"/>
          <w:b/>
          <w:szCs w:val="24"/>
          <w:lang w:val="nl-NL" w:eastAsia="nl-NL"/>
        </w:rPr>
      </w:pPr>
      <w:r w:rsidRPr="00D701BC">
        <w:rPr>
          <w:rFonts w:eastAsia="Times New Roman"/>
          <w:b/>
          <w:szCs w:val="24"/>
          <w:lang w:val="nl-NL" w:eastAsia="nl-NL"/>
        </w:rPr>
        <w:t>Het belangrijkste onderdeel van de schoolinformatie is het pedagogisch project.  Deze visietekst is het uitgangspunt voor alles wat op school gebeurt.</w:t>
      </w:r>
    </w:p>
    <w:p w14:paraId="0ED40E44" w14:textId="77777777" w:rsidR="00F24E7D" w:rsidRPr="00F24E7D" w:rsidRDefault="00F24E7D" w:rsidP="00F24E7D">
      <w:pPr>
        <w:spacing w:before="0"/>
        <w:jc w:val="both"/>
        <w:rPr>
          <w:rFonts w:eastAsia="Times New Roman"/>
          <w:szCs w:val="24"/>
          <w:lang w:val="nl-NL" w:eastAsia="nl-NL"/>
        </w:rPr>
      </w:pPr>
      <w:r w:rsidRPr="00F24E7D">
        <w:rPr>
          <w:rFonts w:eastAsia="Times New Roman"/>
          <w:szCs w:val="24"/>
          <w:lang w:val="nl-NL" w:eastAsia="nl-NL"/>
        </w:rPr>
        <w:t xml:space="preserve">De wettelijke bepalingen bevatten de gegevens die elke school volgens het Decreet Basisonderwijs, bij een nieuwe inschrijving moet doorgeven; vandaar dat u ook gevraagd wordt om te tekenen voor akkoord. Het gaat om een aantal afspraken tussen school, kinderen en ouders en ook om een aantal wettelijke bepalingen rond inschrijving, afwezigheden, getuigschriften, </w:t>
      </w:r>
      <w:proofErr w:type="spellStart"/>
      <w:r w:rsidRPr="00F24E7D">
        <w:rPr>
          <w:rFonts w:eastAsia="Times New Roman"/>
          <w:szCs w:val="24"/>
          <w:lang w:val="nl-NL" w:eastAsia="nl-NL"/>
        </w:rPr>
        <w:t>enz</w:t>
      </w:r>
      <w:proofErr w:type="spellEnd"/>
      <w:r w:rsidRPr="00F24E7D">
        <w:rPr>
          <w:rFonts w:eastAsia="Times New Roman"/>
          <w:szCs w:val="24"/>
          <w:lang w:val="nl-NL" w:eastAsia="nl-NL"/>
        </w:rPr>
        <w:t>…</w:t>
      </w:r>
    </w:p>
    <w:p w14:paraId="413CE8A8" w14:textId="77777777" w:rsidR="00F24E7D" w:rsidRPr="00F24E7D" w:rsidRDefault="00F24E7D" w:rsidP="00F24E7D">
      <w:pPr>
        <w:spacing w:before="0"/>
        <w:jc w:val="both"/>
        <w:rPr>
          <w:rFonts w:eastAsia="Times New Roman"/>
          <w:szCs w:val="24"/>
          <w:lang w:val="nl-NL" w:eastAsia="nl-NL"/>
        </w:rPr>
      </w:pPr>
      <w:r w:rsidRPr="00F24E7D">
        <w:rPr>
          <w:rFonts w:eastAsia="Times New Roman"/>
          <w:szCs w:val="24"/>
          <w:lang w:val="nl-NL" w:eastAsia="nl-NL"/>
        </w:rPr>
        <w:t>Veel leesplezier!</w:t>
      </w:r>
    </w:p>
    <w:p w14:paraId="35C1485A" w14:textId="77777777" w:rsidR="00F24E7D" w:rsidRPr="00F24E7D" w:rsidRDefault="00F24E7D" w:rsidP="00F24E7D">
      <w:pPr>
        <w:spacing w:before="0"/>
        <w:jc w:val="both"/>
        <w:rPr>
          <w:rFonts w:eastAsia="Times New Roman"/>
          <w:szCs w:val="24"/>
          <w:lang w:val="nl-NL" w:eastAsia="nl-NL"/>
        </w:rPr>
      </w:pPr>
      <w:r w:rsidRPr="00F24E7D">
        <w:rPr>
          <w:rFonts w:eastAsia="Times New Roman"/>
          <w:szCs w:val="24"/>
          <w:lang w:val="nl-NL" w:eastAsia="nl-NL"/>
        </w:rPr>
        <w:t>Franky De Graeve</w:t>
      </w:r>
      <w:r w:rsidR="009C614F">
        <w:rPr>
          <w:rFonts w:eastAsia="Times New Roman"/>
          <w:szCs w:val="24"/>
          <w:lang w:val="nl-NL" w:eastAsia="nl-NL"/>
        </w:rPr>
        <w:t>, directeur</w:t>
      </w:r>
    </w:p>
    <w:p w14:paraId="6D3A26B8" w14:textId="77777777" w:rsidR="00432201" w:rsidRDefault="00432201" w:rsidP="00432201">
      <w:pPr>
        <w:spacing w:before="0"/>
        <w:jc w:val="both"/>
        <w:rPr>
          <w:rFonts w:eastAsia="Times New Roman"/>
          <w:szCs w:val="20"/>
          <w:lang w:eastAsia="nl-NL"/>
        </w:rPr>
      </w:pPr>
      <w:r w:rsidRPr="00266D81">
        <w:rPr>
          <w:rFonts w:eastAsia="Times New Roman"/>
          <w:szCs w:val="20"/>
          <w:lang w:eastAsia="nl-NL"/>
        </w:rPr>
        <w:lastRenderedPageBreak/>
        <w:t>Dit deel is meer van</w:t>
      </w:r>
      <w:r w:rsidRPr="000D2A42">
        <w:rPr>
          <w:rFonts w:eastAsia="Times New Roman"/>
          <w:b/>
          <w:bCs/>
          <w:szCs w:val="20"/>
          <w:lang w:eastAsia="nl-NL"/>
        </w:rPr>
        <w:t xml:space="preserve"> informatieve</w:t>
      </w:r>
      <w:r w:rsidRPr="00266D81">
        <w:rPr>
          <w:rFonts w:eastAsia="Times New Roman"/>
          <w:szCs w:val="20"/>
          <w:lang w:eastAsia="nl-NL"/>
        </w:rPr>
        <w:t xml:space="preserve"> aard. Het maakt strikt genomen geen deel uit van het schoolreglement. Wanneer dat nodig is, kunnen we de informatie in dit deel in de loop van het schooljaar wijzigen, eventueel na overleg </w:t>
      </w:r>
      <w:r>
        <w:rPr>
          <w:rFonts w:eastAsia="Times New Roman"/>
          <w:szCs w:val="20"/>
          <w:lang w:eastAsia="nl-NL"/>
        </w:rPr>
        <w:t>in</w:t>
      </w:r>
      <w:r w:rsidRPr="00266D81">
        <w:rPr>
          <w:rFonts w:eastAsia="Times New Roman"/>
          <w:szCs w:val="20"/>
          <w:lang w:eastAsia="nl-NL"/>
        </w:rPr>
        <w:t xml:space="preserve"> de school</w:t>
      </w:r>
      <w:r>
        <w:rPr>
          <w:rFonts w:eastAsia="Times New Roman"/>
          <w:szCs w:val="20"/>
          <w:lang w:eastAsia="nl-NL"/>
        </w:rPr>
        <w:t>raad</w:t>
      </w:r>
      <w:r w:rsidRPr="00266D81">
        <w:rPr>
          <w:rFonts w:eastAsia="Times New Roman"/>
          <w:szCs w:val="20"/>
          <w:lang w:eastAsia="nl-NL"/>
        </w:rPr>
        <w:t xml:space="preserve">. </w:t>
      </w:r>
    </w:p>
    <w:p w14:paraId="4B99056E" w14:textId="77777777" w:rsidR="007936CA" w:rsidRPr="00266D81" w:rsidRDefault="007936CA" w:rsidP="00432201">
      <w:pPr>
        <w:spacing w:before="0"/>
        <w:jc w:val="both"/>
        <w:rPr>
          <w:rFonts w:eastAsia="Times New Roman"/>
          <w:szCs w:val="20"/>
          <w:lang w:eastAsia="nl-NL"/>
        </w:rPr>
      </w:pPr>
    </w:p>
    <w:p w14:paraId="6582EF9F" w14:textId="77777777" w:rsidR="00432201" w:rsidRPr="00266D81" w:rsidRDefault="00432201" w:rsidP="00432201">
      <w:pPr>
        <w:pStyle w:val="Kop1"/>
        <w:jc w:val="both"/>
      </w:pPr>
      <w:r w:rsidRPr="00266D81">
        <w:t xml:space="preserve">Contact met de school </w:t>
      </w:r>
    </w:p>
    <w:tbl>
      <w:tblPr>
        <w:tblW w:w="9464" w:type="dxa"/>
        <w:tblLook w:val="01E0" w:firstRow="1" w:lastRow="1" w:firstColumn="1" w:lastColumn="1" w:noHBand="0" w:noVBand="0"/>
      </w:tblPr>
      <w:tblGrid>
        <w:gridCol w:w="2802"/>
        <w:gridCol w:w="6662"/>
      </w:tblGrid>
      <w:tr w:rsidR="00432201" w:rsidRPr="00A85399" w14:paraId="581FF26E" w14:textId="77777777" w:rsidTr="77430BCC">
        <w:trPr>
          <w:trHeight w:val="734"/>
        </w:trPr>
        <w:tc>
          <w:tcPr>
            <w:tcW w:w="9464" w:type="dxa"/>
            <w:gridSpan w:val="2"/>
            <w:shd w:val="clear" w:color="auto" w:fill="auto"/>
          </w:tcPr>
          <w:p w14:paraId="0A6C3DCF" w14:textId="77777777" w:rsidR="00432201" w:rsidRPr="00266D81" w:rsidRDefault="00432201" w:rsidP="0035756A">
            <w:pPr>
              <w:spacing w:before="0"/>
              <w:jc w:val="both"/>
              <w:rPr>
                <w:rFonts w:eastAsia="Times New Roman"/>
                <w:szCs w:val="24"/>
                <w:lang w:val="nl-NL" w:eastAsia="nl-NL"/>
              </w:rPr>
            </w:pPr>
            <w:r w:rsidRPr="00266D81">
              <w:rPr>
                <w:rFonts w:eastAsia="Times New Roman"/>
                <w:szCs w:val="24"/>
                <w:lang w:val="nl-NL" w:eastAsia="nl-NL"/>
              </w:rPr>
              <w:t>We trachten zo veel mogelijk bereikbaar te zijn. Hieronder vind je onze contactgegevens. Aarzel niet om ons te contacteren.</w:t>
            </w:r>
          </w:p>
        </w:tc>
      </w:tr>
      <w:tr w:rsidR="00432201" w:rsidRPr="00A85399" w14:paraId="4F97F2B5" w14:textId="77777777" w:rsidTr="77430BCC">
        <w:trPr>
          <w:trHeight w:val="967"/>
        </w:trPr>
        <w:tc>
          <w:tcPr>
            <w:tcW w:w="2802" w:type="dxa"/>
            <w:shd w:val="clear" w:color="auto" w:fill="auto"/>
          </w:tcPr>
          <w:p w14:paraId="728981B8" w14:textId="77777777" w:rsidR="00432201" w:rsidRPr="00266D81" w:rsidRDefault="00432201" w:rsidP="0035756A">
            <w:pPr>
              <w:spacing w:before="0"/>
              <w:rPr>
                <w:rFonts w:eastAsia="Times New Roman"/>
                <w:b/>
                <w:szCs w:val="24"/>
                <w:lang w:val="nl-NL" w:eastAsia="nl-NL"/>
              </w:rPr>
            </w:pPr>
            <w:r w:rsidRPr="00266D81">
              <w:rPr>
                <w:rFonts w:eastAsia="Times New Roman"/>
                <w:b/>
                <w:szCs w:val="24"/>
                <w:lang w:val="nl-NL" w:eastAsia="nl-NL"/>
              </w:rPr>
              <w:t>Directeur</w:t>
            </w:r>
          </w:p>
          <w:p w14:paraId="1299C43A" w14:textId="77777777" w:rsidR="00432201" w:rsidRPr="00266D81" w:rsidRDefault="00432201" w:rsidP="0035756A">
            <w:pPr>
              <w:spacing w:before="0"/>
              <w:rPr>
                <w:rFonts w:eastAsia="Times New Roman"/>
                <w:szCs w:val="24"/>
                <w:lang w:val="nl-NL" w:eastAsia="nl-NL"/>
              </w:rPr>
            </w:pPr>
          </w:p>
          <w:p w14:paraId="4DDBEF00" w14:textId="77777777" w:rsidR="00432201" w:rsidRPr="00266D81" w:rsidRDefault="00432201" w:rsidP="0035756A">
            <w:pPr>
              <w:spacing w:before="0"/>
              <w:rPr>
                <w:rFonts w:eastAsia="Times New Roman"/>
                <w:szCs w:val="24"/>
                <w:lang w:val="nl-NL" w:eastAsia="nl-NL"/>
              </w:rPr>
            </w:pPr>
          </w:p>
          <w:p w14:paraId="3461D779" w14:textId="77777777" w:rsidR="00432201" w:rsidRPr="00266D81" w:rsidRDefault="00432201" w:rsidP="0035756A">
            <w:pPr>
              <w:spacing w:before="0"/>
              <w:rPr>
                <w:rFonts w:eastAsia="Times New Roman"/>
                <w:szCs w:val="24"/>
                <w:lang w:val="nl-NL" w:eastAsia="nl-NL"/>
              </w:rPr>
            </w:pPr>
          </w:p>
          <w:p w14:paraId="3243C70B" w14:textId="77777777" w:rsidR="00432201" w:rsidRPr="00266D81" w:rsidRDefault="00432201" w:rsidP="0035756A">
            <w:pPr>
              <w:spacing w:before="0"/>
              <w:rPr>
                <w:rFonts w:eastAsia="Times New Roman"/>
                <w:szCs w:val="24"/>
                <w:lang w:val="nl-NL" w:eastAsia="nl-NL"/>
              </w:rPr>
            </w:pPr>
            <w:r w:rsidRPr="00266D81">
              <w:rPr>
                <w:rFonts w:eastAsia="Times New Roman"/>
                <w:b/>
                <w:szCs w:val="24"/>
                <w:lang w:val="nl-NL" w:eastAsia="nl-NL"/>
              </w:rPr>
              <w:t>Secretariaat</w:t>
            </w:r>
            <w:r w:rsidRPr="00266D81">
              <w:rPr>
                <w:rFonts w:eastAsia="Times New Roman"/>
                <w:szCs w:val="24"/>
                <w:lang w:val="nl-NL" w:eastAsia="nl-NL"/>
              </w:rPr>
              <w:t xml:space="preserve"> en/of</w:t>
            </w:r>
          </w:p>
          <w:p w14:paraId="2DBB0CDC" w14:textId="77777777" w:rsidR="00432201" w:rsidRPr="00266D81" w:rsidRDefault="00432201" w:rsidP="0035756A">
            <w:pPr>
              <w:spacing w:before="0"/>
              <w:rPr>
                <w:rFonts w:eastAsia="Times New Roman"/>
                <w:szCs w:val="24"/>
                <w:lang w:val="nl-NL" w:eastAsia="nl-NL"/>
              </w:rPr>
            </w:pPr>
            <w:r w:rsidRPr="00266D81">
              <w:rPr>
                <w:rFonts w:eastAsia="Times New Roman"/>
                <w:szCs w:val="24"/>
                <w:lang w:val="nl-NL" w:eastAsia="nl-NL"/>
              </w:rPr>
              <w:t xml:space="preserve">beleidsmedewerker </w:t>
            </w:r>
          </w:p>
          <w:p w14:paraId="3CF2D8B6" w14:textId="77777777" w:rsidR="00432201" w:rsidRPr="00266D81" w:rsidRDefault="00432201" w:rsidP="0035756A">
            <w:pPr>
              <w:spacing w:before="0"/>
              <w:rPr>
                <w:rFonts w:eastAsia="Times New Roman"/>
                <w:szCs w:val="24"/>
                <w:lang w:val="nl-NL" w:eastAsia="nl-NL"/>
              </w:rPr>
            </w:pPr>
          </w:p>
          <w:p w14:paraId="0FB78278" w14:textId="77777777" w:rsidR="00432201" w:rsidRPr="00266D81" w:rsidRDefault="00432201" w:rsidP="0035756A">
            <w:pPr>
              <w:spacing w:before="0"/>
              <w:rPr>
                <w:rFonts w:eastAsia="Times New Roman"/>
                <w:szCs w:val="24"/>
                <w:lang w:val="nl-NL" w:eastAsia="nl-NL"/>
              </w:rPr>
            </w:pPr>
          </w:p>
          <w:p w14:paraId="1FC39945" w14:textId="77777777" w:rsidR="00A25072" w:rsidRDefault="00A25072" w:rsidP="0035756A">
            <w:pPr>
              <w:spacing w:before="0"/>
              <w:rPr>
                <w:rFonts w:eastAsia="Times New Roman"/>
                <w:b/>
                <w:szCs w:val="24"/>
                <w:lang w:val="nl-NL" w:eastAsia="nl-NL"/>
              </w:rPr>
            </w:pPr>
          </w:p>
          <w:p w14:paraId="0562CB0E" w14:textId="77777777" w:rsidR="00A25072" w:rsidRDefault="00A25072" w:rsidP="0035756A">
            <w:pPr>
              <w:spacing w:before="0"/>
              <w:rPr>
                <w:rFonts w:eastAsia="Times New Roman"/>
                <w:b/>
                <w:szCs w:val="24"/>
                <w:lang w:val="nl-NL" w:eastAsia="nl-NL"/>
              </w:rPr>
            </w:pPr>
          </w:p>
          <w:p w14:paraId="34CE0A41" w14:textId="77777777" w:rsidR="00A25072" w:rsidRDefault="00A25072" w:rsidP="0035756A">
            <w:pPr>
              <w:spacing w:before="0"/>
              <w:rPr>
                <w:rFonts w:eastAsia="Times New Roman"/>
                <w:b/>
                <w:szCs w:val="24"/>
                <w:lang w:val="nl-NL" w:eastAsia="nl-NL"/>
              </w:rPr>
            </w:pPr>
          </w:p>
          <w:p w14:paraId="310F854F" w14:textId="77777777" w:rsidR="00432201" w:rsidRPr="00266D81" w:rsidRDefault="00432201" w:rsidP="0035756A">
            <w:pPr>
              <w:spacing w:before="0"/>
              <w:rPr>
                <w:rFonts w:eastAsia="Times New Roman"/>
                <w:b/>
                <w:szCs w:val="24"/>
                <w:lang w:val="nl-NL" w:eastAsia="nl-NL"/>
              </w:rPr>
            </w:pPr>
            <w:r w:rsidRPr="00266D81">
              <w:rPr>
                <w:rFonts w:eastAsia="Times New Roman"/>
                <w:b/>
                <w:szCs w:val="24"/>
                <w:lang w:val="nl-NL" w:eastAsia="nl-NL"/>
              </w:rPr>
              <w:t>Zorgcoördinator</w:t>
            </w:r>
          </w:p>
          <w:p w14:paraId="62EBF3C5" w14:textId="77777777" w:rsidR="00432201" w:rsidRPr="00266D81" w:rsidRDefault="00432201" w:rsidP="0035756A">
            <w:pPr>
              <w:spacing w:before="0"/>
              <w:rPr>
                <w:rFonts w:eastAsia="Times New Roman"/>
                <w:b/>
                <w:szCs w:val="24"/>
                <w:lang w:val="nl-NL" w:eastAsia="nl-NL"/>
              </w:rPr>
            </w:pPr>
          </w:p>
          <w:p w14:paraId="6D98A12B" w14:textId="77777777" w:rsidR="00432201" w:rsidRPr="00266D81" w:rsidRDefault="00432201" w:rsidP="0035756A">
            <w:pPr>
              <w:spacing w:before="0"/>
              <w:rPr>
                <w:rFonts w:eastAsia="Times New Roman"/>
                <w:b/>
                <w:szCs w:val="24"/>
                <w:lang w:val="nl-NL" w:eastAsia="nl-NL"/>
              </w:rPr>
            </w:pPr>
          </w:p>
          <w:p w14:paraId="2946DB82" w14:textId="77777777" w:rsidR="00432201" w:rsidRPr="00266D81" w:rsidRDefault="00432201" w:rsidP="0035756A">
            <w:pPr>
              <w:spacing w:before="0"/>
              <w:rPr>
                <w:rFonts w:eastAsia="Times New Roman"/>
                <w:b/>
                <w:szCs w:val="24"/>
                <w:lang w:val="nl-NL" w:eastAsia="nl-NL"/>
              </w:rPr>
            </w:pPr>
          </w:p>
          <w:p w14:paraId="1BBD87CF" w14:textId="77777777" w:rsidR="00C514CF" w:rsidRDefault="00432201" w:rsidP="0035756A">
            <w:pPr>
              <w:spacing w:before="0"/>
              <w:rPr>
                <w:rFonts w:eastAsia="Times New Roman"/>
                <w:b/>
                <w:szCs w:val="24"/>
                <w:lang w:val="nl-NL" w:eastAsia="nl-NL"/>
              </w:rPr>
            </w:pPr>
            <w:r w:rsidRPr="00266D81">
              <w:rPr>
                <w:rFonts w:eastAsia="Times New Roman"/>
                <w:b/>
                <w:szCs w:val="24"/>
                <w:lang w:val="nl-NL" w:eastAsia="nl-NL"/>
              </w:rPr>
              <w:t>Leerkrachtenteam</w:t>
            </w:r>
          </w:p>
          <w:p w14:paraId="5997CC1D" w14:textId="77777777" w:rsidR="00432201" w:rsidRDefault="00432201" w:rsidP="0035756A">
            <w:pPr>
              <w:spacing w:before="0"/>
              <w:rPr>
                <w:rFonts w:eastAsia="Times New Roman"/>
                <w:b/>
                <w:szCs w:val="24"/>
                <w:lang w:val="nl-NL" w:eastAsia="nl-NL"/>
              </w:rPr>
            </w:pPr>
          </w:p>
          <w:p w14:paraId="110FFD37" w14:textId="77777777" w:rsidR="00C514CF" w:rsidRPr="00266D81" w:rsidRDefault="00C514CF" w:rsidP="0035756A">
            <w:pPr>
              <w:spacing w:before="0"/>
              <w:rPr>
                <w:rFonts w:eastAsia="Times New Roman"/>
                <w:szCs w:val="24"/>
                <w:lang w:val="nl-NL" w:eastAsia="nl-NL"/>
              </w:rPr>
            </w:pPr>
          </w:p>
        </w:tc>
        <w:tc>
          <w:tcPr>
            <w:tcW w:w="6662" w:type="dxa"/>
            <w:shd w:val="clear" w:color="auto" w:fill="FFFFFF" w:themeFill="background1"/>
          </w:tcPr>
          <w:p w14:paraId="331C7819" w14:textId="77777777" w:rsidR="00432201" w:rsidRPr="00266D81" w:rsidRDefault="00432201" w:rsidP="0035756A">
            <w:pPr>
              <w:spacing w:before="0"/>
              <w:rPr>
                <w:rFonts w:eastAsia="Times New Roman"/>
                <w:szCs w:val="24"/>
                <w:lang w:val="nl-NL" w:eastAsia="nl-NL"/>
              </w:rPr>
            </w:pPr>
            <w:r w:rsidRPr="00266D81">
              <w:rPr>
                <w:rFonts w:eastAsia="Times New Roman"/>
                <w:szCs w:val="24"/>
                <w:lang w:val="nl-NL" w:eastAsia="nl-NL"/>
              </w:rPr>
              <w:t>Naam:</w:t>
            </w:r>
            <w:r w:rsidR="00F255C0">
              <w:rPr>
                <w:rFonts w:eastAsia="Times New Roman"/>
                <w:szCs w:val="24"/>
                <w:lang w:val="nl-NL" w:eastAsia="nl-NL"/>
              </w:rPr>
              <w:t xml:space="preserve"> de heer Franky De Graeve</w:t>
            </w:r>
          </w:p>
          <w:p w14:paraId="6FECABFE" w14:textId="77777777" w:rsidR="00432201" w:rsidRPr="00266D81" w:rsidRDefault="00432201" w:rsidP="0035756A">
            <w:pPr>
              <w:spacing w:before="0"/>
              <w:rPr>
                <w:rFonts w:eastAsia="Times New Roman"/>
                <w:szCs w:val="24"/>
                <w:lang w:val="nl-NL" w:eastAsia="nl-NL"/>
              </w:rPr>
            </w:pPr>
            <w:r w:rsidRPr="00266D81">
              <w:rPr>
                <w:rFonts w:eastAsia="Times New Roman"/>
                <w:szCs w:val="24"/>
                <w:lang w:val="nl-NL" w:eastAsia="nl-NL"/>
              </w:rPr>
              <w:t>Telefoon:</w:t>
            </w:r>
            <w:r w:rsidR="00A25072">
              <w:rPr>
                <w:rFonts w:eastAsia="Times New Roman"/>
                <w:szCs w:val="24"/>
                <w:lang w:val="nl-NL" w:eastAsia="nl-NL"/>
              </w:rPr>
              <w:t xml:space="preserve"> 0476/603929</w:t>
            </w:r>
          </w:p>
          <w:p w14:paraId="2D624132" w14:textId="55997EE9" w:rsidR="00432201" w:rsidRPr="00266D81" w:rsidRDefault="00432201" w:rsidP="0035756A">
            <w:pPr>
              <w:spacing w:before="0"/>
              <w:rPr>
                <w:rFonts w:eastAsia="Times New Roman"/>
                <w:szCs w:val="24"/>
                <w:lang w:val="nl-NL" w:eastAsia="nl-NL"/>
              </w:rPr>
            </w:pPr>
            <w:proofErr w:type="spellStart"/>
            <w:r w:rsidRPr="00266D81">
              <w:rPr>
                <w:rFonts w:eastAsia="Times New Roman"/>
                <w:szCs w:val="24"/>
                <w:lang w:val="nl-NL" w:eastAsia="nl-NL"/>
              </w:rPr>
              <w:t>e-mail:</w:t>
            </w:r>
            <w:r w:rsidR="00A25072">
              <w:rPr>
                <w:rFonts w:eastAsia="Times New Roman"/>
                <w:szCs w:val="24"/>
                <w:lang w:val="nl-NL" w:eastAsia="nl-NL"/>
              </w:rPr>
              <w:t>dir</w:t>
            </w:r>
            <w:r w:rsidR="00D256C6">
              <w:rPr>
                <w:rFonts w:eastAsia="Times New Roman"/>
                <w:szCs w:val="24"/>
                <w:lang w:val="nl-NL" w:eastAsia="nl-NL"/>
              </w:rPr>
              <w:t>ectie</w:t>
            </w:r>
            <w:r w:rsidR="00A25072">
              <w:rPr>
                <w:rFonts w:eastAsia="Times New Roman"/>
                <w:szCs w:val="24"/>
                <w:lang w:val="nl-NL" w:eastAsia="nl-NL"/>
              </w:rPr>
              <w:t>@</w:t>
            </w:r>
            <w:r w:rsidR="009C614F" w:rsidRPr="000B632C">
              <w:rPr>
                <w:rFonts w:eastAsia="Times New Roman"/>
                <w:szCs w:val="24"/>
                <w:lang w:val="nl-NL" w:eastAsia="nl-NL"/>
              </w:rPr>
              <w:t>leieparel</w:t>
            </w:r>
            <w:r w:rsidR="00A25072" w:rsidRPr="000B632C">
              <w:rPr>
                <w:rFonts w:eastAsia="Times New Roman"/>
                <w:szCs w:val="24"/>
                <w:lang w:val="nl-NL" w:eastAsia="nl-NL"/>
              </w:rPr>
              <w:t>.be</w:t>
            </w:r>
            <w:proofErr w:type="spellEnd"/>
          </w:p>
          <w:p w14:paraId="6B699379" w14:textId="77777777" w:rsidR="00432201" w:rsidRPr="00266D81" w:rsidRDefault="00432201" w:rsidP="0035756A">
            <w:pPr>
              <w:spacing w:before="0"/>
              <w:rPr>
                <w:rFonts w:eastAsia="Times New Roman"/>
                <w:szCs w:val="24"/>
                <w:lang w:val="nl-NL" w:eastAsia="nl-NL"/>
              </w:rPr>
            </w:pPr>
          </w:p>
          <w:p w14:paraId="2DCFCD34" w14:textId="77777777" w:rsidR="002A76DC" w:rsidRDefault="00A25072" w:rsidP="00140975">
            <w:pPr>
              <w:shd w:val="clear" w:color="auto" w:fill="FFFFFF" w:themeFill="background1"/>
              <w:spacing w:before="0"/>
              <w:rPr>
                <w:rFonts w:eastAsia="Times New Roman"/>
                <w:szCs w:val="24"/>
                <w:lang w:val="nl-NL" w:eastAsia="nl-NL"/>
              </w:rPr>
            </w:pPr>
            <w:r>
              <w:rPr>
                <w:rFonts w:eastAsia="Times New Roman"/>
                <w:szCs w:val="24"/>
                <w:lang w:val="nl-NL" w:eastAsia="nl-NL"/>
              </w:rPr>
              <w:t xml:space="preserve"> Christine De Vliegher / Ingrid Verwilst</w:t>
            </w:r>
            <w:r w:rsidR="00461B00">
              <w:rPr>
                <w:rFonts w:eastAsia="Times New Roman"/>
                <w:szCs w:val="24"/>
                <w:lang w:val="nl-NL" w:eastAsia="nl-NL"/>
              </w:rPr>
              <w:t xml:space="preserve"> </w:t>
            </w:r>
          </w:p>
          <w:p w14:paraId="1D86E29B" w14:textId="3FF0E543" w:rsidR="00A25072" w:rsidRPr="00266D81" w:rsidRDefault="77430BCC" w:rsidP="77430BCC">
            <w:pPr>
              <w:shd w:val="clear" w:color="auto" w:fill="FFFFFF" w:themeFill="background1"/>
              <w:spacing w:before="0"/>
              <w:rPr>
                <w:rFonts w:eastAsia="Times New Roman"/>
                <w:lang w:val="nl-NL" w:eastAsia="nl-NL"/>
              </w:rPr>
            </w:pPr>
            <w:r w:rsidRPr="77430BCC">
              <w:rPr>
                <w:rFonts w:eastAsia="Times New Roman"/>
                <w:lang w:val="nl-NL" w:eastAsia="nl-NL"/>
              </w:rPr>
              <w:t xml:space="preserve"> Ellen Claus</w:t>
            </w:r>
            <w:r w:rsidR="00611FA4">
              <w:rPr>
                <w:rFonts w:eastAsia="Times New Roman"/>
                <w:lang w:val="nl-NL" w:eastAsia="nl-NL"/>
              </w:rPr>
              <w:t xml:space="preserve"> en Mia Van L</w:t>
            </w:r>
            <w:r w:rsidR="00C07D1C">
              <w:rPr>
                <w:rFonts w:eastAsia="Times New Roman"/>
                <w:lang w:val="nl-NL" w:eastAsia="nl-NL"/>
              </w:rPr>
              <w:t>oocke</w:t>
            </w:r>
          </w:p>
          <w:p w14:paraId="3E77FDBF" w14:textId="77777777" w:rsidR="00432201" w:rsidRPr="00266D81" w:rsidRDefault="77430BCC" w:rsidP="77430BCC">
            <w:pPr>
              <w:shd w:val="clear" w:color="auto" w:fill="FFFFFF" w:themeFill="background1"/>
              <w:spacing w:before="0"/>
              <w:rPr>
                <w:rFonts w:eastAsia="Times New Roman"/>
                <w:lang w:val="nl-NL" w:eastAsia="nl-NL"/>
              </w:rPr>
            </w:pPr>
            <w:r w:rsidRPr="77430BCC">
              <w:rPr>
                <w:rFonts w:eastAsia="Times New Roman"/>
                <w:lang w:val="nl-NL" w:eastAsia="nl-NL"/>
              </w:rPr>
              <w:t xml:space="preserve"> Telefoon: 09/381 55 50</w:t>
            </w:r>
          </w:p>
          <w:p w14:paraId="29D6B04F" w14:textId="77777777" w:rsidR="002A76DC" w:rsidRPr="00564575" w:rsidRDefault="002A76DC" w:rsidP="00140975">
            <w:pPr>
              <w:shd w:val="clear" w:color="auto" w:fill="FFFFFF" w:themeFill="background1"/>
              <w:spacing w:before="0"/>
              <w:rPr>
                <w:rFonts w:eastAsia="Times New Roman"/>
                <w:szCs w:val="24"/>
                <w:lang w:eastAsia="nl-NL"/>
              </w:rPr>
            </w:pPr>
            <w:r w:rsidRPr="00564575">
              <w:rPr>
                <w:rFonts w:eastAsia="Times New Roman"/>
                <w:szCs w:val="24"/>
                <w:lang w:eastAsia="nl-NL"/>
              </w:rPr>
              <w:t xml:space="preserve"> </w:t>
            </w:r>
          </w:p>
          <w:p w14:paraId="2AE9DFB0" w14:textId="77777777" w:rsidR="00140975" w:rsidRPr="00266D81" w:rsidRDefault="00A25072" w:rsidP="00140975">
            <w:pPr>
              <w:shd w:val="clear" w:color="auto" w:fill="FFFFFF" w:themeFill="background1"/>
              <w:spacing w:before="0"/>
              <w:rPr>
                <w:rFonts w:eastAsia="Times New Roman"/>
                <w:szCs w:val="24"/>
                <w:lang w:val="nl-NL" w:eastAsia="nl-NL"/>
              </w:rPr>
            </w:pPr>
            <w:r w:rsidRPr="00140975">
              <w:rPr>
                <w:rFonts w:eastAsia="Times New Roman"/>
                <w:szCs w:val="24"/>
                <w:lang w:eastAsia="nl-NL"/>
              </w:rPr>
              <w:t xml:space="preserve">          </w:t>
            </w:r>
            <w:r w:rsidR="002A76DC" w:rsidRPr="00140975">
              <w:rPr>
                <w:rFonts w:eastAsia="Times New Roman"/>
                <w:szCs w:val="24"/>
                <w:lang w:eastAsia="nl-NL"/>
              </w:rPr>
              <w:t xml:space="preserve"> </w:t>
            </w:r>
          </w:p>
          <w:p w14:paraId="3FE9F23F" w14:textId="77777777" w:rsidR="00140975" w:rsidRDefault="00140975" w:rsidP="0035756A">
            <w:pPr>
              <w:spacing w:before="0"/>
              <w:rPr>
                <w:rFonts w:eastAsia="Times New Roman"/>
                <w:szCs w:val="24"/>
                <w:lang w:val="nl-NL" w:eastAsia="nl-NL"/>
              </w:rPr>
            </w:pPr>
          </w:p>
          <w:p w14:paraId="1F72F646" w14:textId="77777777" w:rsidR="00140975" w:rsidRDefault="00140975" w:rsidP="0035756A">
            <w:pPr>
              <w:spacing w:before="0"/>
              <w:rPr>
                <w:rFonts w:eastAsia="Times New Roman"/>
                <w:szCs w:val="24"/>
                <w:lang w:val="nl-NL" w:eastAsia="nl-NL"/>
              </w:rPr>
            </w:pPr>
          </w:p>
          <w:p w14:paraId="0B473A3B" w14:textId="77777777" w:rsidR="00432201" w:rsidRPr="00266D81" w:rsidRDefault="00A25072" w:rsidP="0035756A">
            <w:pPr>
              <w:spacing w:before="0"/>
              <w:rPr>
                <w:rFonts w:eastAsia="Times New Roman"/>
                <w:szCs w:val="24"/>
                <w:lang w:val="nl-NL" w:eastAsia="nl-NL"/>
              </w:rPr>
            </w:pPr>
            <w:r>
              <w:rPr>
                <w:rFonts w:eastAsia="Times New Roman"/>
                <w:szCs w:val="24"/>
                <w:lang w:val="nl-NL" w:eastAsia="nl-NL"/>
              </w:rPr>
              <w:t xml:space="preserve"> Joke Delbeke</w:t>
            </w:r>
          </w:p>
          <w:p w14:paraId="3DD4B0DD" w14:textId="77777777" w:rsidR="00432201" w:rsidRPr="00266D81" w:rsidRDefault="00432201" w:rsidP="0035756A">
            <w:pPr>
              <w:spacing w:before="0"/>
              <w:rPr>
                <w:rFonts w:eastAsia="Times New Roman"/>
                <w:szCs w:val="24"/>
                <w:lang w:val="nl-NL" w:eastAsia="nl-NL"/>
              </w:rPr>
            </w:pPr>
            <w:r w:rsidRPr="00266D81">
              <w:rPr>
                <w:rFonts w:eastAsia="Times New Roman"/>
                <w:szCs w:val="24"/>
                <w:lang w:val="nl-NL" w:eastAsia="nl-NL"/>
              </w:rPr>
              <w:t>Telefoon:</w:t>
            </w:r>
            <w:r w:rsidR="00A25072">
              <w:rPr>
                <w:rFonts w:eastAsia="Times New Roman"/>
                <w:szCs w:val="24"/>
                <w:lang w:val="nl-NL" w:eastAsia="nl-NL"/>
              </w:rPr>
              <w:t>09/381 55 50</w:t>
            </w:r>
          </w:p>
          <w:p w14:paraId="0DFAE634" w14:textId="77777777" w:rsidR="00432201" w:rsidRPr="00266D81" w:rsidRDefault="002A76DC" w:rsidP="0035756A">
            <w:pPr>
              <w:spacing w:before="0"/>
              <w:rPr>
                <w:rFonts w:eastAsia="Times New Roman"/>
                <w:szCs w:val="24"/>
                <w:lang w:val="nl-NL" w:eastAsia="nl-NL"/>
              </w:rPr>
            </w:pPr>
            <w:r>
              <w:rPr>
                <w:rFonts w:eastAsia="Times New Roman"/>
                <w:szCs w:val="24"/>
                <w:lang w:val="nl-NL" w:eastAsia="nl-NL"/>
              </w:rPr>
              <w:t xml:space="preserve">  </w:t>
            </w:r>
          </w:p>
          <w:p w14:paraId="08CE6F91" w14:textId="77777777" w:rsidR="00432201" w:rsidRPr="00266D81" w:rsidRDefault="00432201" w:rsidP="0035756A">
            <w:pPr>
              <w:spacing w:before="0"/>
              <w:rPr>
                <w:rFonts w:eastAsia="Times New Roman"/>
                <w:szCs w:val="24"/>
                <w:lang w:val="nl-NL" w:eastAsia="nl-NL"/>
              </w:rPr>
            </w:pPr>
          </w:p>
          <w:p w14:paraId="68241D45" w14:textId="77777777" w:rsidR="00432201" w:rsidRPr="00266D81" w:rsidRDefault="005A6D2E" w:rsidP="0035756A">
            <w:pPr>
              <w:spacing w:before="0"/>
              <w:rPr>
                <w:rFonts w:eastAsia="Times New Roman"/>
                <w:szCs w:val="24"/>
                <w:lang w:val="nl-NL" w:eastAsia="nl-NL"/>
              </w:rPr>
            </w:pPr>
            <w:r>
              <w:rPr>
                <w:rFonts w:eastAsia="Times New Roman"/>
                <w:szCs w:val="24"/>
                <w:lang w:val="nl-NL" w:eastAsia="nl-NL"/>
              </w:rPr>
              <w:t xml:space="preserve">zie personeelslijst </w:t>
            </w:r>
            <w:r w:rsidRPr="0015034E">
              <w:rPr>
                <w:rFonts w:eastAsia="Times New Roman"/>
                <w:szCs w:val="24"/>
                <w:lang w:val="nl-NL" w:eastAsia="nl-NL"/>
              </w:rPr>
              <w:t>(bijlage</w:t>
            </w:r>
            <w:r>
              <w:rPr>
                <w:rFonts w:eastAsia="Times New Roman"/>
                <w:szCs w:val="24"/>
                <w:lang w:val="nl-NL" w:eastAsia="nl-NL"/>
              </w:rPr>
              <w:t xml:space="preserve"> </w:t>
            </w:r>
            <w:r w:rsidR="00F51681">
              <w:rPr>
                <w:rFonts w:eastAsia="Times New Roman"/>
                <w:szCs w:val="24"/>
                <w:lang w:val="nl-NL" w:eastAsia="nl-NL"/>
              </w:rPr>
              <w:t>1</w:t>
            </w:r>
            <w:r w:rsidR="000D0071">
              <w:rPr>
                <w:rFonts w:eastAsia="Times New Roman"/>
                <w:szCs w:val="24"/>
                <w:lang w:val="nl-NL" w:eastAsia="nl-NL"/>
              </w:rPr>
              <w:t>)</w:t>
            </w:r>
          </w:p>
        </w:tc>
      </w:tr>
      <w:tr w:rsidR="00432201" w:rsidRPr="00A85399" w14:paraId="312368F0" w14:textId="77777777" w:rsidTr="77430BCC">
        <w:trPr>
          <w:trHeight w:val="2304"/>
        </w:trPr>
        <w:tc>
          <w:tcPr>
            <w:tcW w:w="2802" w:type="dxa"/>
            <w:shd w:val="clear" w:color="auto" w:fill="auto"/>
          </w:tcPr>
          <w:p w14:paraId="78177052" w14:textId="77777777" w:rsidR="00432201" w:rsidRPr="00266D81" w:rsidRDefault="00432201" w:rsidP="0035756A">
            <w:pPr>
              <w:spacing w:before="0"/>
              <w:rPr>
                <w:rFonts w:eastAsia="Times New Roman"/>
                <w:b/>
                <w:szCs w:val="24"/>
                <w:lang w:val="nl-NL" w:eastAsia="nl-NL"/>
              </w:rPr>
            </w:pPr>
            <w:r w:rsidRPr="00266D81">
              <w:rPr>
                <w:rFonts w:eastAsia="Times New Roman"/>
                <w:b/>
                <w:szCs w:val="24"/>
                <w:lang w:val="nl-NL" w:eastAsia="nl-NL"/>
              </w:rPr>
              <w:t>Schoolstructuur</w:t>
            </w:r>
          </w:p>
          <w:p w14:paraId="61CDCEAD" w14:textId="77777777" w:rsidR="00432201" w:rsidRPr="00266D81" w:rsidRDefault="00432201" w:rsidP="0035756A">
            <w:pPr>
              <w:spacing w:before="0"/>
              <w:rPr>
                <w:rFonts w:eastAsia="Times New Roman"/>
                <w:szCs w:val="24"/>
                <w:lang w:val="nl-NL" w:eastAsia="nl-NL"/>
              </w:rPr>
            </w:pPr>
          </w:p>
          <w:p w14:paraId="6BB9E253" w14:textId="77777777" w:rsidR="00432201" w:rsidRPr="00266D81" w:rsidRDefault="00432201" w:rsidP="00A25072">
            <w:pPr>
              <w:spacing w:before="0"/>
              <w:rPr>
                <w:rFonts w:eastAsia="Times New Roman"/>
                <w:szCs w:val="24"/>
                <w:lang w:val="nl-NL" w:eastAsia="nl-NL"/>
              </w:rPr>
            </w:pPr>
          </w:p>
        </w:tc>
        <w:tc>
          <w:tcPr>
            <w:tcW w:w="6662" w:type="dxa"/>
            <w:shd w:val="clear" w:color="auto" w:fill="auto"/>
          </w:tcPr>
          <w:p w14:paraId="63E88330" w14:textId="77777777" w:rsidR="00432201" w:rsidRPr="00266D81" w:rsidRDefault="00432201" w:rsidP="0035756A">
            <w:pPr>
              <w:spacing w:before="0"/>
              <w:rPr>
                <w:rFonts w:eastAsia="Times New Roman"/>
                <w:szCs w:val="24"/>
                <w:lang w:val="nl-NL" w:eastAsia="nl-NL"/>
              </w:rPr>
            </w:pPr>
            <w:r w:rsidRPr="00266D81">
              <w:rPr>
                <w:rFonts w:eastAsia="Times New Roman"/>
                <w:szCs w:val="24"/>
                <w:lang w:val="nl-NL" w:eastAsia="nl-NL"/>
              </w:rPr>
              <w:t>Adres:</w:t>
            </w:r>
            <w:r w:rsidR="0003136E">
              <w:rPr>
                <w:rFonts w:eastAsia="Times New Roman"/>
                <w:szCs w:val="24"/>
                <w:lang w:val="nl-NL" w:eastAsia="nl-NL"/>
              </w:rPr>
              <w:t xml:space="preserve"> </w:t>
            </w:r>
            <w:r w:rsidR="00A25072">
              <w:rPr>
                <w:rFonts w:eastAsia="Times New Roman"/>
                <w:szCs w:val="24"/>
                <w:lang w:val="nl-NL" w:eastAsia="nl-NL"/>
              </w:rPr>
              <w:t>Kaaistraat 9-11  -  9800 Deinze</w:t>
            </w:r>
          </w:p>
          <w:p w14:paraId="78AE0CBA" w14:textId="77777777" w:rsidR="00432201" w:rsidRPr="00266D81" w:rsidRDefault="00432201" w:rsidP="0035756A">
            <w:pPr>
              <w:spacing w:before="0"/>
              <w:rPr>
                <w:rFonts w:eastAsia="Times New Roman"/>
                <w:szCs w:val="24"/>
                <w:lang w:val="nl-NL" w:eastAsia="nl-NL"/>
              </w:rPr>
            </w:pPr>
            <w:r w:rsidRPr="00266D81">
              <w:rPr>
                <w:rFonts w:eastAsia="Times New Roman"/>
                <w:szCs w:val="24"/>
                <w:lang w:val="nl-NL" w:eastAsia="nl-NL"/>
              </w:rPr>
              <w:t>Telefoon:</w:t>
            </w:r>
            <w:r w:rsidR="00A25072">
              <w:rPr>
                <w:rFonts w:eastAsia="Times New Roman"/>
                <w:szCs w:val="24"/>
                <w:lang w:val="nl-NL" w:eastAsia="nl-NL"/>
              </w:rPr>
              <w:t>09/381 55 50</w:t>
            </w:r>
            <w:r w:rsidRPr="00266D81">
              <w:rPr>
                <w:rFonts w:eastAsia="Times New Roman"/>
                <w:szCs w:val="24"/>
                <w:lang w:val="nl-NL" w:eastAsia="nl-NL"/>
              </w:rPr>
              <w:t xml:space="preserve"> </w:t>
            </w:r>
          </w:p>
          <w:p w14:paraId="23DE523C" w14:textId="77777777" w:rsidR="00432201" w:rsidRPr="00266D81" w:rsidRDefault="00432201" w:rsidP="0035756A">
            <w:pPr>
              <w:spacing w:before="0"/>
              <w:rPr>
                <w:rFonts w:eastAsia="Times New Roman"/>
                <w:szCs w:val="24"/>
                <w:lang w:val="nl-NL" w:eastAsia="nl-NL"/>
              </w:rPr>
            </w:pPr>
          </w:p>
        </w:tc>
      </w:tr>
      <w:tr w:rsidR="00432201" w:rsidRPr="00A85399" w14:paraId="5B3C1C01" w14:textId="77777777" w:rsidTr="77430BCC">
        <w:trPr>
          <w:trHeight w:val="950"/>
        </w:trPr>
        <w:tc>
          <w:tcPr>
            <w:tcW w:w="2802" w:type="dxa"/>
            <w:shd w:val="clear" w:color="auto" w:fill="auto"/>
          </w:tcPr>
          <w:p w14:paraId="4A7C97EE" w14:textId="77777777" w:rsidR="00432201" w:rsidRDefault="00432201" w:rsidP="0035756A">
            <w:pPr>
              <w:spacing w:before="0"/>
              <w:rPr>
                <w:rFonts w:eastAsia="Times New Roman"/>
                <w:b/>
                <w:szCs w:val="24"/>
                <w:lang w:val="nl-NL" w:eastAsia="nl-NL"/>
              </w:rPr>
            </w:pPr>
            <w:r w:rsidRPr="00266D81">
              <w:rPr>
                <w:rFonts w:eastAsia="Times New Roman"/>
                <w:b/>
                <w:szCs w:val="24"/>
                <w:lang w:val="nl-NL" w:eastAsia="nl-NL"/>
              </w:rPr>
              <w:lastRenderedPageBreak/>
              <w:t>Scholengemeenschap</w:t>
            </w:r>
          </w:p>
          <w:p w14:paraId="52E56223" w14:textId="77777777" w:rsidR="00140975" w:rsidRDefault="00140975" w:rsidP="0035756A">
            <w:pPr>
              <w:spacing w:before="0"/>
              <w:rPr>
                <w:rFonts w:eastAsia="Times New Roman"/>
                <w:b/>
                <w:szCs w:val="24"/>
                <w:lang w:val="nl-NL" w:eastAsia="nl-NL"/>
              </w:rPr>
            </w:pPr>
          </w:p>
          <w:p w14:paraId="07547A01" w14:textId="77777777" w:rsidR="00140975" w:rsidRDefault="00140975" w:rsidP="0035756A">
            <w:pPr>
              <w:spacing w:before="0"/>
              <w:rPr>
                <w:rFonts w:eastAsia="Times New Roman"/>
                <w:b/>
                <w:szCs w:val="24"/>
                <w:lang w:val="nl-NL" w:eastAsia="nl-NL"/>
              </w:rPr>
            </w:pPr>
          </w:p>
          <w:p w14:paraId="5043CB0F" w14:textId="77777777" w:rsidR="00140975" w:rsidRPr="00266D81" w:rsidRDefault="00140975" w:rsidP="0035756A">
            <w:pPr>
              <w:spacing w:before="0"/>
              <w:rPr>
                <w:rFonts w:eastAsia="Times New Roman"/>
                <w:b/>
                <w:szCs w:val="24"/>
                <w:lang w:val="nl-NL" w:eastAsia="nl-NL"/>
              </w:rPr>
            </w:pPr>
          </w:p>
        </w:tc>
        <w:tc>
          <w:tcPr>
            <w:tcW w:w="6662" w:type="dxa"/>
            <w:shd w:val="clear" w:color="auto" w:fill="FFFFFF" w:themeFill="background1"/>
          </w:tcPr>
          <w:p w14:paraId="1277E97C" w14:textId="098B288D" w:rsidR="00140975" w:rsidRDefault="004F26A1" w:rsidP="0035756A">
            <w:pPr>
              <w:spacing w:before="0"/>
              <w:rPr>
                <w:rFonts w:eastAsia="Times New Roman"/>
                <w:szCs w:val="24"/>
                <w:lang w:val="nl-NL" w:eastAsia="nl-NL"/>
              </w:rPr>
            </w:pPr>
            <w:r>
              <w:rPr>
                <w:rFonts w:eastAsia="Times New Roman"/>
                <w:szCs w:val="24"/>
                <w:lang w:val="nl-NL" w:eastAsia="nl-NL"/>
              </w:rPr>
              <w:t xml:space="preserve">Onze school behoort tot de scholengemeenschap </w:t>
            </w:r>
            <w:r w:rsidRPr="00335909">
              <w:rPr>
                <w:rFonts w:eastAsia="Times New Roman"/>
                <w:szCs w:val="24"/>
                <w:highlight w:val="yellow"/>
                <w:lang w:val="nl-NL" w:eastAsia="nl-NL"/>
              </w:rPr>
              <w:t xml:space="preserve">Meander </w:t>
            </w:r>
            <w:r w:rsidR="00F30178">
              <w:rPr>
                <w:rFonts w:eastAsia="Times New Roman"/>
                <w:szCs w:val="24"/>
                <w:highlight w:val="yellow"/>
                <w:lang w:val="nl-NL" w:eastAsia="nl-NL"/>
              </w:rPr>
              <w:br/>
            </w:r>
            <w:r w:rsidRPr="00335909">
              <w:rPr>
                <w:rFonts w:eastAsia="Times New Roman"/>
                <w:szCs w:val="24"/>
                <w:highlight w:val="yellow"/>
                <w:lang w:val="nl-NL" w:eastAsia="nl-NL"/>
              </w:rPr>
              <w:t xml:space="preserve">( instellingsnummer </w:t>
            </w:r>
            <w:r w:rsidR="00335909" w:rsidRPr="00335909">
              <w:rPr>
                <w:rFonts w:ascii="Arial" w:hAnsi="Arial" w:cs="Arial"/>
                <w:highlight w:val="yellow"/>
              </w:rPr>
              <w:t>121434)</w:t>
            </w:r>
            <w:r w:rsidR="00335909">
              <w:rPr>
                <w:rFonts w:ascii="Arial" w:hAnsi="Arial" w:cs="Arial"/>
              </w:rPr>
              <w:t xml:space="preserve"> en telt 12 scholen met meerdere vestigingen: </w:t>
            </w:r>
          </w:p>
          <w:p w14:paraId="328A5B74" w14:textId="77777777" w:rsidR="00580F41" w:rsidRDefault="00580F41" w:rsidP="00580F41">
            <w:pPr>
              <w:pStyle w:val="Plattetekstinspringen"/>
              <w:ind w:left="0"/>
              <w:rPr>
                <w:rFonts w:cs="Arial"/>
              </w:rPr>
            </w:pPr>
            <w:r>
              <w:rPr>
                <w:rFonts w:cs="Arial"/>
              </w:rPr>
              <w:t xml:space="preserve">De Coördinerend directeur voor al deze scholen is Eddy Raes, Nieuwstraat 60, 9800 (Astene) Deinze </w:t>
            </w:r>
            <w:hyperlink r:id="rId12" w:history="1">
              <w:r>
                <w:rPr>
                  <w:rStyle w:val="Hyperlink"/>
                </w:rPr>
                <w:t>codi@sgdeinze.be</w:t>
              </w:r>
            </w:hyperlink>
            <w:r>
              <w:rPr>
                <w:rFonts w:cs="Arial"/>
              </w:rPr>
              <w:t xml:space="preserve"> en de Algemeen directeur is Sabine De Meyer </w:t>
            </w:r>
            <w:hyperlink r:id="rId13" w:history="1">
              <w:r>
                <w:rPr>
                  <w:rStyle w:val="Hyperlink"/>
                </w:rPr>
                <w:t>aldi@sgdeinze.be</w:t>
              </w:r>
            </w:hyperlink>
          </w:p>
          <w:p w14:paraId="07459315" w14:textId="77777777" w:rsidR="0035756A" w:rsidRPr="00266D81" w:rsidRDefault="0035756A" w:rsidP="0035756A">
            <w:pPr>
              <w:spacing w:before="0"/>
              <w:rPr>
                <w:rFonts w:eastAsia="Times New Roman"/>
                <w:szCs w:val="24"/>
                <w:lang w:val="nl-NL" w:eastAsia="nl-NL"/>
              </w:rPr>
            </w:pPr>
          </w:p>
        </w:tc>
      </w:tr>
      <w:tr w:rsidR="00432201" w:rsidRPr="00A85399" w14:paraId="0B0664D5" w14:textId="77777777" w:rsidTr="77430BCC">
        <w:trPr>
          <w:trHeight w:val="2094"/>
        </w:trPr>
        <w:tc>
          <w:tcPr>
            <w:tcW w:w="2802" w:type="dxa"/>
            <w:shd w:val="clear" w:color="auto" w:fill="auto"/>
          </w:tcPr>
          <w:p w14:paraId="581ECA65" w14:textId="77777777" w:rsidR="00432201" w:rsidRPr="00266D81" w:rsidRDefault="00432201" w:rsidP="0035756A">
            <w:pPr>
              <w:spacing w:before="0"/>
              <w:rPr>
                <w:rFonts w:eastAsia="Times New Roman"/>
                <w:b/>
                <w:szCs w:val="24"/>
                <w:lang w:val="nl-NL" w:eastAsia="nl-NL"/>
              </w:rPr>
            </w:pPr>
            <w:r w:rsidRPr="00266D81">
              <w:rPr>
                <w:rFonts w:eastAsia="Times New Roman"/>
                <w:b/>
                <w:szCs w:val="24"/>
                <w:lang w:val="nl-NL" w:eastAsia="nl-NL"/>
              </w:rPr>
              <w:t>Schoolbestuur</w:t>
            </w:r>
          </w:p>
          <w:p w14:paraId="1B2FB25D" w14:textId="77777777" w:rsidR="00432201" w:rsidRDefault="00432201" w:rsidP="0035756A">
            <w:pPr>
              <w:spacing w:before="0"/>
              <w:rPr>
                <w:rFonts w:eastAsia="Times New Roman"/>
                <w:b/>
                <w:szCs w:val="24"/>
                <w:lang w:val="nl-NL" w:eastAsia="nl-NL"/>
              </w:rPr>
            </w:pPr>
          </w:p>
          <w:p w14:paraId="48BE07E0" w14:textId="77777777" w:rsidR="006752D3" w:rsidRDefault="006752D3" w:rsidP="0035756A">
            <w:pPr>
              <w:spacing w:before="0"/>
              <w:rPr>
                <w:rFonts w:eastAsia="Times New Roman"/>
                <w:b/>
                <w:szCs w:val="24"/>
                <w:lang w:val="nl-NL" w:eastAsia="nl-NL"/>
              </w:rPr>
            </w:pPr>
          </w:p>
          <w:p w14:paraId="030F6CAE" w14:textId="77777777" w:rsidR="006752D3" w:rsidRDefault="006752D3" w:rsidP="0035756A">
            <w:pPr>
              <w:spacing w:before="0"/>
              <w:rPr>
                <w:rFonts w:eastAsia="Times New Roman"/>
                <w:b/>
                <w:szCs w:val="24"/>
                <w:lang w:val="nl-NL" w:eastAsia="nl-NL"/>
              </w:rPr>
            </w:pPr>
          </w:p>
          <w:p w14:paraId="39013960" w14:textId="38F3331A" w:rsidR="006752D3" w:rsidRDefault="006752D3" w:rsidP="0035756A">
            <w:pPr>
              <w:spacing w:before="0"/>
              <w:rPr>
                <w:rFonts w:eastAsia="Times New Roman"/>
                <w:b/>
                <w:szCs w:val="24"/>
                <w:lang w:val="nl-NL" w:eastAsia="nl-NL"/>
              </w:rPr>
            </w:pPr>
          </w:p>
          <w:p w14:paraId="6537F28F" w14:textId="6A0410B1" w:rsidR="006752D3" w:rsidRPr="00266D81" w:rsidRDefault="006752D3" w:rsidP="0035756A">
            <w:pPr>
              <w:spacing w:before="0"/>
              <w:rPr>
                <w:rFonts w:eastAsia="Times New Roman"/>
                <w:b/>
                <w:szCs w:val="24"/>
                <w:lang w:val="nl-NL" w:eastAsia="nl-NL"/>
              </w:rPr>
            </w:pPr>
          </w:p>
        </w:tc>
        <w:tc>
          <w:tcPr>
            <w:tcW w:w="6662" w:type="dxa"/>
            <w:shd w:val="clear" w:color="auto" w:fill="auto"/>
          </w:tcPr>
          <w:p w14:paraId="55F86DB5" w14:textId="77777777" w:rsidR="00A7762E" w:rsidRDefault="00A7762E" w:rsidP="0035756A">
            <w:pPr>
              <w:spacing w:before="0"/>
              <w:rPr>
                <w:rFonts w:eastAsia="Times New Roman"/>
                <w:szCs w:val="24"/>
                <w:lang w:val="nl-NL" w:eastAsia="nl-NL"/>
              </w:rPr>
            </w:pPr>
            <w:r>
              <w:rPr>
                <w:rFonts w:eastAsia="Times New Roman"/>
                <w:szCs w:val="24"/>
                <w:lang w:val="nl-NL" w:eastAsia="nl-NL"/>
              </w:rPr>
              <w:t>Katholieke Scholen Regio Deinze</w:t>
            </w:r>
          </w:p>
          <w:p w14:paraId="228CDAC3" w14:textId="463371C3" w:rsidR="00432201" w:rsidRPr="00266D81" w:rsidRDefault="000B632C" w:rsidP="0035756A">
            <w:pPr>
              <w:spacing w:before="0"/>
              <w:rPr>
                <w:rFonts w:eastAsia="Times New Roman"/>
                <w:szCs w:val="24"/>
                <w:lang w:val="nl-NL" w:eastAsia="nl-NL"/>
              </w:rPr>
            </w:pPr>
            <w:r>
              <w:rPr>
                <w:rFonts w:eastAsia="Times New Roman"/>
                <w:szCs w:val="24"/>
                <w:lang w:val="nl-NL" w:eastAsia="nl-NL"/>
              </w:rPr>
              <w:t xml:space="preserve">Voorzitter: </w:t>
            </w:r>
            <w:r w:rsidR="00F30178" w:rsidRPr="00564235">
              <w:rPr>
                <w:rFonts w:eastAsia="Times New Roman"/>
                <w:szCs w:val="24"/>
                <w:highlight w:val="yellow"/>
                <w:lang w:val="nl-NL" w:eastAsia="nl-NL"/>
              </w:rPr>
              <w:t>Gemma</w:t>
            </w:r>
            <w:r w:rsidR="00D77662" w:rsidRPr="00564235">
              <w:rPr>
                <w:rFonts w:eastAsia="Times New Roman"/>
                <w:szCs w:val="24"/>
                <w:highlight w:val="yellow"/>
                <w:lang w:val="nl-NL" w:eastAsia="nl-NL"/>
              </w:rPr>
              <w:t xml:space="preserve"> </w:t>
            </w:r>
            <w:proofErr w:type="spellStart"/>
            <w:r w:rsidR="00D77662" w:rsidRPr="00564235">
              <w:rPr>
                <w:rFonts w:eastAsia="Times New Roman"/>
                <w:szCs w:val="24"/>
                <w:highlight w:val="yellow"/>
                <w:lang w:val="nl-NL" w:eastAsia="nl-NL"/>
              </w:rPr>
              <w:t>Baeckelandt</w:t>
            </w:r>
            <w:proofErr w:type="spellEnd"/>
          </w:p>
          <w:p w14:paraId="646551D0" w14:textId="249869DA" w:rsidR="00432201" w:rsidRDefault="00A7762E" w:rsidP="0035756A">
            <w:pPr>
              <w:spacing w:before="0"/>
              <w:rPr>
                <w:rFonts w:eastAsia="Times New Roman"/>
                <w:szCs w:val="24"/>
                <w:lang w:val="nl-NL" w:eastAsia="nl-NL"/>
              </w:rPr>
            </w:pPr>
            <w:r>
              <w:rPr>
                <w:rFonts w:eastAsia="Times New Roman"/>
                <w:szCs w:val="24"/>
                <w:lang w:val="nl-NL" w:eastAsia="nl-NL"/>
              </w:rPr>
              <w:t>Maatschappelijke zetel</w:t>
            </w:r>
            <w:r w:rsidR="00432201" w:rsidRPr="00266D81">
              <w:rPr>
                <w:rFonts w:eastAsia="Times New Roman"/>
                <w:szCs w:val="24"/>
                <w:lang w:val="nl-NL" w:eastAsia="nl-NL"/>
              </w:rPr>
              <w:t>:</w:t>
            </w:r>
            <w:r w:rsidR="00D701BC">
              <w:rPr>
                <w:rFonts w:eastAsia="Times New Roman"/>
                <w:szCs w:val="24"/>
                <w:lang w:val="nl-NL" w:eastAsia="nl-NL"/>
              </w:rPr>
              <w:t xml:space="preserve"> </w:t>
            </w:r>
            <w:r w:rsidR="0035756A">
              <w:rPr>
                <w:rFonts w:eastAsia="Times New Roman"/>
                <w:szCs w:val="24"/>
                <w:lang w:val="nl-NL" w:eastAsia="nl-NL"/>
              </w:rPr>
              <w:t>Nieuwstraat 60 – 9800 Deinze</w:t>
            </w:r>
          </w:p>
          <w:p w14:paraId="062199DB" w14:textId="244AA407" w:rsidR="00924BB2" w:rsidRPr="00266D81" w:rsidRDefault="00FA3E5A" w:rsidP="0035756A">
            <w:pPr>
              <w:spacing w:before="0"/>
              <w:rPr>
                <w:rFonts w:eastAsia="Times New Roman"/>
                <w:szCs w:val="24"/>
                <w:lang w:val="nl-NL" w:eastAsia="nl-NL"/>
              </w:rPr>
            </w:pPr>
            <w:r w:rsidRPr="00FA3E5A">
              <w:rPr>
                <w:rFonts w:eastAsia="Times New Roman"/>
                <w:szCs w:val="24"/>
                <w:highlight w:val="yellow"/>
                <w:lang w:val="nl-NL" w:eastAsia="nl-NL"/>
              </w:rPr>
              <w:t>O</w:t>
            </w:r>
            <w:r w:rsidR="00924BB2" w:rsidRPr="00FA3E5A">
              <w:rPr>
                <w:rFonts w:eastAsia="Times New Roman"/>
                <w:szCs w:val="24"/>
                <w:highlight w:val="yellow"/>
                <w:lang w:val="nl-NL" w:eastAsia="nl-NL"/>
              </w:rPr>
              <w:t>ndernemingsnummer</w:t>
            </w:r>
            <w:r w:rsidRPr="00FA3E5A">
              <w:rPr>
                <w:rFonts w:eastAsia="Times New Roman"/>
                <w:szCs w:val="24"/>
                <w:highlight w:val="yellow"/>
                <w:lang w:val="nl-NL" w:eastAsia="nl-NL"/>
              </w:rPr>
              <w:t>: 0416.935.593</w:t>
            </w:r>
            <w:r w:rsidRPr="00FA3E5A">
              <w:rPr>
                <w:rFonts w:eastAsia="Times New Roman"/>
                <w:szCs w:val="24"/>
                <w:highlight w:val="yellow"/>
                <w:lang w:val="nl-NL" w:eastAsia="nl-NL"/>
              </w:rPr>
              <w:br/>
              <w:t xml:space="preserve">                                    RPR Gent</w:t>
            </w:r>
          </w:p>
          <w:p w14:paraId="23516571" w14:textId="77777777" w:rsidR="00432201" w:rsidRDefault="00432201" w:rsidP="0035756A">
            <w:pPr>
              <w:spacing w:before="0"/>
              <w:rPr>
                <w:rFonts w:eastAsia="Times New Roman"/>
                <w:szCs w:val="24"/>
                <w:lang w:val="nl-NL" w:eastAsia="nl-NL"/>
              </w:rPr>
            </w:pPr>
            <w:r w:rsidRPr="00266D81">
              <w:rPr>
                <w:rFonts w:eastAsia="Times New Roman"/>
                <w:szCs w:val="24"/>
                <w:lang w:val="nl-NL" w:eastAsia="nl-NL"/>
              </w:rPr>
              <w:t>Telefoon:</w:t>
            </w:r>
            <w:r w:rsidR="0035756A">
              <w:rPr>
                <w:rFonts w:eastAsia="Times New Roman"/>
                <w:szCs w:val="24"/>
                <w:lang w:val="nl-NL" w:eastAsia="nl-NL"/>
              </w:rPr>
              <w:t>09/386 59 85</w:t>
            </w:r>
          </w:p>
          <w:p w14:paraId="466C6645" w14:textId="4DA12482" w:rsidR="00F25B27" w:rsidRPr="00266D81" w:rsidRDefault="00F25B27" w:rsidP="0035756A">
            <w:pPr>
              <w:spacing w:before="0"/>
              <w:rPr>
                <w:rFonts w:eastAsia="Times New Roman"/>
                <w:szCs w:val="24"/>
                <w:lang w:val="nl-NL" w:eastAsia="nl-NL"/>
              </w:rPr>
            </w:pPr>
          </w:p>
        </w:tc>
      </w:tr>
      <w:tr w:rsidR="00432201" w:rsidRPr="00A85399" w14:paraId="1B3538F7" w14:textId="77777777" w:rsidTr="77430BCC">
        <w:trPr>
          <w:trHeight w:val="2094"/>
        </w:trPr>
        <w:tc>
          <w:tcPr>
            <w:tcW w:w="2802" w:type="dxa"/>
            <w:shd w:val="clear" w:color="auto" w:fill="auto"/>
          </w:tcPr>
          <w:p w14:paraId="29D5E2F1" w14:textId="77777777" w:rsidR="00432201" w:rsidRPr="00266D81" w:rsidRDefault="00432201" w:rsidP="0035756A">
            <w:pPr>
              <w:spacing w:before="0"/>
              <w:rPr>
                <w:rFonts w:eastAsia="Times New Roman"/>
                <w:b/>
                <w:szCs w:val="24"/>
                <w:lang w:val="nl-NL" w:eastAsia="nl-NL"/>
              </w:rPr>
            </w:pPr>
            <w:r w:rsidRPr="000A65DE">
              <w:rPr>
                <w:rFonts w:eastAsia="Times New Roman"/>
                <w:b/>
                <w:szCs w:val="24"/>
                <w:lang w:val="nl-NL" w:eastAsia="nl-NL"/>
              </w:rPr>
              <w:t>Website van de school</w:t>
            </w:r>
            <w:r w:rsidRPr="00266D81">
              <w:rPr>
                <w:rFonts w:eastAsia="Times New Roman"/>
                <w:b/>
                <w:szCs w:val="24"/>
                <w:lang w:val="nl-NL" w:eastAsia="nl-NL"/>
              </w:rPr>
              <w:t xml:space="preserve"> </w:t>
            </w:r>
          </w:p>
        </w:tc>
        <w:tc>
          <w:tcPr>
            <w:tcW w:w="6662" w:type="dxa"/>
            <w:shd w:val="clear" w:color="auto" w:fill="auto"/>
          </w:tcPr>
          <w:p w14:paraId="6DFB9E20" w14:textId="77777777" w:rsidR="00CA590B" w:rsidRDefault="00CA590B" w:rsidP="00725C97">
            <w:pPr>
              <w:spacing w:before="0"/>
              <w:rPr>
                <w:rFonts w:eastAsia="Times New Roman"/>
                <w:szCs w:val="24"/>
                <w:lang w:val="nl-NL" w:eastAsia="nl-NL"/>
              </w:rPr>
            </w:pPr>
          </w:p>
          <w:p w14:paraId="6C0359A1" w14:textId="77777777" w:rsidR="00432201" w:rsidRPr="00266D81" w:rsidRDefault="00347FE6" w:rsidP="00725C97">
            <w:pPr>
              <w:spacing w:before="0"/>
              <w:rPr>
                <w:rFonts w:eastAsia="Times New Roman"/>
                <w:szCs w:val="24"/>
                <w:lang w:val="nl-NL" w:eastAsia="nl-NL"/>
              </w:rPr>
            </w:pPr>
            <w:hyperlink r:id="rId14" w:history="1">
              <w:r w:rsidR="00613199" w:rsidRPr="000B632C">
                <w:rPr>
                  <w:rStyle w:val="Hyperlink"/>
                  <w:rFonts w:eastAsia="Times New Roman"/>
                  <w:szCs w:val="24"/>
                  <w:lang w:val="nl-NL" w:eastAsia="nl-NL"/>
                </w:rPr>
                <w:t>www.leieparel.be</w:t>
              </w:r>
            </w:hyperlink>
          </w:p>
        </w:tc>
      </w:tr>
      <w:tr w:rsidR="00432201" w:rsidRPr="00A85399" w14:paraId="70DF9E56" w14:textId="77777777" w:rsidTr="77430BCC">
        <w:trPr>
          <w:trHeight w:val="2094"/>
        </w:trPr>
        <w:tc>
          <w:tcPr>
            <w:tcW w:w="2802" w:type="dxa"/>
            <w:shd w:val="clear" w:color="auto" w:fill="auto"/>
          </w:tcPr>
          <w:p w14:paraId="44E871BC" w14:textId="77777777" w:rsidR="00432201" w:rsidRPr="006B7188" w:rsidRDefault="00432201" w:rsidP="0035756A">
            <w:pPr>
              <w:spacing w:before="0"/>
              <w:rPr>
                <w:rFonts w:eastAsia="Times New Roman"/>
                <w:b/>
                <w:szCs w:val="24"/>
                <w:lang w:val="nl-NL" w:eastAsia="nl-NL"/>
              </w:rPr>
            </w:pPr>
          </w:p>
        </w:tc>
        <w:tc>
          <w:tcPr>
            <w:tcW w:w="6662" w:type="dxa"/>
            <w:shd w:val="clear" w:color="auto" w:fill="FFFFFF" w:themeFill="background1"/>
          </w:tcPr>
          <w:p w14:paraId="144A5D23" w14:textId="77777777" w:rsidR="00432201" w:rsidRPr="006B7188" w:rsidRDefault="00432201" w:rsidP="0035756A">
            <w:pPr>
              <w:spacing w:before="0"/>
              <w:rPr>
                <w:rFonts w:eastAsia="Times New Roman"/>
                <w:szCs w:val="24"/>
                <w:lang w:val="nl-NL" w:eastAsia="nl-NL"/>
              </w:rPr>
            </w:pPr>
          </w:p>
        </w:tc>
      </w:tr>
      <w:tr w:rsidR="00432201" w:rsidRPr="00A85399" w14:paraId="738610EB" w14:textId="77777777" w:rsidTr="77430BCC">
        <w:trPr>
          <w:trHeight w:val="2094"/>
        </w:trPr>
        <w:tc>
          <w:tcPr>
            <w:tcW w:w="2802" w:type="dxa"/>
            <w:shd w:val="clear" w:color="auto" w:fill="auto"/>
          </w:tcPr>
          <w:p w14:paraId="637805D2" w14:textId="77777777" w:rsidR="00432201" w:rsidRPr="00945A69" w:rsidRDefault="00432201" w:rsidP="0035756A">
            <w:pPr>
              <w:spacing w:before="0"/>
              <w:rPr>
                <w:rFonts w:eastAsia="Times New Roman"/>
                <w:b/>
                <w:szCs w:val="24"/>
                <w:highlight w:val="green"/>
                <w:lang w:val="nl-NL" w:eastAsia="nl-NL"/>
              </w:rPr>
            </w:pPr>
          </w:p>
        </w:tc>
        <w:tc>
          <w:tcPr>
            <w:tcW w:w="6662" w:type="dxa"/>
            <w:shd w:val="clear" w:color="auto" w:fill="auto"/>
          </w:tcPr>
          <w:p w14:paraId="463F29E8" w14:textId="77777777" w:rsidR="00432201" w:rsidRPr="00945A69" w:rsidRDefault="00432201" w:rsidP="0035756A">
            <w:pPr>
              <w:spacing w:before="0"/>
              <w:rPr>
                <w:rFonts w:eastAsia="Times New Roman"/>
                <w:szCs w:val="24"/>
                <w:highlight w:val="green"/>
                <w:lang w:val="nl-NL" w:eastAsia="nl-NL"/>
              </w:rPr>
            </w:pPr>
          </w:p>
        </w:tc>
      </w:tr>
      <w:tr w:rsidR="00432201" w:rsidRPr="00A85399" w14:paraId="3B7B4B86" w14:textId="77777777" w:rsidTr="77430BCC">
        <w:trPr>
          <w:trHeight w:val="2094"/>
        </w:trPr>
        <w:tc>
          <w:tcPr>
            <w:tcW w:w="2802" w:type="dxa"/>
            <w:shd w:val="clear" w:color="auto" w:fill="auto"/>
          </w:tcPr>
          <w:p w14:paraId="3A0FF5F2" w14:textId="77777777" w:rsidR="00432201" w:rsidRDefault="00432201" w:rsidP="0035756A">
            <w:pPr>
              <w:spacing w:before="0"/>
              <w:rPr>
                <w:rFonts w:eastAsia="Times New Roman"/>
                <w:b/>
                <w:szCs w:val="24"/>
                <w:highlight w:val="green"/>
                <w:lang w:val="nl-NL" w:eastAsia="nl-NL"/>
              </w:rPr>
            </w:pPr>
          </w:p>
        </w:tc>
        <w:tc>
          <w:tcPr>
            <w:tcW w:w="6662" w:type="dxa"/>
            <w:shd w:val="clear" w:color="auto" w:fill="auto"/>
          </w:tcPr>
          <w:p w14:paraId="5630AD66" w14:textId="77777777" w:rsidR="00432201" w:rsidRPr="00945A69" w:rsidRDefault="00432201" w:rsidP="0035756A">
            <w:pPr>
              <w:spacing w:before="0"/>
              <w:rPr>
                <w:rFonts w:eastAsia="Times New Roman"/>
                <w:szCs w:val="24"/>
                <w:highlight w:val="green"/>
                <w:lang w:val="nl-NL" w:eastAsia="nl-NL"/>
              </w:rPr>
            </w:pPr>
          </w:p>
        </w:tc>
      </w:tr>
    </w:tbl>
    <w:p w14:paraId="6620FC4C" w14:textId="77777777" w:rsidR="00432201" w:rsidRPr="00266D81" w:rsidRDefault="00F813FE" w:rsidP="00A7762E">
      <w:pPr>
        <w:pStyle w:val="Kop1"/>
        <w:jc w:val="both"/>
      </w:pPr>
      <w:r>
        <w:lastRenderedPageBreak/>
        <w:t xml:space="preserve"> </w:t>
      </w:r>
      <w:r w:rsidR="00432201" w:rsidRPr="00266D81">
        <w:t>Samenwerking</w:t>
      </w:r>
    </w:p>
    <w:tbl>
      <w:tblPr>
        <w:tblW w:w="0" w:type="auto"/>
        <w:tblLook w:val="01E0" w:firstRow="1" w:lastRow="1" w:firstColumn="1" w:lastColumn="1" w:noHBand="0" w:noVBand="0"/>
      </w:tblPr>
      <w:tblGrid>
        <w:gridCol w:w="2138"/>
        <w:gridCol w:w="2433"/>
        <w:gridCol w:w="4717"/>
      </w:tblGrid>
      <w:tr w:rsidR="00DD1F76" w:rsidRPr="00A85399" w14:paraId="4D16E528" w14:textId="77777777" w:rsidTr="00DD1F76">
        <w:trPr>
          <w:trHeight w:val="1508"/>
        </w:trPr>
        <w:tc>
          <w:tcPr>
            <w:tcW w:w="2138" w:type="dxa"/>
            <w:vMerge w:val="restart"/>
            <w:shd w:val="clear" w:color="auto" w:fill="auto"/>
          </w:tcPr>
          <w:p w14:paraId="04FB8B3D" w14:textId="77777777" w:rsidR="00DD1F76" w:rsidRPr="00266D81" w:rsidRDefault="00DD1F76" w:rsidP="00DD1F76">
            <w:pPr>
              <w:spacing w:before="0"/>
              <w:rPr>
                <w:rFonts w:eastAsia="Times New Roman"/>
                <w:szCs w:val="24"/>
                <w:lang w:val="nl-NL" w:eastAsia="nl-NL"/>
              </w:rPr>
            </w:pPr>
            <w:r w:rsidRPr="00266D81">
              <w:rPr>
                <w:rFonts w:eastAsia="Times New Roman"/>
                <w:szCs w:val="24"/>
                <w:lang w:val="nl-NL" w:eastAsia="nl-NL"/>
              </w:rPr>
              <w:t>Met de</w:t>
            </w:r>
            <w:r w:rsidRPr="00266D81">
              <w:rPr>
                <w:rFonts w:eastAsia="Times New Roman"/>
                <w:b/>
                <w:szCs w:val="24"/>
                <w:lang w:val="nl-NL" w:eastAsia="nl-NL"/>
              </w:rPr>
              <w:t xml:space="preserve"> </w:t>
            </w:r>
            <w:r w:rsidRPr="00266D81">
              <w:rPr>
                <w:rFonts w:eastAsia="Times New Roman"/>
                <w:b/>
                <w:szCs w:val="24"/>
                <w:u w:val="single"/>
                <w:lang w:val="nl-NL" w:eastAsia="nl-NL"/>
              </w:rPr>
              <w:t>ouders</w:t>
            </w:r>
          </w:p>
        </w:tc>
        <w:tc>
          <w:tcPr>
            <w:tcW w:w="7150" w:type="dxa"/>
            <w:gridSpan w:val="2"/>
            <w:shd w:val="clear" w:color="auto" w:fill="auto"/>
          </w:tcPr>
          <w:p w14:paraId="13A438F0" w14:textId="77777777" w:rsidR="00DD1F76" w:rsidRDefault="00DD1F76" w:rsidP="00DD1F76">
            <w:pPr>
              <w:spacing w:before="0"/>
              <w:jc w:val="both"/>
              <w:rPr>
                <w:rFonts w:eastAsia="Times New Roman"/>
                <w:szCs w:val="24"/>
                <w:lang w:val="nl-NL" w:eastAsia="nl-NL"/>
              </w:rPr>
            </w:pPr>
          </w:p>
          <w:p w14:paraId="6D30C014" w14:textId="1E290D28" w:rsidR="00DD1F76" w:rsidRPr="00266D81" w:rsidRDefault="00DD1F76" w:rsidP="00DD1F76">
            <w:pPr>
              <w:spacing w:before="0"/>
              <w:jc w:val="both"/>
              <w:rPr>
                <w:rFonts w:eastAsia="Times New Roman"/>
                <w:szCs w:val="24"/>
                <w:lang w:val="nl-NL" w:eastAsia="nl-NL"/>
              </w:rPr>
            </w:pPr>
            <w:r w:rsidRPr="00266D81">
              <w:rPr>
                <w:rFonts w:eastAsia="Times New Roman"/>
                <w:szCs w:val="24"/>
                <w:lang w:val="nl-NL" w:eastAsia="nl-NL"/>
              </w:rPr>
              <w:t>Jullie zijn onze partners in de opvoeding van je kind. Goede samenwerking is hierbij cruciaal. Je kan steeds bij ons terecht met je vragen of voor een gesprek. Je kan een afspraak maken met de directeur of met de klasleerkracht. We organiseren ook oudercontact</w:t>
            </w:r>
            <w:r>
              <w:rPr>
                <w:rFonts w:eastAsia="Times New Roman"/>
                <w:szCs w:val="24"/>
                <w:lang w:val="nl-NL" w:eastAsia="nl-NL"/>
              </w:rPr>
              <w:t>en</w:t>
            </w:r>
            <w:r w:rsidRPr="00266D81">
              <w:rPr>
                <w:rFonts w:eastAsia="Times New Roman"/>
                <w:szCs w:val="24"/>
                <w:lang w:val="nl-NL" w:eastAsia="nl-NL"/>
              </w:rPr>
              <w:t>. (Zie ook engagementverklaring.)</w:t>
            </w:r>
            <w:r>
              <w:rPr>
                <w:rFonts w:eastAsia="Times New Roman"/>
                <w:szCs w:val="24"/>
                <w:lang w:val="nl-NL" w:eastAsia="nl-NL"/>
              </w:rPr>
              <w:t xml:space="preserve"> </w:t>
            </w:r>
            <w:r w:rsidRPr="00266D81">
              <w:rPr>
                <w:rFonts w:eastAsia="Times New Roman"/>
                <w:szCs w:val="24"/>
                <w:lang w:val="nl-NL" w:eastAsia="nl-NL"/>
              </w:rPr>
              <w:t xml:space="preserve">Ook bij de leden van onze schoolraad kan je steeds terecht. </w:t>
            </w:r>
          </w:p>
        </w:tc>
      </w:tr>
      <w:tr w:rsidR="00DD1F76" w:rsidRPr="00A85399" w14:paraId="2BA226A1" w14:textId="77777777" w:rsidTr="00DD1F76">
        <w:trPr>
          <w:gridAfter w:val="2"/>
          <w:wAfter w:w="7150" w:type="dxa"/>
          <w:trHeight w:val="1935"/>
        </w:trPr>
        <w:tc>
          <w:tcPr>
            <w:tcW w:w="2138" w:type="dxa"/>
            <w:vMerge/>
            <w:shd w:val="clear" w:color="auto" w:fill="auto"/>
          </w:tcPr>
          <w:p w14:paraId="17AD93B2" w14:textId="77777777" w:rsidR="00DD1F76" w:rsidRPr="00266D81" w:rsidRDefault="00DD1F76" w:rsidP="00DD1F76">
            <w:pPr>
              <w:spacing w:before="0"/>
              <w:rPr>
                <w:rFonts w:eastAsia="Times New Roman"/>
                <w:szCs w:val="24"/>
                <w:lang w:val="nl-NL" w:eastAsia="nl-NL"/>
              </w:rPr>
            </w:pPr>
          </w:p>
        </w:tc>
      </w:tr>
      <w:tr w:rsidR="00DD1F76" w:rsidRPr="00A85399" w14:paraId="2D3FB6F8" w14:textId="77777777" w:rsidTr="00DD1F76">
        <w:trPr>
          <w:trHeight w:val="1935"/>
        </w:trPr>
        <w:tc>
          <w:tcPr>
            <w:tcW w:w="2138" w:type="dxa"/>
            <w:vMerge/>
            <w:shd w:val="clear" w:color="auto" w:fill="auto"/>
          </w:tcPr>
          <w:p w14:paraId="2DBF0D7D" w14:textId="77777777" w:rsidR="00DD1F76" w:rsidRPr="00266D81" w:rsidRDefault="00DD1F76" w:rsidP="00DD1F76">
            <w:pPr>
              <w:spacing w:before="0"/>
              <w:rPr>
                <w:rFonts w:eastAsia="Times New Roman"/>
                <w:szCs w:val="24"/>
                <w:lang w:val="nl-NL" w:eastAsia="nl-NL"/>
              </w:rPr>
            </w:pPr>
          </w:p>
        </w:tc>
        <w:tc>
          <w:tcPr>
            <w:tcW w:w="2433" w:type="dxa"/>
            <w:shd w:val="clear" w:color="auto" w:fill="auto"/>
          </w:tcPr>
          <w:p w14:paraId="1E8A792D" w14:textId="77777777" w:rsidR="00DD1F76" w:rsidRPr="006B7188" w:rsidRDefault="00DD1F76" w:rsidP="00DD1F76">
            <w:pPr>
              <w:spacing w:before="0"/>
              <w:rPr>
                <w:rFonts w:eastAsia="Times New Roman"/>
                <w:szCs w:val="24"/>
                <w:lang w:val="nl-NL" w:eastAsia="nl-NL"/>
              </w:rPr>
            </w:pPr>
            <w:r w:rsidRPr="006B7188">
              <w:rPr>
                <w:rFonts w:eastAsia="Times New Roman"/>
                <w:b/>
                <w:i/>
                <w:szCs w:val="24"/>
                <w:lang w:val="nl-NL" w:eastAsia="nl-NL"/>
              </w:rPr>
              <w:t>Ouderraad</w:t>
            </w:r>
          </w:p>
        </w:tc>
        <w:tc>
          <w:tcPr>
            <w:tcW w:w="4717" w:type="dxa"/>
            <w:shd w:val="clear" w:color="auto" w:fill="auto"/>
          </w:tcPr>
          <w:p w14:paraId="15C934A7" w14:textId="6575EE9B" w:rsidR="00DD1F76" w:rsidRPr="00556A3F" w:rsidRDefault="00DD1F76" w:rsidP="00DD1F76">
            <w:pPr>
              <w:spacing w:before="0"/>
              <w:rPr>
                <w:rFonts w:eastAsia="Times New Roman"/>
                <w:szCs w:val="24"/>
                <w:lang w:val="nl-NL" w:eastAsia="nl-NL"/>
              </w:rPr>
            </w:pPr>
            <w:r w:rsidRPr="00556A3F">
              <w:rPr>
                <w:rFonts w:eastAsia="Times New Roman"/>
                <w:szCs w:val="24"/>
                <w:lang w:val="nl-NL" w:eastAsia="nl-NL"/>
              </w:rPr>
              <w:t>Aan onze school is een erkend en gewaardeerd oudercomité verbonden. Het richt hun werking overwegend naar een aantal ondersteunende activiteiten, die de school een grotere materiële en financiële armslag geven. De leden kan je terugvinden in bijlage 6.</w:t>
            </w:r>
          </w:p>
        </w:tc>
      </w:tr>
      <w:tr w:rsidR="00DD1F76" w:rsidRPr="00A85399" w14:paraId="3BC69C5F" w14:textId="77777777" w:rsidTr="00DD1F76">
        <w:trPr>
          <w:trHeight w:val="1529"/>
        </w:trPr>
        <w:tc>
          <w:tcPr>
            <w:tcW w:w="2138" w:type="dxa"/>
            <w:vMerge/>
            <w:shd w:val="clear" w:color="auto" w:fill="auto"/>
          </w:tcPr>
          <w:p w14:paraId="6B62F1B3" w14:textId="77777777" w:rsidR="00DD1F76" w:rsidRPr="00266D81" w:rsidRDefault="00DD1F76" w:rsidP="00DD1F76">
            <w:pPr>
              <w:spacing w:before="0"/>
              <w:rPr>
                <w:rFonts w:eastAsia="Times New Roman"/>
                <w:szCs w:val="24"/>
                <w:lang w:val="nl-NL" w:eastAsia="nl-NL"/>
              </w:rPr>
            </w:pPr>
          </w:p>
        </w:tc>
        <w:tc>
          <w:tcPr>
            <w:tcW w:w="2433" w:type="dxa"/>
            <w:shd w:val="clear" w:color="auto" w:fill="auto"/>
          </w:tcPr>
          <w:p w14:paraId="5357ED19" w14:textId="77777777" w:rsidR="00DD1F76" w:rsidRPr="00362DB1" w:rsidRDefault="00DD1F76" w:rsidP="00DD1F76">
            <w:pPr>
              <w:spacing w:before="0"/>
              <w:rPr>
                <w:rFonts w:eastAsia="Times New Roman"/>
                <w:b/>
                <w:i/>
                <w:szCs w:val="24"/>
                <w:lang w:val="nl-NL" w:eastAsia="nl-NL"/>
              </w:rPr>
            </w:pPr>
            <w:r w:rsidRPr="00362DB1">
              <w:rPr>
                <w:rFonts w:eastAsia="Times New Roman"/>
                <w:b/>
                <w:i/>
                <w:szCs w:val="24"/>
                <w:lang w:val="nl-NL" w:eastAsia="nl-NL"/>
              </w:rPr>
              <w:t>Schoolraad</w:t>
            </w:r>
          </w:p>
        </w:tc>
        <w:tc>
          <w:tcPr>
            <w:tcW w:w="4717" w:type="dxa"/>
            <w:shd w:val="clear" w:color="auto" w:fill="auto"/>
          </w:tcPr>
          <w:p w14:paraId="2AB626F3" w14:textId="6E4C4A72" w:rsidR="00DD1F76" w:rsidRPr="00556A3F" w:rsidRDefault="00DD1F76" w:rsidP="00DD1F76">
            <w:pPr>
              <w:spacing w:before="0" w:after="0"/>
              <w:rPr>
                <w:rFonts w:eastAsia="Times New Roman"/>
                <w:szCs w:val="24"/>
                <w:lang w:val="nl-NL" w:eastAsia="nl-NL"/>
              </w:rPr>
            </w:pPr>
            <w:r w:rsidRPr="00556A3F">
              <w:rPr>
                <w:rFonts w:eastAsia="Times New Roman"/>
                <w:szCs w:val="24"/>
                <w:lang w:val="nl-NL" w:eastAsia="nl-NL"/>
              </w:rPr>
              <w:t>Dit is een overlegorgaan dat de medezeggenschap regels van ouders en lokale gemeenschappen. De leden kan je terugvinden in bijlage 6.</w:t>
            </w:r>
          </w:p>
          <w:p w14:paraId="10BAA8DD" w14:textId="1DE1CE63" w:rsidR="00DD1F76" w:rsidRPr="00556A3F" w:rsidRDefault="00DD1F76" w:rsidP="00DD1F76">
            <w:pPr>
              <w:spacing w:before="0"/>
              <w:rPr>
                <w:rFonts w:eastAsia="Times New Roman"/>
                <w:szCs w:val="24"/>
                <w:lang w:val="nl-NL" w:eastAsia="nl-NL"/>
              </w:rPr>
            </w:pPr>
          </w:p>
        </w:tc>
      </w:tr>
      <w:tr w:rsidR="00DD1F76" w:rsidRPr="00A85399" w14:paraId="22415FA7" w14:textId="77777777" w:rsidTr="00DD1F76">
        <w:tc>
          <w:tcPr>
            <w:tcW w:w="2138" w:type="dxa"/>
            <w:shd w:val="clear" w:color="auto" w:fill="auto"/>
          </w:tcPr>
          <w:p w14:paraId="680A4E5D" w14:textId="77777777" w:rsidR="00DD1F76" w:rsidRPr="00266D81" w:rsidRDefault="00DD1F76" w:rsidP="00DD1F76">
            <w:pPr>
              <w:spacing w:before="0"/>
              <w:rPr>
                <w:rFonts w:eastAsia="Times New Roman"/>
                <w:szCs w:val="24"/>
                <w:lang w:val="nl-NL" w:eastAsia="nl-NL"/>
              </w:rPr>
            </w:pPr>
          </w:p>
        </w:tc>
        <w:tc>
          <w:tcPr>
            <w:tcW w:w="2433" w:type="dxa"/>
            <w:shd w:val="clear" w:color="auto" w:fill="auto"/>
          </w:tcPr>
          <w:p w14:paraId="56898BD9" w14:textId="77777777" w:rsidR="00DD1F76" w:rsidRPr="00266D81" w:rsidRDefault="00DD1F76" w:rsidP="00DD1F76">
            <w:pPr>
              <w:spacing w:before="0"/>
              <w:rPr>
                <w:rFonts w:eastAsia="Times New Roman"/>
                <w:i/>
                <w:szCs w:val="24"/>
                <w:lang w:val="nl-NL" w:eastAsia="nl-NL"/>
              </w:rPr>
            </w:pPr>
            <w:r w:rsidRPr="005A6D2E">
              <w:rPr>
                <w:rFonts w:eastAsia="Times New Roman"/>
                <w:b/>
                <w:i/>
                <w:szCs w:val="24"/>
                <w:lang w:val="nl-NL" w:eastAsia="nl-NL"/>
              </w:rPr>
              <w:t xml:space="preserve">Leerlingenraad </w:t>
            </w:r>
          </w:p>
        </w:tc>
        <w:tc>
          <w:tcPr>
            <w:tcW w:w="4717" w:type="dxa"/>
            <w:shd w:val="clear" w:color="auto" w:fill="auto"/>
          </w:tcPr>
          <w:p w14:paraId="2D06E23E" w14:textId="77777777" w:rsidR="00DD1F76" w:rsidRPr="00FE0EA5" w:rsidRDefault="00DD1F76" w:rsidP="00DD1F76">
            <w:pPr>
              <w:spacing w:before="0"/>
              <w:rPr>
                <w:rFonts w:eastAsia="Times New Roman"/>
                <w:szCs w:val="24"/>
                <w:lang w:val="nl-NL" w:eastAsia="nl-NL"/>
              </w:rPr>
            </w:pPr>
            <w:proofErr w:type="spellStart"/>
            <w:r w:rsidRPr="00FE0EA5">
              <w:rPr>
                <w:rFonts w:eastAsia="Times New Roman"/>
                <w:szCs w:val="24"/>
                <w:lang w:val="nl-NL" w:eastAsia="nl-NL"/>
              </w:rPr>
              <w:t>Verkiezingsprocedure:verkiezing</w:t>
            </w:r>
            <w:proofErr w:type="spellEnd"/>
            <w:r w:rsidRPr="00FE0EA5">
              <w:rPr>
                <w:rFonts w:eastAsia="Times New Roman"/>
                <w:szCs w:val="24"/>
                <w:lang w:val="nl-NL" w:eastAsia="nl-NL"/>
              </w:rPr>
              <w:t xml:space="preserve"> binnen elke klas</w:t>
            </w:r>
          </w:p>
          <w:p w14:paraId="59A040B5" w14:textId="77777777" w:rsidR="00DD1F76" w:rsidRPr="00FE0EA5" w:rsidRDefault="00DD1F76" w:rsidP="00DD1F76">
            <w:pPr>
              <w:spacing w:before="0"/>
              <w:rPr>
                <w:rFonts w:eastAsia="Times New Roman"/>
                <w:szCs w:val="24"/>
                <w:lang w:val="nl-NL" w:eastAsia="nl-NL"/>
              </w:rPr>
            </w:pPr>
            <w:proofErr w:type="spellStart"/>
            <w:r w:rsidRPr="00FE0EA5">
              <w:rPr>
                <w:rFonts w:eastAsia="Times New Roman"/>
                <w:szCs w:val="24"/>
                <w:lang w:val="nl-NL" w:eastAsia="nl-NL"/>
              </w:rPr>
              <w:t>Samenstelling:leerlingen</w:t>
            </w:r>
            <w:proofErr w:type="spellEnd"/>
            <w:r w:rsidRPr="00FE0EA5">
              <w:rPr>
                <w:rFonts w:eastAsia="Times New Roman"/>
                <w:szCs w:val="24"/>
                <w:lang w:val="nl-NL" w:eastAsia="nl-NL"/>
              </w:rPr>
              <w:t xml:space="preserve"> van derde, vierde, vijfde en zesde leerjaar, mevr. Joke Delbeke, de heer Franky De Graeve</w:t>
            </w:r>
          </w:p>
          <w:p w14:paraId="2EF45D4F" w14:textId="77777777" w:rsidR="00DD1F76" w:rsidRPr="00FE0EA5" w:rsidRDefault="00DD1F76" w:rsidP="00DD1F76">
            <w:pPr>
              <w:spacing w:before="0"/>
              <w:rPr>
                <w:rFonts w:eastAsia="Times New Roman"/>
                <w:szCs w:val="24"/>
                <w:lang w:val="nl-NL" w:eastAsia="nl-NL"/>
              </w:rPr>
            </w:pPr>
            <w:r w:rsidRPr="00FE0EA5">
              <w:rPr>
                <w:rFonts w:eastAsia="Times New Roman"/>
                <w:szCs w:val="24"/>
                <w:lang w:val="nl-NL" w:eastAsia="nl-NL"/>
              </w:rPr>
              <w:t xml:space="preserve">Verantwoordelijke </w:t>
            </w:r>
            <w:proofErr w:type="spellStart"/>
            <w:r w:rsidRPr="00FE0EA5">
              <w:rPr>
                <w:rFonts w:eastAsia="Times New Roman"/>
                <w:szCs w:val="24"/>
                <w:lang w:val="nl-NL" w:eastAsia="nl-NL"/>
              </w:rPr>
              <w:t>leerkracht:mevr</w:t>
            </w:r>
            <w:proofErr w:type="spellEnd"/>
            <w:r w:rsidRPr="00FE0EA5">
              <w:rPr>
                <w:rFonts w:eastAsia="Times New Roman"/>
                <w:szCs w:val="24"/>
                <w:lang w:val="nl-NL" w:eastAsia="nl-NL"/>
              </w:rPr>
              <w:t>. Joke Delbeke</w:t>
            </w:r>
          </w:p>
          <w:p w14:paraId="19219836" w14:textId="77777777" w:rsidR="00DD1F76" w:rsidRPr="00FE0EA5" w:rsidRDefault="00DD1F76" w:rsidP="00DD1F76">
            <w:pPr>
              <w:spacing w:before="0"/>
              <w:rPr>
                <w:rFonts w:eastAsia="Times New Roman"/>
                <w:b/>
                <w:i/>
                <w:szCs w:val="24"/>
                <w:lang w:val="nl-NL" w:eastAsia="nl-NL"/>
              </w:rPr>
            </w:pPr>
          </w:p>
        </w:tc>
      </w:tr>
      <w:tr w:rsidR="00DD1F76" w:rsidRPr="003A7D6C" w14:paraId="004E5EED" w14:textId="77777777" w:rsidTr="00DD1F76">
        <w:tc>
          <w:tcPr>
            <w:tcW w:w="2138" w:type="dxa"/>
            <w:shd w:val="clear" w:color="auto" w:fill="auto"/>
          </w:tcPr>
          <w:p w14:paraId="507FB0C0" w14:textId="77777777" w:rsidR="00DD1F76" w:rsidRPr="00266D81" w:rsidRDefault="00DD1F76" w:rsidP="00DD1F76">
            <w:pPr>
              <w:spacing w:before="0"/>
              <w:rPr>
                <w:rFonts w:eastAsia="Times New Roman"/>
                <w:sz w:val="16"/>
                <w:szCs w:val="16"/>
                <w:lang w:val="nl-NL" w:eastAsia="nl-NL"/>
              </w:rPr>
            </w:pPr>
            <w:r w:rsidRPr="00266D81">
              <w:rPr>
                <w:rFonts w:eastAsia="Times New Roman"/>
                <w:szCs w:val="20"/>
                <w:lang w:val="nl-NL" w:eastAsia="nl-NL"/>
              </w:rPr>
              <w:t xml:space="preserve">Met </w:t>
            </w:r>
            <w:r w:rsidRPr="00266D81">
              <w:rPr>
                <w:rFonts w:eastAsia="Times New Roman"/>
                <w:b/>
                <w:szCs w:val="20"/>
                <w:u w:val="single"/>
                <w:lang w:val="nl-NL" w:eastAsia="nl-NL"/>
              </w:rPr>
              <w:t>externen</w:t>
            </w:r>
          </w:p>
          <w:p w14:paraId="296FEF7D" w14:textId="77777777" w:rsidR="00DD1F76" w:rsidRPr="00266D81" w:rsidRDefault="00DD1F76" w:rsidP="00DD1F76">
            <w:pPr>
              <w:spacing w:before="0"/>
              <w:rPr>
                <w:rFonts w:eastAsia="Times New Roman"/>
                <w:sz w:val="16"/>
                <w:szCs w:val="16"/>
                <w:lang w:val="nl-NL" w:eastAsia="nl-NL"/>
              </w:rPr>
            </w:pPr>
          </w:p>
          <w:p w14:paraId="7194DBDC" w14:textId="77777777" w:rsidR="00DD1F76" w:rsidRPr="00266D81" w:rsidRDefault="00DD1F76" w:rsidP="00DD1F76">
            <w:pPr>
              <w:spacing w:before="0"/>
              <w:rPr>
                <w:rFonts w:eastAsia="Times New Roman"/>
                <w:sz w:val="16"/>
                <w:szCs w:val="16"/>
                <w:lang w:val="nl-NL" w:eastAsia="nl-NL"/>
              </w:rPr>
            </w:pPr>
          </w:p>
        </w:tc>
        <w:tc>
          <w:tcPr>
            <w:tcW w:w="2433" w:type="dxa"/>
            <w:shd w:val="clear" w:color="auto" w:fill="auto"/>
          </w:tcPr>
          <w:p w14:paraId="3BC5C2D2" w14:textId="77777777" w:rsidR="00DD1F76" w:rsidRPr="00266D81" w:rsidRDefault="00DD1F76" w:rsidP="00DD1F76">
            <w:pPr>
              <w:spacing w:before="0"/>
              <w:rPr>
                <w:rFonts w:eastAsia="Times New Roman"/>
                <w:b/>
                <w:szCs w:val="24"/>
                <w:lang w:val="nl-NL" w:eastAsia="nl-NL"/>
              </w:rPr>
            </w:pPr>
            <w:r w:rsidRPr="00266D81">
              <w:rPr>
                <w:rFonts w:eastAsia="Times New Roman"/>
                <w:b/>
                <w:szCs w:val="24"/>
                <w:lang w:val="nl-NL" w:eastAsia="nl-NL"/>
              </w:rPr>
              <w:t>Centrum voor Leerlingbegeleiding (CLB)</w:t>
            </w:r>
          </w:p>
          <w:p w14:paraId="769D0D3C" w14:textId="77777777" w:rsidR="00DD1F76" w:rsidRPr="00266D81" w:rsidRDefault="00DD1F76" w:rsidP="00DD1F76">
            <w:pPr>
              <w:spacing w:before="0"/>
              <w:rPr>
                <w:rFonts w:eastAsia="Times New Roman"/>
                <w:szCs w:val="24"/>
                <w:lang w:val="nl-NL" w:eastAsia="nl-NL"/>
              </w:rPr>
            </w:pPr>
          </w:p>
        </w:tc>
        <w:tc>
          <w:tcPr>
            <w:tcW w:w="4717" w:type="dxa"/>
            <w:shd w:val="clear" w:color="auto" w:fill="auto"/>
          </w:tcPr>
          <w:p w14:paraId="44C7A62F" w14:textId="77777777" w:rsidR="00DD1F76" w:rsidRPr="00266D81" w:rsidRDefault="00DD1F76" w:rsidP="00DD1F76">
            <w:pPr>
              <w:spacing w:before="0"/>
              <w:rPr>
                <w:rFonts w:eastAsia="Times New Roman"/>
                <w:szCs w:val="24"/>
                <w:lang w:val="nl-NL" w:eastAsia="nl-NL"/>
              </w:rPr>
            </w:pPr>
            <w:r w:rsidRPr="00266D81">
              <w:rPr>
                <w:rFonts w:eastAsia="Times New Roman"/>
                <w:szCs w:val="24"/>
                <w:lang w:val="nl-NL" w:eastAsia="nl-NL"/>
              </w:rPr>
              <w:t>Onze sc</w:t>
            </w:r>
            <w:r>
              <w:rPr>
                <w:rFonts w:eastAsia="Times New Roman"/>
                <w:szCs w:val="24"/>
                <w:lang w:val="nl-NL" w:eastAsia="nl-NL"/>
              </w:rPr>
              <w:t>hool werkt samen met het VCLB Deinze</w:t>
            </w:r>
            <w:r w:rsidRPr="00266D81">
              <w:rPr>
                <w:rFonts w:eastAsia="Times New Roman"/>
                <w:szCs w:val="24"/>
                <w:lang w:val="nl-NL" w:eastAsia="nl-NL"/>
              </w:rPr>
              <w:t xml:space="preserve"> </w:t>
            </w:r>
          </w:p>
          <w:p w14:paraId="6D17051D" w14:textId="77777777" w:rsidR="00DD1F76" w:rsidRDefault="00DD1F76" w:rsidP="00DD1F76">
            <w:pPr>
              <w:spacing w:before="0"/>
              <w:rPr>
                <w:rFonts w:eastAsia="Times New Roman"/>
                <w:szCs w:val="24"/>
                <w:lang w:eastAsia="nl-NL"/>
              </w:rPr>
            </w:pPr>
            <w:r w:rsidRPr="003A7D6C">
              <w:rPr>
                <w:rFonts w:eastAsia="Times New Roman"/>
                <w:szCs w:val="24"/>
                <w:lang w:eastAsia="nl-NL"/>
              </w:rPr>
              <w:t>Adres: Kattestraat 22 – 9800 Deinze</w:t>
            </w:r>
          </w:p>
          <w:p w14:paraId="311576F6" w14:textId="77777777" w:rsidR="00DD1F76" w:rsidRDefault="00DD1F76" w:rsidP="00DD1F76">
            <w:pPr>
              <w:spacing w:before="0"/>
              <w:rPr>
                <w:rFonts w:eastAsia="Times New Roman"/>
                <w:szCs w:val="24"/>
                <w:lang w:eastAsia="nl-NL"/>
              </w:rPr>
            </w:pPr>
            <w:r>
              <w:rPr>
                <w:rFonts w:eastAsia="Times New Roman"/>
                <w:szCs w:val="24"/>
                <w:lang w:eastAsia="nl-NL"/>
              </w:rPr>
              <w:t>Contactgegevens:</w:t>
            </w:r>
          </w:p>
          <w:p w14:paraId="2FE09C30" w14:textId="77777777" w:rsidR="00DD1F76" w:rsidRDefault="00347FE6" w:rsidP="00DD1F76">
            <w:pPr>
              <w:spacing w:before="0"/>
              <w:rPr>
                <w:rFonts w:eastAsia="Times New Roman"/>
                <w:szCs w:val="24"/>
                <w:lang w:eastAsia="nl-NL"/>
              </w:rPr>
            </w:pPr>
            <w:hyperlink r:id="rId15" w:history="1">
              <w:r w:rsidR="00DD1F76" w:rsidRPr="000955E5">
                <w:rPr>
                  <w:rStyle w:val="Hyperlink"/>
                  <w:rFonts w:eastAsia="Times New Roman"/>
                  <w:szCs w:val="24"/>
                  <w:lang w:eastAsia="nl-NL"/>
                </w:rPr>
                <w:t>info@clbdeinze.be</w:t>
              </w:r>
            </w:hyperlink>
          </w:p>
          <w:p w14:paraId="4130C153" w14:textId="77777777" w:rsidR="00DD1F76" w:rsidRPr="003A7D6C" w:rsidRDefault="00DD1F76" w:rsidP="00DD1F76">
            <w:pPr>
              <w:spacing w:before="0"/>
              <w:rPr>
                <w:rFonts w:eastAsia="Times New Roman"/>
                <w:szCs w:val="24"/>
                <w:lang w:eastAsia="nl-NL"/>
              </w:rPr>
            </w:pPr>
            <w:r>
              <w:rPr>
                <w:rFonts w:eastAsia="Times New Roman"/>
                <w:szCs w:val="24"/>
                <w:lang w:eastAsia="nl-NL"/>
              </w:rPr>
              <w:t>tel. 09/ 381 06 80</w:t>
            </w:r>
          </w:p>
          <w:p w14:paraId="161DEBDB" w14:textId="77777777" w:rsidR="00DD1F76" w:rsidRPr="007936CA" w:rsidRDefault="00DD1F76" w:rsidP="00DD1F76">
            <w:pPr>
              <w:spacing w:before="0"/>
              <w:rPr>
                <w:rFonts w:eastAsia="Times New Roman"/>
                <w:b/>
                <w:szCs w:val="24"/>
                <w:lang w:eastAsia="nl-NL"/>
              </w:rPr>
            </w:pPr>
            <w:r>
              <w:rPr>
                <w:rFonts w:eastAsia="Times New Roman"/>
                <w:szCs w:val="24"/>
                <w:lang w:eastAsia="nl-NL"/>
              </w:rPr>
              <w:t xml:space="preserve">Onthaalmedewerker: </w:t>
            </w:r>
            <w:r w:rsidRPr="003A7D6C">
              <w:rPr>
                <w:rFonts w:eastAsia="Times New Roman"/>
                <w:b/>
                <w:szCs w:val="24"/>
                <w:lang w:eastAsia="nl-NL"/>
              </w:rPr>
              <w:t>mevr. Sabien Arnaut</w:t>
            </w:r>
          </w:p>
        </w:tc>
      </w:tr>
      <w:tr w:rsidR="00DD1F76" w:rsidRPr="00A85399" w14:paraId="681158C6" w14:textId="77777777" w:rsidTr="00DD1F76">
        <w:tc>
          <w:tcPr>
            <w:tcW w:w="9288" w:type="dxa"/>
            <w:gridSpan w:val="3"/>
            <w:shd w:val="clear" w:color="auto" w:fill="auto"/>
          </w:tcPr>
          <w:p w14:paraId="6D00EBE8" w14:textId="77777777" w:rsidR="00DD1F76" w:rsidRDefault="00DD1F76" w:rsidP="00DD1F76">
            <w:pPr>
              <w:spacing w:before="0"/>
              <w:jc w:val="both"/>
              <w:rPr>
                <w:rFonts w:eastAsia="Times New Roman"/>
                <w:szCs w:val="24"/>
                <w:lang w:val="nl-NL" w:eastAsia="nl-NL"/>
              </w:rPr>
            </w:pPr>
            <w:r w:rsidRPr="00266D81">
              <w:rPr>
                <w:rFonts w:eastAsia="Times New Roman"/>
                <w:szCs w:val="24"/>
                <w:lang w:val="nl-NL" w:eastAsia="nl-NL"/>
              </w:rPr>
              <w:lastRenderedPageBreak/>
              <w:t>Voor je rechten en plichten bij het CLB bekijk de infobrochure onderwijsregelgeving punt</w:t>
            </w:r>
          </w:p>
          <w:p w14:paraId="0E09756C" w14:textId="77777777" w:rsidR="00DD1F76" w:rsidRPr="00266D81" w:rsidRDefault="00DD1F76" w:rsidP="00DD1F76">
            <w:pPr>
              <w:spacing w:before="0"/>
              <w:jc w:val="both"/>
              <w:rPr>
                <w:rFonts w:eastAsia="Times New Roman"/>
                <w:szCs w:val="24"/>
                <w:lang w:val="nl-NL" w:eastAsia="nl-NL"/>
              </w:rPr>
            </w:pPr>
            <w:r w:rsidRPr="00266D81">
              <w:rPr>
                <w:rFonts w:eastAsia="Times New Roman"/>
                <w:szCs w:val="24"/>
                <w:lang w:val="nl-NL" w:eastAsia="nl-NL"/>
              </w:rPr>
              <w:t xml:space="preserve"> 2. Je bent verplicht om mee te werken aan medische onderzoeken en bij problematische afwezigheden van het kind (Zie ook engagementsverklaring). </w:t>
            </w:r>
            <w:r w:rsidRPr="000A65DE">
              <w:rPr>
                <w:rFonts w:eastAsia="Times New Roman"/>
                <w:szCs w:val="24"/>
                <w:lang w:val="nl-NL" w:eastAsia="nl-NL"/>
              </w:rPr>
              <w:t>Je kan rechtstreeks beroep doen op het CLB. Het CLB werkt gratis en discreet.</w:t>
            </w:r>
          </w:p>
          <w:p w14:paraId="57A39127" w14:textId="77777777" w:rsidR="00DD1F76" w:rsidRPr="00266D81" w:rsidRDefault="00DD1F76" w:rsidP="00DD1F76">
            <w:pPr>
              <w:spacing w:before="0"/>
              <w:jc w:val="both"/>
              <w:rPr>
                <w:rFonts w:eastAsia="Times New Roman"/>
                <w:szCs w:val="24"/>
                <w:lang w:val="nl-NL" w:eastAsia="nl-NL"/>
              </w:rPr>
            </w:pPr>
            <w:r w:rsidRPr="00A7762E">
              <w:rPr>
                <w:rFonts w:eastAsia="Times New Roman"/>
                <w:szCs w:val="24"/>
                <w:lang w:val="nl-NL" w:eastAsia="nl-NL"/>
              </w:rPr>
              <w:t>(verdere info CLB zie bijlage 7 )</w:t>
            </w:r>
          </w:p>
        </w:tc>
      </w:tr>
      <w:tr w:rsidR="00DD1F76" w:rsidRPr="00A85399" w14:paraId="54CD245A" w14:textId="77777777" w:rsidTr="00DD1F76">
        <w:tc>
          <w:tcPr>
            <w:tcW w:w="9288" w:type="dxa"/>
            <w:gridSpan w:val="3"/>
            <w:shd w:val="clear" w:color="auto" w:fill="auto"/>
          </w:tcPr>
          <w:p w14:paraId="1231BE67" w14:textId="77777777" w:rsidR="00DD1F76" w:rsidRPr="00266D81" w:rsidRDefault="00DD1F76" w:rsidP="00DD1F76">
            <w:pPr>
              <w:spacing w:before="0"/>
              <w:jc w:val="both"/>
              <w:rPr>
                <w:rFonts w:eastAsia="Times New Roman"/>
                <w:szCs w:val="24"/>
                <w:lang w:val="nl-NL" w:eastAsia="nl-NL"/>
              </w:rPr>
            </w:pPr>
          </w:p>
        </w:tc>
      </w:tr>
      <w:tr w:rsidR="00DD1F76" w:rsidRPr="00A85399" w14:paraId="3F334DFD" w14:textId="77777777" w:rsidTr="00DD1F76">
        <w:trPr>
          <w:trHeight w:val="570"/>
        </w:trPr>
        <w:tc>
          <w:tcPr>
            <w:tcW w:w="2138" w:type="dxa"/>
            <w:shd w:val="clear" w:color="auto" w:fill="auto"/>
          </w:tcPr>
          <w:p w14:paraId="253DAF1D" w14:textId="77777777" w:rsidR="00DD1F76" w:rsidRPr="00266D81" w:rsidRDefault="00DD1F76" w:rsidP="00DD1F76">
            <w:pPr>
              <w:spacing w:before="0"/>
              <w:rPr>
                <w:rFonts w:eastAsia="Times New Roman"/>
                <w:b/>
                <w:szCs w:val="24"/>
                <w:u w:val="single"/>
                <w:lang w:val="nl-NL" w:eastAsia="nl-NL"/>
              </w:rPr>
            </w:pPr>
            <w:r w:rsidRPr="00266D81">
              <w:rPr>
                <w:rFonts w:eastAsia="Times New Roman"/>
                <w:b/>
                <w:szCs w:val="24"/>
                <w:u w:val="single"/>
                <w:lang w:val="nl-NL" w:eastAsia="nl-NL"/>
              </w:rPr>
              <w:t>Nuttige adressen</w:t>
            </w:r>
          </w:p>
        </w:tc>
        <w:tc>
          <w:tcPr>
            <w:tcW w:w="2433" w:type="dxa"/>
            <w:shd w:val="clear" w:color="auto" w:fill="auto"/>
          </w:tcPr>
          <w:p w14:paraId="36FEB5B0" w14:textId="77777777" w:rsidR="00DD1F76" w:rsidRPr="00266D81" w:rsidRDefault="00DD1F76" w:rsidP="00DD1F76">
            <w:pPr>
              <w:spacing w:before="0"/>
              <w:rPr>
                <w:rFonts w:eastAsia="Times New Roman"/>
                <w:szCs w:val="24"/>
                <w:lang w:val="nl-NL" w:eastAsia="nl-NL"/>
              </w:rPr>
            </w:pPr>
          </w:p>
        </w:tc>
        <w:tc>
          <w:tcPr>
            <w:tcW w:w="4717" w:type="dxa"/>
            <w:shd w:val="clear" w:color="auto" w:fill="auto"/>
          </w:tcPr>
          <w:p w14:paraId="30D7AA69" w14:textId="77777777" w:rsidR="00DD1F76" w:rsidRPr="00266D81" w:rsidRDefault="00DD1F76" w:rsidP="00DD1F76">
            <w:pPr>
              <w:spacing w:before="0"/>
              <w:rPr>
                <w:rFonts w:eastAsia="Times New Roman"/>
                <w:szCs w:val="24"/>
                <w:lang w:val="nl-NL" w:eastAsia="nl-NL"/>
              </w:rPr>
            </w:pPr>
          </w:p>
        </w:tc>
      </w:tr>
      <w:tr w:rsidR="00DD1F76" w:rsidRPr="00A85399" w14:paraId="7196D064" w14:textId="77777777" w:rsidTr="00DD1F76">
        <w:tc>
          <w:tcPr>
            <w:tcW w:w="2138" w:type="dxa"/>
            <w:shd w:val="clear" w:color="auto" w:fill="auto"/>
          </w:tcPr>
          <w:p w14:paraId="34FF1C98" w14:textId="77777777" w:rsidR="00DD1F76" w:rsidRPr="000D0071" w:rsidRDefault="00DD1F76" w:rsidP="00DD1F76">
            <w:pPr>
              <w:spacing w:before="0"/>
              <w:rPr>
                <w:rFonts w:eastAsia="Times New Roman"/>
                <w:b/>
                <w:szCs w:val="24"/>
                <w:u w:val="single"/>
                <w:lang w:val="nl-NL" w:eastAsia="nl-NL"/>
              </w:rPr>
            </w:pPr>
          </w:p>
        </w:tc>
        <w:tc>
          <w:tcPr>
            <w:tcW w:w="2433" w:type="dxa"/>
            <w:shd w:val="clear" w:color="auto" w:fill="FFFFFF" w:themeFill="background1"/>
          </w:tcPr>
          <w:p w14:paraId="6D072C0D" w14:textId="77777777" w:rsidR="00DD1F76" w:rsidRPr="00A7762E" w:rsidRDefault="00DD1F76" w:rsidP="00DD1F76">
            <w:pPr>
              <w:spacing w:before="0"/>
              <w:rPr>
                <w:rFonts w:eastAsia="Times New Roman"/>
                <w:szCs w:val="24"/>
                <w:lang w:val="nl-NL" w:eastAsia="nl-NL"/>
              </w:rPr>
            </w:pPr>
          </w:p>
        </w:tc>
        <w:tc>
          <w:tcPr>
            <w:tcW w:w="4717" w:type="dxa"/>
            <w:shd w:val="clear" w:color="auto" w:fill="FFFFFF" w:themeFill="background1"/>
          </w:tcPr>
          <w:p w14:paraId="48A21919" w14:textId="77777777" w:rsidR="00DD1F76" w:rsidRPr="00A7762E" w:rsidRDefault="00DD1F76" w:rsidP="00DD1F76">
            <w:pPr>
              <w:spacing w:before="0"/>
              <w:rPr>
                <w:rFonts w:eastAsia="Times New Roman"/>
                <w:szCs w:val="24"/>
                <w:lang w:val="nl-NL" w:eastAsia="nl-NL"/>
              </w:rPr>
            </w:pPr>
          </w:p>
        </w:tc>
      </w:tr>
      <w:tr w:rsidR="00DD1F76" w:rsidRPr="00EA4445" w14:paraId="448E2628" w14:textId="77777777" w:rsidTr="00DD1F76">
        <w:tc>
          <w:tcPr>
            <w:tcW w:w="2138" w:type="dxa"/>
            <w:shd w:val="clear" w:color="auto" w:fill="auto"/>
          </w:tcPr>
          <w:p w14:paraId="6BD18F9B" w14:textId="77777777" w:rsidR="00DD1F76" w:rsidRPr="00266D81" w:rsidRDefault="00DD1F76" w:rsidP="00DD1F76">
            <w:pPr>
              <w:spacing w:before="0"/>
              <w:rPr>
                <w:rFonts w:eastAsia="Times New Roman"/>
                <w:b/>
                <w:szCs w:val="24"/>
                <w:u w:val="single"/>
                <w:lang w:val="nl-NL" w:eastAsia="nl-NL"/>
              </w:rPr>
            </w:pPr>
          </w:p>
        </w:tc>
        <w:tc>
          <w:tcPr>
            <w:tcW w:w="2433" w:type="dxa"/>
            <w:shd w:val="clear" w:color="auto" w:fill="auto"/>
          </w:tcPr>
          <w:p w14:paraId="39224B7B" w14:textId="77777777" w:rsidR="00DD1F76" w:rsidRPr="00266D81" w:rsidRDefault="00DD1F76" w:rsidP="00DD1F76">
            <w:pPr>
              <w:spacing w:before="0"/>
              <w:rPr>
                <w:rFonts w:eastAsia="Times New Roman"/>
                <w:szCs w:val="24"/>
                <w:lang w:val="nl-NL" w:eastAsia="nl-NL"/>
              </w:rPr>
            </w:pPr>
            <w:r w:rsidRPr="00266D81">
              <w:rPr>
                <w:rFonts w:eastAsia="Times New Roman"/>
                <w:szCs w:val="24"/>
                <w:lang w:val="nl-NL" w:eastAsia="nl-NL"/>
              </w:rPr>
              <w:t>-Commissie inzake Leerlingenrechten</w:t>
            </w:r>
          </w:p>
          <w:p w14:paraId="238601FE" w14:textId="77777777" w:rsidR="00DD1F76" w:rsidRPr="00266D81" w:rsidRDefault="00DD1F76" w:rsidP="00DD1F76">
            <w:pPr>
              <w:spacing w:before="0"/>
              <w:rPr>
                <w:rFonts w:eastAsia="Times New Roman"/>
                <w:szCs w:val="24"/>
                <w:lang w:val="nl-NL" w:eastAsia="nl-NL"/>
              </w:rPr>
            </w:pPr>
          </w:p>
        </w:tc>
        <w:tc>
          <w:tcPr>
            <w:tcW w:w="4717" w:type="dxa"/>
            <w:shd w:val="clear" w:color="auto" w:fill="auto"/>
          </w:tcPr>
          <w:p w14:paraId="041C0DC7" w14:textId="77777777" w:rsidR="00DD1F76" w:rsidRDefault="00DD1F76" w:rsidP="00DD1F76">
            <w:pPr>
              <w:spacing w:before="0"/>
              <w:rPr>
                <w:rFonts w:eastAsia="Times New Roman"/>
                <w:szCs w:val="24"/>
                <w:lang w:val="nl-NL" w:eastAsia="nl-NL"/>
              </w:rPr>
            </w:pPr>
            <w:r w:rsidRPr="00266D81">
              <w:rPr>
                <w:rFonts w:eastAsia="Times New Roman"/>
                <w:szCs w:val="24"/>
                <w:lang w:val="nl-NL" w:eastAsia="nl-NL"/>
              </w:rPr>
              <w:t>Adres: Commissie inzake Leerlingenr</w:t>
            </w:r>
            <w:r>
              <w:rPr>
                <w:rFonts w:eastAsia="Times New Roman"/>
                <w:szCs w:val="24"/>
                <w:lang w:val="nl-NL" w:eastAsia="nl-NL"/>
              </w:rPr>
              <w:t>echten</w:t>
            </w:r>
            <w:r>
              <w:rPr>
                <w:rFonts w:eastAsia="Times New Roman"/>
                <w:szCs w:val="24"/>
                <w:lang w:val="nl-NL" w:eastAsia="nl-NL"/>
              </w:rPr>
              <w:br/>
              <w:t xml:space="preserve">t.a.v. </w:t>
            </w:r>
            <w:r w:rsidRPr="006B7188">
              <w:rPr>
                <w:rFonts w:eastAsia="Times New Roman"/>
                <w:szCs w:val="24"/>
                <w:lang w:val="nl-NL" w:eastAsia="nl-NL"/>
              </w:rPr>
              <w:t xml:space="preserve">Sara De </w:t>
            </w:r>
            <w:proofErr w:type="spellStart"/>
            <w:r w:rsidRPr="006B7188">
              <w:rPr>
                <w:rFonts w:eastAsia="Times New Roman"/>
                <w:szCs w:val="24"/>
                <w:lang w:val="nl-NL" w:eastAsia="nl-NL"/>
              </w:rPr>
              <w:t>Meerleer</w:t>
            </w:r>
            <w:proofErr w:type="spellEnd"/>
            <w:r>
              <w:rPr>
                <w:rFonts w:eastAsia="Times New Roman"/>
                <w:szCs w:val="24"/>
                <w:lang w:val="nl-NL" w:eastAsia="nl-NL"/>
              </w:rPr>
              <w:t xml:space="preserve"> </w:t>
            </w:r>
            <w:r w:rsidRPr="00266D81">
              <w:rPr>
                <w:rFonts w:eastAsia="Times New Roman"/>
                <w:szCs w:val="24"/>
                <w:lang w:val="nl-NL" w:eastAsia="nl-NL"/>
              </w:rPr>
              <w:t>(Basisonderwijs)</w:t>
            </w:r>
            <w:r w:rsidRPr="00266D81">
              <w:rPr>
                <w:rFonts w:eastAsia="Times New Roman"/>
                <w:szCs w:val="24"/>
                <w:lang w:val="nl-NL" w:eastAsia="nl-NL"/>
              </w:rPr>
              <w:br/>
              <w:t xml:space="preserve">H. </w:t>
            </w:r>
            <w:proofErr w:type="spellStart"/>
            <w:r w:rsidRPr="00266D81">
              <w:rPr>
                <w:rFonts w:eastAsia="Times New Roman"/>
                <w:szCs w:val="24"/>
                <w:lang w:val="nl-NL" w:eastAsia="nl-NL"/>
              </w:rPr>
              <w:t>Consciencegebouw</w:t>
            </w:r>
            <w:proofErr w:type="spellEnd"/>
            <w:r w:rsidRPr="00266D81">
              <w:rPr>
                <w:rFonts w:eastAsia="Times New Roman"/>
                <w:szCs w:val="24"/>
                <w:lang w:val="nl-NL" w:eastAsia="nl-NL"/>
              </w:rPr>
              <w:t xml:space="preserve"> </w:t>
            </w:r>
            <w:r w:rsidRPr="00266D81">
              <w:rPr>
                <w:rFonts w:eastAsia="Times New Roman"/>
                <w:szCs w:val="24"/>
                <w:lang w:val="nl-NL" w:eastAsia="nl-NL"/>
              </w:rPr>
              <w:br/>
              <w:t>Koning Albert-II laan 15,</w:t>
            </w:r>
            <w:r>
              <w:rPr>
                <w:rFonts w:eastAsia="Times New Roman"/>
                <w:szCs w:val="24"/>
                <w:lang w:val="nl-NL" w:eastAsia="nl-NL"/>
              </w:rPr>
              <w:t xml:space="preserve"> lokaal </w:t>
            </w:r>
            <w:r w:rsidRPr="00A7762E">
              <w:rPr>
                <w:rFonts w:eastAsia="Times New Roman"/>
                <w:szCs w:val="24"/>
                <w:lang w:val="nl-NL" w:eastAsia="nl-NL"/>
              </w:rPr>
              <w:t>4M11</w:t>
            </w:r>
            <w:r w:rsidRPr="00266D81">
              <w:rPr>
                <w:rFonts w:eastAsia="Times New Roman"/>
                <w:szCs w:val="24"/>
                <w:lang w:val="nl-NL" w:eastAsia="nl-NL"/>
              </w:rPr>
              <w:br/>
              <w:t>1210 Brussel</w:t>
            </w:r>
            <w:r>
              <w:rPr>
                <w:rFonts w:eastAsia="Times New Roman"/>
                <w:szCs w:val="24"/>
                <w:lang w:val="nl-NL" w:eastAsia="nl-NL"/>
              </w:rPr>
              <w:br/>
            </w:r>
            <w:r w:rsidRPr="006B7188">
              <w:rPr>
                <w:rFonts w:eastAsia="Times New Roman"/>
                <w:szCs w:val="24"/>
                <w:lang w:val="nl-NL" w:eastAsia="nl-NL"/>
              </w:rPr>
              <w:t>02/553 92 12</w:t>
            </w:r>
          </w:p>
          <w:p w14:paraId="51B7B86C" w14:textId="77777777" w:rsidR="00DD1F76" w:rsidRPr="006B7188" w:rsidRDefault="00DD1F76" w:rsidP="00DD1F76">
            <w:pPr>
              <w:spacing w:before="0"/>
              <w:rPr>
                <w:rFonts w:eastAsia="Times New Roman"/>
                <w:szCs w:val="24"/>
                <w:lang w:val="en-US" w:eastAsia="nl-NL"/>
              </w:rPr>
            </w:pPr>
            <w:r w:rsidRPr="006B7188">
              <w:rPr>
                <w:rFonts w:eastAsia="Times New Roman"/>
                <w:szCs w:val="24"/>
                <w:lang w:val="en-US" w:eastAsia="nl-NL"/>
              </w:rPr>
              <w:t>e-mail: commissie.leerlingenrechten@vlaanderen.be</w:t>
            </w:r>
          </w:p>
        </w:tc>
      </w:tr>
      <w:tr w:rsidR="00DD1F76" w:rsidRPr="00A85399" w14:paraId="6F46E753" w14:textId="77777777" w:rsidTr="00DD1F76">
        <w:tc>
          <w:tcPr>
            <w:tcW w:w="2138" w:type="dxa"/>
            <w:shd w:val="clear" w:color="auto" w:fill="auto"/>
          </w:tcPr>
          <w:p w14:paraId="0F3CABC7" w14:textId="77777777" w:rsidR="00DD1F76" w:rsidRPr="006B7188" w:rsidRDefault="00DD1F76" w:rsidP="00DD1F76">
            <w:pPr>
              <w:spacing w:before="0"/>
              <w:rPr>
                <w:rFonts w:eastAsia="Times New Roman"/>
                <w:b/>
                <w:szCs w:val="24"/>
                <w:u w:val="single"/>
                <w:lang w:val="en-US" w:eastAsia="nl-NL"/>
              </w:rPr>
            </w:pPr>
          </w:p>
        </w:tc>
        <w:tc>
          <w:tcPr>
            <w:tcW w:w="2433" w:type="dxa"/>
            <w:shd w:val="clear" w:color="auto" w:fill="auto"/>
          </w:tcPr>
          <w:p w14:paraId="6242A455" w14:textId="77777777" w:rsidR="00DD1F76" w:rsidRPr="00266D81" w:rsidRDefault="00DD1F76" w:rsidP="00DD1F76">
            <w:pPr>
              <w:spacing w:before="0"/>
              <w:rPr>
                <w:rFonts w:eastAsia="Times New Roman"/>
                <w:szCs w:val="24"/>
                <w:lang w:val="nl-NL" w:eastAsia="nl-NL"/>
              </w:rPr>
            </w:pPr>
            <w:r w:rsidRPr="00266D81">
              <w:rPr>
                <w:rFonts w:eastAsia="Times New Roman"/>
                <w:szCs w:val="24"/>
                <w:lang w:val="nl-NL" w:eastAsia="nl-NL"/>
              </w:rPr>
              <w:t>-Commissie Zorgvuldig Bestuur</w:t>
            </w:r>
          </w:p>
        </w:tc>
        <w:tc>
          <w:tcPr>
            <w:tcW w:w="4717" w:type="dxa"/>
            <w:shd w:val="clear" w:color="auto" w:fill="auto"/>
          </w:tcPr>
          <w:p w14:paraId="1E333215" w14:textId="61FC1E8C" w:rsidR="00DD1F76" w:rsidRPr="002B517A" w:rsidRDefault="00DD1F76" w:rsidP="00DD1F76">
            <w:pPr>
              <w:spacing w:before="100" w:beforeAutospacing="1" w:after="100" w:afterAutospacing="1"/>
              <w:rPr>
                <w:rFonts w:eastAsia="Times New Roman"/>
                <w:szCs w:val="20"/>
                <w:highlight w:val="yellow"/>
                <w:lang w:val="nl-NL" w:eastAsia="nl-NL"/>
              </w:rPr>
            </w:pPr>
            <w:r w:rsidRPr="002B517A">
              <w:rPr>
                <w:rFonts w:eastAsia="Times New Roman"/>
                <w:szCs w:val="20"/>
                <w:highlight w:val="yellow"/>
                <w:lang w:val="nl-NL" w:eastAsia="nl-NL"/>
              </w:rPr>
              <w:t>Adres: Vlaams Ministerie van Onderwijs en Vorming</w:t>
            </w:r>
            <w:r w:rsidRPr="002B517A">
              <w:rPr>
                <w:rFonts w:eastAsia="Times New Roman"/>
                <w:szCs w:val="20"/>
                <w:highlight w:val="yellow"/>
                <w:lang w:val="nl-NL" w:eastAsia="nl-NL"/>
              </w:rPr>
              <w:br/>
              <w:t>AGODI</w:t>
            </w:r>
            <w:r w:rsidRPr="002B517A">
              <w:rPr>
                <w:rFonts w:eastAsia="Times New Roman"/>
                <w:szCs w:val="20"/>
                <w:highlight w:val="yellow"/>
                <w:lang w:val="nl-NL" w:eastAsia="nl-NL"/>
              </w:rPr>
              <w:br/>
              <w:t xml:space="preserve">Afdeling Advies en Ondersteuning </w:t>
            </w:r>
            <w:proofErr w:type="spellStart"/>
            <w:r w:rsidRPr="002B517A">
              <w:rPr>
                <w:rFonts w:eastAsia="Times New Roman"/>
                <w:szCs w:val="20"/>
                <w:highlight w:val="yellow"/>
                <w:lang w:val="nl-NL" w:eastAsia="nl-NL"/>
              </w:rPr>
              <w:t>onderswijsPersoneel</w:t>
            </w:r>
            <w:proofErr w:type="spellEnd"/>
            <w:r w:rsidRPr="002B517A">
              <w:rPr>
                <w:rFonts w:eastAsia="Times New Roman"/>
                <w:szCs w:val="20"/>
                <w:highlight w:val="yellow"/>
                <w:lang w:val="nl-NL" w:eastAsia="nl-NL"/>
              </w:rPr>
              <w:t xml:space="preserve"> ( AOP)</w:t>
            </w:r>
            <w:r w:rsidRPr="002B517A">
              <w:rPr>
                <w:rFonts w:eastAsia="Times New Roman"/>
                <w:szCs w:val="20"/>
                <w:highlight w:val="yellow"/>
                <w:lang w:val="nl-NL" w:eastAsia="nl-NL"/>
              </w:rPr>
              <w:br/>
            </w:r>
            <w:r w:rsidRPr="002B517A">
              <w:rPr>
                <w:rFonts w:eastAsia="Times New Roman"/>
                <w:szCs w:val="20"/>
                <w:highlight w:val="yellow"/>
                <w:lang w:val="nl-NL" w:eastAsia="nl-NL"/>
              </w:rPr>
              <w:br/>
              <w:t>Koning Albert II-laan 15</w:t>
            </w:r>
            <w:r w:rsidRPr="002B517A">
              <w:rPr>
                <w:rFonts w:eastAsia="Times New Roman"/>
                <w:szCs w:val="20"/>
                <w:highlight w:val="yellow"/>
                <w:lang w:val="nl-NL" w:eastAsia="nl-NL"/>
              </w:rPr>
              <w:br/>
              <w:t>1210 Brussel</w:t>
            </w:r>
          </w:p>
        </w:tc>
      </w:tr>
    </w:tbl>
    <w:p w14:paraId="536D31BF" w14:textId="3CB590B9" w:rsidR="00432201" w:rsidRPr="00564575" w:rsidRDefault="00432201" w:rsidP="00432201">
      <w:pPr>
        <w:spacing w:before="0"/>
        <w:jc w:val="both"/>
        <w:rPr>
          <w:rFonts w:eastAsia="Times New Roman"/>
          <w:szCs w:val="24"/>
          <w:lang w:val="en-US" w:eastAsia="nl-NL"/>
        </w:rPr>
      </w:pPr>
      <w:r>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r>
      <w:r w:rsidRPr="00A7762E">
        <w:rPr>
          <w:rFonts w:eastAsia="Times New Roman"/>
          <w:szCs w:val="24"/>
          <w:lang w:val="nl-NL" w:eastAsia="nl-NL"/>
        </w:rPr>
        <w:t xml:space="preserve">    </w:t>
      </w:r>
      <w:r w:rsidR="00D62E64" w:rsidRPr="00D62E64">
        <w:rPr>
          <w:rFonts w:eastAsia="Times New Roman"/>
          <w:szCs w:val="24"/>
          <w:highlight w:val="yellow"/>
          <w:lang w:val="nl-NL" w:eastAsia="nl-NL"/>
        </w:rPr>
        <w:t>02/553.65.98</w:t>
      </w:r>
    </w:p>
    <w:p w14:paraId="08CCD0A3" w14:textId="77777777" w:rsidR="00432201" w:rsidRPr="00A7762E" w:rsidRDefault="00432201" w:rsidP="00A7762E">
      <w:pPr>
        <w:spacing w:before="0"/>
        <w:jc w:val="both"/>
        <w:rPr>
          <w:rFonts w:eastAsia="Times New Roman"/>
          <w:szCs w:val="24"/>
          <w:lang w:val="en-US" w:eastAsia="nl-NL"/>
        </w:rPr>
      </w:pPr>
      <w:r w:rsidRPr="00432201">
        <w:rPr>
          <w:rFonts w:eastAsia="Times New Roman"/>
          <w:szCs w:val="24"/>
          <w:lang w:val="en-US" w:eastAsia="nl-NL"/>
        </w:rPr>
        <w:tab/>
      </w:r>
      <w:r w:rsidRPr="00432201">
        <w:rPr>
          <w:rFonts w:eastAsia="Times New Roman"/>
          <w:szCs w:val="24"/>
          <w:lang w:val="en-US" w:eastAsia="nl-NL"/>
        </w:rPr>
        <w:tab/>
      </w:r>
      <w:r w:rsidRPr="00432201">
        <w:rPr>
          <w:rFonts w:eastAsia="Times New Roman"/>
          <w:szCs w:val="24"/>
          <w:lang w:val="en-US" w:eastAsia="nl-NL"/>
        </w:rPr>
        <w:tab/>
      </w:r>
      <w:r w:rsidRPr="00432201">
        <w:rPr>
          <w:rFonts w:eastAsia="Times New Roman"/>
          <w:szCs w:val="24"/>
          <w:lang w:val="en-US" w:eastAsia="nl-NL"/>
        </w:rPr>
        <w:tab/>
      </w:r>
      <w:r w:rsidRPr="00432201">
        <w:rPr>
          <w:rFonts w:eastAsia="Times New Roman"/>
          <w:szCs w:val="24"/>
          <w:lang w:val="en-US" w:eastAsia="nl-NL"/>
        </w:rPr>
        <w:tab/>
      </w:r>
      <w:r w:rsidRPr="00432201">
        <w:rPr>
          <w:rFonts w:eastAsia="Times New Roman"/>
          <w:szCs w:val="24"/>
          <w:lang w:val="en-US" w:eastAsia="nl-NL"/>
        </w:rPr>
        <w:tab/>
      </w:r>
      <w:r w:rsidRPr="006B7188">
        <w:rPr>
          <w:rFonts w:eastAsia="Times New Roman"/>
          <w:szCs w:val="24"/>
          <w:lang w:val="en-US" w:eastAsia="nl-NL"/>
        </w:rPr>
        <w:t xml:space="preserve">     </w:t>
      </w:r>
      <w:r w:rsidRPr="00A7762E">
        <w:rPr>
          <w:rFonts w:eastAsia="Times New Roman"/>
          <w:szCs w:val="24"/>
          <w:lang w:val="en-US" w:eastAsia="nl-NL"/>
        </w:rPr>
        <w:t>e-mail:</w:t>
      </w:r>
    </w:p>
    <w:p w14:paraId="39253345" w14:textId="08EF949B" w:rsidR="00432201" w:rsidRPr="00BD3950" w:rsidRDefault="00432201" w:rsidP="00A7762E">
      <w:pPr>
        <w:spacing w:before="0"/>
        <w:jc w:val="both"/>
        <w:rPr>
          <w:rFonts w:eastAsia="Times New Roman"/>
          <w:szCs w:val="24"/>
          <w:lang w:val="en-US" w:eastAsia="nl-NL"/>
        </w:rPr>
      </w:pPr>
      <w:r w:rsidRPr="00A7762E">
        <w:rPr>
          <w:rFonts w:eastAsia="Times New Roman"/>
          <w:szCs w:val="24"/>
          <w:lang w:val="en-US" w:eastAsia="nl-NL"/>
        </w:rPr>
        <w:t xml:space="preserve">                                                               </w:t>
      </w:r>
      <w:hyperlink r:id="rId16" w:history="1">
        <w:r w:rsidR="002A76DC" w:rsidRPr="00A7762E">
          <w:rPr>
            <w:lang w:val="en-US"/>
          </w:rPr>
          <w:t>zorgvuldigbestuur.onderwijs@vlaanderen.be</w:t>
        </w:r>
      </w:hyperlink>
    </w:p>
    <w:p w14:paraId="5B08B5D1" w14:textId="77777777" w:rsidR="007936CA" w:rsidRDefault="007936CA" w:rsidP="00432201">
      <w:pPr>
        <w:spacing w:before="0" w:after="0"/>
        <w:jc w:val="both"/>
        <w:rPr>
          <w:rFonts w:eastAsia="Times New Roman"/>
          <w:szCs w:val="24"/>
          <w:lang w:val="en-US" w:eastAsia="nl-NL"/>
        </w:rPr>
      </w:pPr>
    </w:p>
    <w:p w14:paraId="1E4F0BFA" w14:textId="77777777" w:rsidR="00BD3950" w:rsidRDefault="00BD3950" w:rsidP="00747017">
      <w:pPr>
        <w:spacing w:before="0" w:after="200" w:line="276" w:lineRule="auto"/>
        <w:rPr>
          <w:rFonts w:eastAsia="Times New Roman"/>
          <w:b/>
          <w:sz w:val="24"/>
          <w:szCs w:val="24"/>
          <w:u w:val="single"/>
          <w:lang w:eastAsia="nl-NL"/>
        </w:rPr>
      </w:pPr>
    </w:p>
    <w:p w14:paraId="4C4BA84E" w14:textId="77777777" w:rsidR="00BD3950" w:rsidRDefault="00BD3950" w:rsidP="00747017">
      <w:pPr>
        <w:spacing w:before="0" w:after="200" w:line="276" w:lineRule="auto"/>
        <w:rPr>
          <w:rFonts w:eastAsia="Times New Roman"/>
          <w:b/>
          <w:sz w:val="24"/>
          <w:szCs w:val="24"/>
          <w:u w:val="single"/>
          <w:lang w:eastAsia="nl-NL"/>
        </w:rPr>
      </w:pPr>
    </w:p>
    <w:p w14:paraId="323BF645" w14:textId="77777777" w:rsidR="00BD3950" w:rsidRDefault="00BD3950" w:rsidP="00747017">
      <w:pPr>
        <w:spacing w:before="0" w:after="200" w:line="276" w:lineRule="auto"/>
        <w:rPr>
          <w:rFonts w:eastAsia="Times New Roman"/>
          <w:b/>
          <w:sz w:val="24"/>
          <w:szCs w:val="24"/>
          <w:u w:val="single"/>
          <w:lang w:eastAsia="nl-NL"/>
        </w:rPr>
      </w:pPr>
    </w:p>
    <w:p w14:paraId="22B3545D" w14:textId="77777777" w:rsidR="00BD3950" w:rsidRDefault="00BD3950" w:rsidP="00747017">
      <w:pPr>
        <w:spacing w:before="0" w:after="200" w:line="276" w:lineRule="auto"/>
        <w:rPr>
          <w:rFonts w:eastAsia="Times New Roman"/>
          <w:b/>
          <w:sz w:val="24"/>
          <w:szCs w:val="24"/>
          <w:u w:val="single"/>
          <w:lang w:eastAsia="nl-NL"/>
        </w:rPr>
      </w:pPr>
    </w:p>
    <w:p w14:paraId="379BE8F4" w14:textId="77777777" w:rsidR="00BD3950" w:rsidRDefault="00BD3950" w:rsidP="00747017">
      <w:pPr>
        <w:spacing w:before="0" w:after="200" w:line="276" w:lineRule="auto"/>
        <w:rPr>
          <w:rFonts w:eastAsia="Times New Roman"/>
          <w:b/>
          <w:sz w:val="24"/>
          <w:szCs w:val="24"/>
          <w:u w:val="single"/>
          <w:lang w:eastAsia="nl-NL"/>
        </w:rPr>
      </w:pPr>
    </w:p>
    <w:p w14:paraId="2B32A4DE" w14:textId="77777777" w:rsidR="00BD3950" w:rsidRDefault="00BD3950" w:rsidP="00747017">
      <w:pPr>
        <w:spacing w:before="0" w:after="200" w:line="276" w:lineRule="auto"/>
        <w:rPr>
          <w:rFonts w:eastAsia="Times New Roman"/>
          <w:b/>
          <w:sz w:val="24"/>
          <w:szCs w:val="24"/>
          <w:u w:val="single"/>
          <w:lang w:eastAsia="nl-NL"/>
        </w:rPr>
      </w:pPr>
    </w:p>
    <w:p w14:paraId="7D3C764D" w14:textId="77777777" w:rsidR="00BD3950" w:rsidRDefault="00BD3950" w:rsidP="00747017">
      <w:pPr>
        <w:spacing w:before="0" w:after="200" w:line="276" w:lineRule="auto"/>
        <w:rPr>
          <w:rFonts w:eastAsia="Times New Roman"/>
          <w:b/>
          <w:sz w:val="24"/>
          <w:szCs w:val="24"/>
          <w:u w:val="single"/>
          <w:lang w:eastAsia="nl-NL"/>
        </w:rPr>
      </w:pPr>
    </w:p>
    <w:p w14:paraId="1B0A4156" w14:textId="77777777" w:rsidR="00BD3950" w:rsidRDefault="00BD3950" w:rsidP="00747017">
      <w:pPr>
        <w:spacing w:before="0" w:after="200" w:line="276" w:lineRule="auto"/>
        <w:rPr>
          <w:rFonts w:eastAsia="Times New Roman"/>
          <w:b/>
          <w:sz w:val="24"/>
          <w:szCs w:val="24"/>
          <w:u w:val="single"/>
          <w:lang w:eastAsia="nl-NL"/>
        </w:rPr>
      </w:pPr>
    </w:p>
    <w:p w14:paraId="0D45FA0F" w14:textId="77777777" w:rsidR="00BD3950" w:rsidRDefault="00BD3950" w:rsidP="00747017">
      <w:pPr>
        <w:spacing w:before="0" w:after="200" w:line="276" w:lineRule="auto"/>
        <w:rPr>
          <w:rFonts w:eastAsia="Times New Roman"/>
          <w:b/>
          <w:sz w:val="24"/>
          <w:szCs w:val="24"/>
          <w:u w:val="single"/>
          <w:lang w:eastAsia="nl-NL"/>
        </w:rPr>
      </w:pPr>
    </w:p>
    <w:p w14:paraId="0D8876FA" w14:textId="73793DD5" w:rsidR="00432201" w:rsidRPr="00266D81" w:rsidRDefault="005346B2" w:rsidP="00747017">
      <w:pPr>
        <w:spacing w:before="0" w:after="200" w:line="276" w:lineRule="auto"/>
        <w:rPr>
          <w:rFonts w:eastAsia="Times New Roman"/>
          <w:b/>
          <w:sz w:val="24"/>
          <w:szCs w:val="24"/>
          <w:u w:val="single"/>
          <w:lang w:eastAsia="nl-NL"/>
        </w:rPr>
      </w:pPr>
      <w:r>
        <w:rPr>
          <w:rFonts w:eastAsia="Times New Roman"/>
          <w:b/>
          <w:sz w:val="24"/>
          <w:szCs w:val="24"/>
          <w:u w:val="single"/>
          <w:lang w:eastAsia="nl-NL"/>
        </w:rPr>
        <w:lastRenderedPageBreak/>
        <w:t>D</w:t>
      </w:r>
      <w:r w:rsidR="00432201" w:rsidRPr="00266D81">
        <w:rPr>
          <w:rFonts w:eastAsia="Times New Roman"/>
          <w:b/>
          <w:sz w:val="24"/>
          <w:szCs w:val="24"/>
          <w:u w:val="single"/>
          <w:lang w:eastAsia="nl-NL"/>
        </w:rPr>
        <w:t>EEL II: Pedagogisch project</w:t>
      </w:r>
      <w:r w:rsidR="00432201">
        <w:rPr>
          <w:rFonts w:eastAsia="Times New Roman"/>
          <w:b/>
          <w:sz w:val="24"/>
          <w:szCs w:val="24"/>
          <w:u w:val="single"/>
          <w:lang w:eastAsia="nl-NL"/>
        </w:rPr>
        <w:t xml:space="preserve"> </w:t>
      </w:r>
    </w:p>
    <w:p w14:paraId="5D5FBF9F" w14:textId="77777777"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 xml:space="preserve">Wij verwachten van alle ouders dat ze loyaal achter de identiteit en het opvoedingsproject van onze school staan en deze mee dragen. </w:t>
      </w:r>
    </w:p>
    <w:p w14:paraId="01D64EA1" w14:textId="77777777"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Hieronder vindt u een beschrijving van de uitgangspunten van ons opvoedingsproject. U kunt steeds terecht bij de directeur voor verdere informatie.</w:t>
      </w:r>
    </w:p>
    <w:p w14:paraId="16DEB4AB" w14:textId="77777777" w:rsidR="00C36394" w:rsidRPr="00C36394" w:rsidRDefault="00C36394" w:rsidP="00C36394">
      <w:pPr>
        <w:spacing w:before="0"/>
        <w:jc w:val="both"/>
        <w:rPr>
          <w:rFonts w:eastAsia="Times New Roman" w:cs="Arial"/>
          <w:szCs w:val="20"/>
          <w:lang w:eastAsia="nl-NL"/>
        </w:rPr>
      </w:pPr>
    </w:p>
    <w:p w14:paraId="6A517D5B" w14:textId="77777777" w:rsidR="00C36394" w:rsidRPr="00C36394" w:rsidRDefault="00C36394" w:rsidP="000F4AA3">
      <w:pPr>
        <w:pStyle w:val="Kop1"/>
        <w:numPr>
          <w:ilvl w:val="0"/>
          <w:numId w:val="9"/>
        </w:numPr>
      </w:pPr>
      <w:r w:rsidRPr="00C36394">
        <w:t xml:space="preserve">uitgangspunten van onze schooleigen christelijke identiteit. </w:t>
      </w:r>
    </w:p>
    <w:p w14:paraId="05B6F6EB" w14:textId="5F290BB2"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Wij zijn een katholieke school en willen een pedagogisch verantwoord onderwijs en een kwaliteitsvolle opvoeding aanbieden.  Onze inspiratie vinden wij in het evangelie en in de katholieke traditie.  Wij zijn een dienst van de kerkgemeenschap aan jonge kinderen.</w:t>
      </w:r>
    </w:p>
    <w:p w14:paraId="33096DA5" w14:textId="12FA1209"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Wij gaan ervan uit dat je mens wordt in een verbondenheid met anderen, met de wereld en met jezelf</w:t>
      </w:r>
    </w:p>
    <w:p w14:paraId="06B22FD3" w14:textId="72118CA4"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In deze verbondenheid ervaren we God als dragende grond en krijgt ook de verbondenheid met het mysterie concreet gestalte.  Vanuit onze verbondenheid met God durven we als katholieke basisschool de toekomst hoopvol tegemoet zien en vertrouwen we erop dat onze inspanningen niet op niets uitlopen.</w:t>
      </w:r>
    </w:p>
    <w:p w14:paraId="718C0ECC" w14:textId="264D7135"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Vanuit ons christelijk geïnspireerd mensbeeld geven we voorrang aan waarden als:</w:t>
      </w:r>
    </w:p>
    <w:p w14:paraId="53DCA16A"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het unieke van ieder mensenkind,</w:t>
      </w:r>
    </w:p>
    <w:p w14:paraId="4016FC2F"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de verantwoordelijkheid van ieder mens voor zijn handelen,</w:t>
      </w:r>
    </w:p>
    <w:p w14:paraId="136A6544"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verbondenheid en solidariteit met anderen,</w:t>
      </w:r>
    </w:p>
    <w:p w14:paraId="5F445EA5"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vertrouwen in het leven (hoop),</w:t>
      </w:r>
    </w:p>
    <w:p w14:paraId="62477029"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genieten van en dankbaar zijn voor wat ons gegeven is,</w:t>
      </w:r>
    </w:p>
    <w:p w14:paraId="6A96F668"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openheid, respect en zorg voor mens en natuur,</w:t>
      </w:r>
    </w:p>
    <w:p w14:paraId="676C87F0"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verwondering door het gewone als ongewoon te ervaren,</w:t>
      </w:r>
    </w:p>
    <w:p w14:paraId="711A8DBD"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vergeving kunnen geven en ontvangen als herstel van verbondenheid,</w:t>
      </w:r>
    </w:p>
    <w:p w14:paraId="7E8B0B93"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zorgzame nabijheid en troost voor mensen in moeilijke situaties,</w:t>
      </w:r>
    </w:p>
    <w:p w14:paraId="172A0622"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w:t>
      </w:r>
    </w:p>
    <w:p w14:paraId="286E8DF8" w14:textId="59571C9C"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 xml:space="preserve">Wij bieden in onze school gevarieerde en zinvolle </w:t>
      </w:r>
      <w:r w:rsidRPr="00C36394">
        <w:rPr>
          <w:rFonts w:eastAsia="Times New Roman" w:cs="Arial"/>
          <w:b/>
          <w:szCs w:val="20"/>
          <w:lang w:eastAsia="nl-NL"/>
        </w:rPr>
        <w:t>pastorale activiteiten</w:t>
      </w:r>
      <w:r w:rsidRPr="00C36394">
        <w:rPr>
          <w:rFonts w:eastAsia="Times New Roman" w:cs="Arial"/>
          <w:szCs w:val="20"/>
          <w:lang w:eastAsia="nl-NL"/>
        </w:rPr>
        <w:t xml:space="preserve"> aan.  We nodigen alle leerlingen regelmatig uit op activiteiten die gericht zijn op:</w:t>
      </w:r>
    </w:p>
    <w:p w14:paraId="349EE891"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de ontmoeting van elkaar in verbondenheid;</w:t>
      </w:r>
    </w:p>
    <w:p w14:paraId="2C359FCB"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de verdieping in de Bijbelse Boodschap;</w:t>
      </w:r>
    </w:p>
    <w:p w14:paraId="426B1A28"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de dienstbare en solidaire inzet voor anderen dichtbij en veraf;</w:t>
      </w:r>
    </w:p>
    <w:p w14:paraId="54D2EF5D"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het vieren van belangrijke gebeurtenissen in het leven op school, in verbondenheid met elkaar en (waar het kan) in verbondenheid met God.</w:t>
      </w:r>
    </w:p>
    <w:p w14:paraId="3F1AB996" w14:textId="2AAE3D6F" w:rsidR="00C36394" w:rsidRPr="00C36394" w:rsidRDefault="00C36394" w:rsidP="00C36394">
      <w:pPr>
        <w:spacing w:before="0"/>
        <w:jc w:val="both"/>
        <w:rPr>
          <w:rFonts w:eastAsia="Times New Roman" w:cs="Arial"/>
          <w:szCs w:val="20"/>
          <w:lang w:eastAsia="nl-NL"/>
        </w:rPr>
      </w:pPr>
      <w:r w:rsidRPr="00C36394">
        <w:rPr>
          <w:rFonts w:eastAsia="Times New Roman" w:cs="Arial"/>
          <w:b/>
          <w:szCs w:val="20"/>
          <w:lang w:eastAsia="nl-NL"/>
        </w:rPr>
        <w:t>In de godsdienstlessen die door alle leerlingen verplicht gevolgd worden</w:t>
      </w:r>
      <w:r w:rsidRPr="00C36394">
        <w:rPr>
          <w:rFonts w:eastAsia="Times New Roman" w:cs="Arial"/>
          <w:szCs w:val="20"/>
          <w:lang w:eastAsia="nl-NL"/>
        </w:rPr>
        <w:t xml:space="preserve"> komt de christelijke levensbeschouwing uitdrukkelijk ter sprake.  De godsdienstlessen ondersteunen de levensbeschouwelijke ontwikkeling van de kinderen.  Ons doel is </w:t>
      </w:r>
      <w:r w:rsidR="006B5F96" w:rsidRPr="00C36394">
        <w:rPr>
          <w:rFonts w:eastAsia="Times New Roman" w:cs="Arial"/>
          <w:szCs w:val="20"/>
          <w:lang w:eastAsia="nl-NL"/>
        </w:rPr>
        <w:t>de kinderen</w:t>
      </w:r>
      <w:r w:rsidRPr="00C36394">
        <w:rPr>
          <w:rFonts w:eastAsia="Times New Roman" w:cs="Arial"/>
          <w:szCs w:val="20"/>
          <w:lang w:eastAsia="nl-NL"/>
        </w:rPr>
        <w:t xml:space="preserve"> te helpen om competente vertellers te worden van het levensbeschouwelijke in  hun eigen levensverhaal.  We brengen kinderen thuis in de verhalen uit de eigen traditie, en leren hen de verbinding leggen tussen deze verhalen en de existentiële vragen en grenservaringen uit het eigen leven en uit het leven van andere mensen.  Dat veronderstelt communicatie.  Het inzicht in de eigen traditie kan verdiept worden door de dialoog met andere levensvisies.</w:t>
      </w:r>
    </w:p>
    <w:p w14:paraId="20CF9B75" w14:textId="77777777"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lastRenderedPageBreak/>
        <w:t>Zonder de verankering in een traditie heeft de dialoog echter geen grond onder de voeten.  Er bestaat geen levensbeschouwelijke benadering van de werkelijkheid los van een levensbeschouwelijke traditie.  In onze school opteren we uitdrukkelijk voor de benadering van de levensbeschouwelijke dimensie vanuit de christelijke godsdienst en de katholieke traditie.</w:t>
      </w:r>
    </w:p>
    <w:p w14:paraId="68B5354E" w14:textId="77777777"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 xml:space="preserve">Ook de zinvragen die zich aandienen in de </w:t>
      </w:r>
      <w:r w:rsidRPr="00C36394">
        <w:rPr>
          <w:rFonts w:eastAsia="Times New Roman" w:cs="Arial"/>
          <w:b/>
          <w:szCs w:val="20"/>
          <w:lang w:eastAsia="nl-NL"/>
        </w:rPr>
        <w:t>andere leergebieden</w:t>
      </w:r>
      <w:r w:rsidRPr="00C36394">
        <w:rPr>
          <w:rFonts w:eastAsia="Times New Roman" w:cs="Arial"/>
          <w:szCs w:val="20"/>
          <w:lang w:eastAsia="nl-NL"/>
        </w:rPr>
        <w:t xml:space="preserve"> komen daar uitdrukkelijk aan bod.</w:t>
      </w:r>
    </w:p>
    <w:p w14:paraId="0AD9C6F4" w14:textId="77777777" w:rsidR="00C36394" w:rsidRPr="00C36394" w:rsidRDefault="00C36394" w:rsidP="00C36394">
      <w:pPr>
        <w:spacing w:before="0"/>
        <w:jc w:val="both"/>
        <w:rPr>
          <w:rFonts w:eastAsia="Times New Roman" w:cs="Arial"/>
          <w:szCs w:val="20"/>
          <w:lang w:eastAsia="nl-NL"/>
        </w:rPr>
      </w:pPr>
    </w:p>
    <w:p w14:paraId="19DEB518" w14:textId="77777777" w:rsidR="00C36394" w:rsidRPr="00C36394" w:rsidRDefault="00C36394" w:rsidP="000F4AA3">
      <w:pPr>
        <w:pStyle w:val="Kop1"/>
        <w:numPr>
          <w:ilvl w:val="0"/>
          <w:numId w:val="9"/>
        </w:numPr>
      </w:pPr>
      <w:r w:rsidRPr="00C36394">
        <w:t xml:space="preserve">Wij zorgen voor een geïntegreerd onderwijsinhoudelijk aanbod </w:t>
      </w:r>
    </w:p>
    <w:p w14:paraId="2BB57DC9" w14:textId="097403BB"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 xml:space="preserve">We staan stil bij wat kinderen moeten leren om op te groeien tot ‘goede </w:t>
      </w:r>
      <w:r w:rsidR="00506052" w:rsidRPr="00C36394">
        <w:rPr>
          <w:rFonts w:eastAsia="Times New Roman" w:cs="Arial"/>
          <w:szCs w:val="20"/>
          <w:lang w:eastAsia="nl-NL"/>
        </w:rPr>
        <w:t>‘mensen</w:t>
      </w:r>
      <w:r w:rsidRPr="00C36394">
        <w:rPr>
          <w:rFonts w:eastAsia="Times New Roman" w:cs="Arial"/>
          <w:szCs w:val="20"/>
          <w:lang w:eastAsia="nl-NL"/>
        </w:rPr>
        <w:t>.</w:t>
      </w:r>
    </w:p>
    <w:p w14:paraId="73EB6E24" w14:textId="77777777"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De uniekheid van elk kind staat voorop.  Ons aanbod is gericht op de harmonische ontwikkeling van de totale persoon: hoofd, hart en handen.</w:t>
      </w:r>
    </w:p>
    <w:p w14:paraId="0C82CFBA" w14:textId="77777777" w:rsidR="00C36394" w:rsidRPr="00C36394" w:rsidRDefault="00255288" w:rsidP="00C36394">
      <w:pPr>
        <w:spacing w:before="0"/>
        <w:jc w:val="both"/>
        <w:rPr>
          <w:rFonts w:eastAsia="Times New Roman" w:cs="Arial"/>
          <w:szCs w:val="20"/>
          <w:lang w:eastAsia="nl-NL"/>
        </w:rPr>
      </w:pPr>
      <w:r>
        <w:rPr>
          <w:rFonts w:eastAsia="Times New Roman" w:cs="Arial"/>
          <w:szCs w:val="20"/>
          <w:lang w:eastAsia="nl-NL"/>
        </w:rPr>
        <w:t xml:space="preserve">Doorheen ons aanbod brengen we </w:t>
      </w:r>
      <w:r w:rsidR="00C36394" w:rsidRPr="00C36394">
        <w:rPr>
          <w:rFonts w:eastAsia="Times New Roman" w:cs="Arial"/>
          <w:szCs w:val="20"/>
          <w:lang w:eastAsia="nl-NL"/>
        </w:rPr>
        <w:t>kinderen in contact met alle componenten van de cultuur:</w:t>
      </w:r>
    </w:p>
    <w:p w14:paraId="29C44543" w14:textId="77777777" w:rsidR="00C36394" w:rsidRPr="002233ED" w:rsidRDefault="00C36394" w:rsidP="000F4AA3">
      <w:pPr>
        <w:pStyle w:val="Lijstalinea"/>
        <w:numPr>
          <w:ilvl w:val="0"/>
          <w:numId w:val="13"/>
        </w:numPr>
        <w:spacing w:before="0"/>
        <w:jc w:val="both"/>
        <w:rPr>
          <w:rFonts w:eastAsia="Times New Roman" w:cs="Arial"/>
          <w:szCs w:val="20"/>
          <w:lang w:eastAsia="nl-NL"/>
        </w:rPr>
      </w:pPr>
      <w:r w:rsidRPr="002233ED">
        <w:rPr>
          <w:rFonts w:eastAsia="Times New Roman" w:cs="Arial"/>
          <w:szCs w:val="20"/>
          <w:lang w:eastAsia="nl-NL"/>
        </w:rPr>
        <w:t>de wereld van taal en communicatie</w:t>
      </w:r>
    </w:p>
    <w:p w14:paraId="4A3D99C4"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de wereld van het muzische</w:t>
      </w:r>
    </w:p>
    <w:p w14:paraId="778D68F5"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de wereld van cijfers en feiten</w:t>
      </w:r>
    </w:p>
    <w:p w14:paraId="4D6C4502"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de wereld van de techniek</w:t>
      </w:r>
    </w:p>
    <w:p w14:paraId="5C10BEEC"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de wereld van het samenleven</w:t>
      </w:r>
    </w:p>
    <w:p w14:paraId="0B3B122E"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de wereld van verleden en heden</w:t>
      </w:r>
    </w:p>
    <w:p w14:paraId="237BA763"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de wereld van het goede</w:t>
      </w:r>
    </w:p>
    <w:p w14:paraId="528C4C6F" w14:textId="77777777" w:rsidR="00C36394" w:rsidRPr="002233ED"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de wereld van zingeving</w:t>
      </w:r>
    </w:p>
    <w:p w14:paraId="7F66339F" w14:textId="77777777"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 xml:space="preserve">In ons aanbod is een logische </w:t>
      </w:r>
      <w:r w:rsidRPr="002233ED">
        <w:rPr>
          <w:rFonts w:eastAsia="Times New Roman" w:cs="Arial"/>
          <w:b/>
          <w:szCs w:val="20"/>
          <w:lang w:eastAsia="nl-NL"/>
        </w:rPr>
        <w:t>samenhang</w:t>
      </w:r>
      <w:r w:rsidRPr="00C36394">
        <w:rPr>
          <w:rFonts w:eastAsia="Times New Roman" w:cs="Arial"/>
          <w:szCs w:val="20"/>
          <w:lang w:eastAsia="nl-NL"/>
        </w:rPr>
        <w:t xml:space="preserve"> te vinden:</w:t>
      </w:r>
    </w:p>
    <w:p w14:paraId="6597A8FB" w14:textId="77777777"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We werken met leerlijnen waarin het ene logisch volgt uit het andere.  We bouwen  voort op wat kinderen reeds beheersen.</w:t>
      </w:r>
    </w:p>
    <w:p w14:paraId="49867B79" w14:textId="77777777"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We zorgen er ook voor dat alles wat kinderen leren in de verschillende leergebieden en leerdomeinen zinvol samenhangt.</w:t>
      </w:r>
    </w:p>
    <w:p w14:paraId="2097927F" w14:textId="77777777"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We willen dat wat kinderen leren deel wordt van hun zijn, van hun persoon.  Het is niet voldoende dat kinderen beschikken over een aantal weetjes of dat ze een aantal vaardigheden kunnen toepassen als de leerkracht het vraagt.  Waar het uiteindelijk op aan komt, is dat kinderen leren met het oog op het leven.  Dat ze de dingen die ze leren kunnen plaatsen en gebruiken in hun leven.  Dat is leren dat zin heeft en zin geeft.</w:t>
      </w:r>
    </w:p>
    <w:p w14:paraId="1914CA1F" w14:textId="77777777"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 xml:space="preserve">We zijn gericht op </w:t>
      </w:r>
      <w:r w:rsidRPr="002233ED">
        <w:rPr>
          <w:rFonts w:eastAsia="Times New Roman" w:cs="Arial"/>
          <w:b/>
          <w:szCs w:val="20"/>
          <w:lang w:eastAsia="nl-NL"/>
        </w:rPr>
        <w:t>integratie in de persoon</w:t>
      </w:r>
      <w:r w:rsidRPr="00C36394">
        <w:rPr>
          <w:rFonts w:eastAsia="Times New Roman" w:cs="Arial"/>
          <w:szCs w:val="20"/>
          <w:lang w:eastAsia="nl-NL"/>
        </w:rPr>
        <w:t>.</w:t>
      </w:r>
    </w:p>
    <w:p w14:paraId="6AAA3131" w14:textId="56AA9B49"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 xml:space="preserve">We geloven rotsvast in </w:t>
      </w:r>
      <w:r w:rsidRPr="002233ED">
        <w:rPr>
          <w:rFonts w:eastAsia="Times New Roman" w:cs="Arial"/>
          <w:b/>
          <w:szCs w:val="20"/>
          <w:lang w:eastAsia="nl-NL"/>
        </w:rPr>
        <w:t>de groei en ontwikkelingsmogelijkheden van elke leerling</w:t>
      </w:r>
      <w:r w:rsidRPr="00C36394">
        <w:rPr>
          <w:rFonts w:eastAsia="Times New Roman" w:cs="Arial"/>
          <w:szCs w:val="20"/>
          <w:lang w:eastAsia="nl-NL"/>
        </w:rPr>
        <w:t xml:space="preserve">. We zorgen er dan ook voor dat het onderwijs dat leerlingen in onze school genieten, bijdraagt aan hun zelfredzaamheid en welzijn. Zo kunnen </w:t>
      </w:r>
      <w:r w:rsidR="00506052" w:rsidRPr="00C36394">
        <w:rPr>
          <w:rFonts w:eastAsia="Times New Roman" w:cs="Arial"/>
          <w:szCs w:val="20"/>
          <w:lang w:eastAsia="nl-NL"/>
        </w:rPr>
        <w:t>ze zich</w:t>
      </w:r>
      <w:r w:rsidRPr="00C36394">
        <w:rPr>
          <w:rFonts w:eastAsia="Times New Roman" w:cs="Arial"/>
          <w:szCs w:val="20"/>
          <w:lang w:eastAsia="nl-NL"/>
        </w:rPr>
        <w:t xml:space="preserve"> ontwikkelen tot rijke persoonlijkheden</w:t>
      </w:r>
    </w:p>
    <w:p w14:paraId="4B1F511A" w14:textId="77777777" w:rsidR="00C36394" w:rsidRPr="00C36394" w:rsidRDefault="00C36394" w:rsidP="00C36394">
      <w:pPr>
        <w:spacing w:before="0"/>
        <w:jc w:val="both"/>
        <w:rPr>
          <w:rFonts w:eastAsia="Times New Roman" w:cs="Arial"/>
          <w:szCs w:val="20"/>
          <w:lang w:eastAsia="nl-NL"/>
        </w:rPr>
      </w:pPr>
    </w:p>
    <w:p w14:paraId="2A1EED5F" w14:textId="77777777" w:rsidR="00C36394" w:rsidRPr="002233ED" w:rsidRDefault="00C36394" w:rsidP="000F4AA3">
      <w:pPr>
        <w:pStyle w:val="Kop1"/>
        <w:numPr>
          <w:ilvl w:val="0"/>
          <w:numId w:val="9"/>
        </w:numPr>
      </w:pPr>
      <w:r w:rsidRPr="002233ED">
        <w:lastRenderedPageBreak/>
        <w:t>We werken aan een stimulerend opvoedingsklimaat en een doeltreffende didactische aanpak</w:t>
      </w:r>
    </w:p>
    <w:p w14:paraId="5B71B1ED" w14:textId="77777777"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We zoeken naar de beste aanpak om het leren van de kinderen te ondersteunen en te begeleiden.</w:t>
      </w:r>
    </w:p>
    <w:p w14:paraId="3FA08DFA" w14:textId="77777777"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Wij nemen kinderen serieus.  Kinderen staan positief tegenover het leven en de wereld.  Wij willen aansluiten bij die positieve ingesteldheid.</w:t>
      </w:r>
    </w:p>
    <w:p w14:paraId="6567E7CE" w14:textId="79F98E12"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 xml:space="preserve">Leren is niet een vullen van vaten met alle mogelijke kennis.  Kinderen zijn zelf actief betrokken in het leren. Ze bouwen nieuwe kennis, inzichten en vaardigheden op, bouwen </w:t>
      </w:r>
      <w:r w:rsidR="00A674D6" w:rsidRPr="00C36394">
        <w:rPr>
          <w:rFonts w:eastAsia="Times New Roman" w:cs="Arial"/>
          <w:szCs w:val="20"/>
          <w:lang w:eastAsia="nl-NL"/>
        </w:rPr>
        <w:t>voort op</w:t>
      </w:r>
      <w:r w:rsidRPr="00C36394">
        <w:rPr>
          <w:rFonts w:eastAsia="Times New Roman" w:cs="Arial"/>
          <w:szCs w:val="20"/>
          <w:lang w:eastAsia="nl-NL"/>
        </w:rPr>
        <w:t xml:space="preserve"> wat ze reeds kennen en kunnen.</w:t>
      </w:r>
    </w:p>
    <w:p w14:paraId="032A6F0F" w14:textId="7BC3F3DE"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 xml:space="preserve">Onze opvoeding wordt gedragen </w:t>
      </w:r>
      <w:r w:rsidR="00A674D6" w:rsidRPr="00C36394">
        <w:rPr>
          <w:rFonts w:eastAsia="Times New Roman" w:cs="Arial"/>
          <w:szCs w:val="20"/>
          <w:lang w:eastAsia="nl-NL"/>
        </w:rPr>
        <w:t>door:</w:t>
      </w:r>
    </w:p>
    <w:p w14:paraId="4B40C205" w14:textId="77777777" w:rsidR="00C36394" w:rsidRPr="002233ED" w:rsidRDefault="00C36394" w:rsidP="000F4AA3">
      <w:pPr>
        <w:pStyle w:val="Lijstalinea"/>
        <w:numPr>
          <w:ilvl w:val="0"/>
          <w:numId w:val="13"/>
        </w:numPr>
        <w:spacing w:before="0"/>
        <w:jc w:val="both"/>
        <w:rPr>
          <w:rFonts w:eastAsia="Times New Roman" w:cs="Arial"/>
          <w:szCs w:val="20"/>
          <w:lang w:eastAsia="nl-NL"/>
        </w:rPr>
      </w:pPr>
      <w:r w:rsidRPr="002233ED">
        <w:rPr>
          <w:rFonts w:eastAsia="Times New Roman" w:cs="Arial"/>
          <w:b/>
          <w:szCs w:val="20"/>
          <w:lang w:eastAsia="nl-NL"/>
        </w:rPr>
        <w:t>onze gerichtheid op de uniekheid van ieder kind</w:t>
      </w:r>
      <w:r w:rsidRPr="002233ED">
        <w:rPr>
          <w:rFonts w:eastAsia="Times New Roman" w:cs="Arial"/>
          <w:szCs w:val="20"/>
          <w:lang w:eastAsia="nl-NL"/>
        </w:rPr>
        <w:t>.</w:t>
      </w:r>
      <w:r w:rsidR="002233ED">
        <w:rPr>
          <w:rFonts w:eastAsia="Times New Roman" w:cs="Arial"/>
          <w:szCs w:val="20"/>
          <w:lang w:eastAsia="nl-NL"/>
        </w:rPr>
        <w:t xml:space="preserve"> </w:t>
      </w:r>
      <w:r w:rsidRPr="002233ED">
        <w:rPr>
          <w:rFonts w:eastAsia="Times New Roman" w:cs="Arial"/>
          <w:szCs w:val="20"/>
          <w:lang w:eastAsia="nl-NL"/>
        </w:rPr>
        <w:t>We stemmen ons aanbod en het leerproces  zoveel mogelijk af op de ontwikkeling van ieder kind</w:t>
      </w:r>
    </w:p>
    <w:p w14:paraId="4C71249A" w14:textId="77777777" w:rsidR="00C36394" w:rsidRPr="002233ED" w:rsidRDefault="00C36394" w:rsidP="000F4AA3">
      <w:pPr>
        <w:pStyle w:val="Lijstalinea"/>
        <w:numPr>
          <w:ilvl w:val="0"/>
          <w:numId w:val="13"/>
        </w:numPr>
        <w:spacing w:before="0"/>
        <w:jc w:val="both"/>
        <w:rPr>
          <w:rFonts w:eastAsia="Times New Roman" w:cs="Arial"/>
          <w:szCs w:val="20"/>
          <w:lang w:eastAsia="nl-NL"/>
        </w:rPr>
      </w:pPr>
      <w:r w:rsidRPr="002233ED">
        <w:rPr>
          <w:rFonts w:eastAsia="Times New Roman" w:cs="Arial"/>
          <w:b/>
          <w:szCs w:val="20"/>
          <w:lang w:eastAsia="nl-NL"/>
        </w:rPr>
        <w:t>de pedagogie van verbondenheid</w:t>
      </w:r>
      <w:r w:rsidRPr="002233ED">
        <w:rPr>
          <w:rFonts w:eastAsia="Times New Roman" w:cs="Arial"/>
          <w:szCs w:val="20"/>
          <w:lang w:eastAsia="nl-NL"/>
        </w:rPr>
        <w:t>.</w:t>
      </w:r>
      <w:r w:rsidR="002233ED">
        <w:rPr>
          <w:rFonts w:eastAsia="Times New Roman" w:cs="Arial"/>
          <w:szCs w:val="20"/>
          <w:lang w:eastAsia="nl-NL"/>
        </w:rPr>
        <w:t xml:space="preserve"> </w:t>
      </w:r>
      <w:r w:rsidRPr="002233ED">
        <w:rPr>
          <w:rFonts w:eastAsia="Times New Roman" w:cs="Arial"/>
          <w:szCs w:val="20"/>
          <w:lang w:eastAsia="nl-NL"/>
        </w:rPr>
        <w:t>Leren is een sociaal gebeuren. Leren is samen leren, wederzijdse verrijking.</w:t>
      </w:r>
    </w:p>
    <w:p w14:paraId="4406326C" w14:textId="39854D65" w:rsidR="00C36394" w:rsidRPr="002233ED" w:rsidRDefault="00C36394" w:rsidP="000F4AA3">
      <w:pPr>
        <w:pStyle w:val="Lijstalinea"/>
        <w:numPr>
          <w:ilvl w:val="0"/>
          <w:numId w:val="13"/>
        </w:numPr>
        <w:spacing w:before="0"/>
        <w:jc w:val="both"/>
        <w:rPr>
          <w:rFonts w:eastAsia="Times New Roman" w:cs="Arial"/>
          <w:b/>
          <w:szCs w:val="20"/>
          <w:lang w:eastAsia="nl-NL"/>
        </w:rPr>
      </w:pPr>
      <w:r w:rsidRPr="002233ED">
        <w:rPr>
          <w:rFonts w:eastAsia="Times New Roman" w:cs="Arial"/>
          <w:b/>
          <w:szCs w:val="20"/>
          <w:lang w:eastAsia="nl-NL"/>
        </w:rPr>
        <w:t>de pedagogie van de hoop.</w:t>
      </w:r>
      <w:r w:rsidR="002233ED">
        <w:rPr>
          <w:rFonts w:eastAsia="Times New Roman" w:cs="Arial"/>
          <w:b/>
          <w:szCs w:val="20"/>
          <w:lang w:eastAsia="nl-NL"/>
        </w:rPr>
        <w:t xml:space="preserve">  </w:t>
      </w:r>
      <w:r w:rsidRPr="002233ED">
        <w:rPr>
          <w:rFonts w:eastAsia="Times New Roman" w:cs="Arial"/>
          <w:szCs w:val="20"/>
          <w:lang w:eastAsia="nl-NL"/>
        </w:rPr>
        <w:t xml:space="preserve">We hebben een optimistische visie op de ontwikkeling van kinderen. We geloven </w:t>
      </w:r>
      <w:r w:rsidR="00A674D6" w:rsidRPr="002233ED">
        <w:rPr>
          <w:rFonts w:eastAsia="Times New Roman" w:cs="Arial"/>
          <w:szCs w:val="20"/>
          <w:lang w:eastAsia="nl-NL"/>
        </w:rPr>
        <w:t>in de</w:t>
      </w:r>
      <w:r w:rsidRPr="002233ED">
        <w:rPr>
          <w:rFonts w:eastAsia="Times New Roman" w:cs="Arial"/>
          <w:szCs w:val="20"/>
          <w:lang w:eastAsia="nl-NL"/>
        </w:rPr>
        <w:t xml:space="preserve"> groeikansen van kinderen en dat ze ondanks hun grenzen, hun beperkingen, hun onmogelijkheden , toch kansen hebben en begeleid kunnen worden in hun groei. </w:t>
      </w:r>
    </w:p>
    <w:p w14:paraId="11C95982" w14:textId="77777777" w:rsidR="00C36394" w:rsidRPr="002233ED" w:rsidRDefault="002233ED" w:rsidP="000F4AA3">
      <w:pPr>
        <w:pStyle w:val="Lijstalinea"/>
        <w:numPr>
          <w:ilvl w:val="0"/>
          <w:numId w:val="13"/>
        </w:numPr>
        <w:spacing w:before="0"/>
        <w:jc w:val="both"/>
        <w:rPr>
          <w:rFonts w:eastAsia="Times New Roman" w:cs="Arial"/>
          <w:b/>
          <w:szCs w:val="20"/>
          <w:lang w:eastAsia="nl-NL"/>
        </w:rPr>
      </w:pPr>
      <w:r>
        <w:rPr>
          <w:rFonts w:eastAsia="Times New Roman" w:cs="Arial"/>
          <w:b/>
          <w:szCs w:val="20"/>
          <w:lang w:eastAsia="nl-NL"/>
        </w:rPr>
        <w:t>d</w:t>
      </w:r>
      <w:r w:rsidR="00C36394" w:rsidRPr="002233ED">
        <w:rPr>
          <w:rFonts w:eastAsia="Times New Roman" w:cs="Arial"/>
          <w:b/>
          <w:szCs w:val="20"/>
          <w:lang w:eastAsia="nl-NL"/>
        </w:rPr>
        <w:t>e pedagogie van het geduld</w:t>
      </w:r>
      <w:r>
        <w:rPr>
          <w:rFonts w:eastAsia="Times New Roman" w:cs="Arial"/>
          <w:b/>
          <w:szCs w:val="20"/>
          <w:lang w:eastAsia="nl-NL"/>
        </w:rPr>
        <w:t xml:space="preserve">.  </w:t>
      </w:r>
      <w:r w:rsidR="00C36394" w:rsidRPr="002233ED">
        <w:rPr>
          <w:rFonts w:eastAsia="Times New Roman" w:cs="Arial"/>
          <w:szCs w:val="20"/>
          <w:lang w:eastAsia="nl-NL"/>
        </w:rPr>
        <w:t>Onderwijs en opvoeding afstemmen op de mogelijkheden van kinderen vraagt veel geduld opdat de hoop niet zou omslaan in wanhoop, want dan is opvoeding onmogelijk.</w:t>
      </w:r>
    </w:p>
    <w:p w14:paraId="7016C327" w14:textId="77777777"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Van onze leerkrachten verwachten we dat ze:</w:t>
      </w:r>
    </w:p>
    <w:p w14:paraId="35B3B2F2" w14:textId="49F6E5A5" w:rsidR="00C36394" w:rsidRPr="002233ED" w:rsidRDefault="00C36394" w:rsidP="000F4AA3">
      <w:pPr>
        <w:pStyle w:val="Lijstalinea"/>
        <w:numPr>
          <w:ilvl w:val="0"/>
          <w:numId w:val="13"/>
        </w:numPr>
        <w:spacing w:before="0"/>
        <w:jc w:val="both"/>
        <w:rPr>
          <w:rFonts w:eastAsia="Times New Roman" w:cs="Arial"/>
          <w:szCs w:val="20"/>
          <w:lang w:eastAsia="nl-NL"/>
        </w:rPr>
      </w:pPr>
      <w:r w:rsidRPr="002233ED">
        <w:rPr>
          <w:rFonts w:eastAsia="Times New Roman" w:cs="Arial"/>
          <w:szCs w:val="20"/>
          <w:lang w:eastAsia="nl-NL"/>
        </w:rPr>
        <w:t>model staan voor goed leren</w:t>
      </w:r>
    </w:p>
    <w:p w14:paraId="04923B0E"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 xml:space="preserve">strategische vragen stellen </w:t>
      </w:r>
    </w:p>
    <w:p w14:paraId="03EEAA7B" w14:textId="1FD4CF7F"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aansluiten bij wat de leerlingen reeds beheersen</w:t>
      </w:r>
    </w:p>
    <w:p w14:paraId="37CD3038"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zinvolle contexten aanbieden</w:t>
      </w:r>
    </w:p>
    <w:p w14:paraId="2EBF1213"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 xml:space="preserve">interactieprocessen begeleiden </w:t>
      </w:r>
    </w:p>
    <w:p w14:paraId="13FD2E29"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peilen naar de vorderingen</w:t>
      </w:r>
    </w:p>
    <w:p w14:paraId="721AB4C7" w14:textId="77777777" w:rsidR="00C36394" w:rsidRPr="002233ED"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helpen en coachen</w:t>
      </w:r>
    </w:p>
    <w:p w14:paraId="1A88A216" w14:textId="77777777" w:rsidR="00C36394" w:rsidRPr="002233ED" w:rsidRDefault="00C36394" w:rsidP="000F4AA3">
      <w:pPr>
        <w:pStyle w:val="Kop1"/>
        <w:numPr>
          <w:ilvl w:val="0"/>
          <w:numId w:val="9"/>
        </w:numPr>
      </w:pPr>
      <w:r w:rsidRPr="002233ED">
        <w:t>We werken aan de ontplooiing van elk kind, vanuit een brede zorg</w:t>
      </w:r>
    </w:p>
    <w:p w14:paraId="0F0809CC" w14:textId="7DF18049"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 xml:space="preserve">We streven ernaar </w:t>
      </w:r>
      <w:r w:rsidRPr="002233ED">
        <w:rPr>
          <w:rFonts w:eastAsia="Times New Roman" w:cs="Arial"/>
          <w:b/>
          <w:szCs w:val="20"/>
          <w:lang w:eastAsia="nl-NL"/>
        </w:rPr>
        <w:t>elk kind centraal</w:t>
      </w:r>
      <w:r w:rsidRPr="00C36394">
        <w:rPr>
          <w:rFonts w:eastAsia="Times New Roman" w:cs="Arial"/>
          <w:szCs w:val="20"/>
          <w:lang w:eastAsia="nl-NL"/>
        </w:rPr>
        <w:t xml:space="preserve"> te stellen.</w:t>
      </w:r>
      <w:r w:rsidR="002233ED">
        <w:rPr>
          <w:rFonts w:eastAsia="Times New Roman" w:cs="Arial"/>
          <w:szCs w:val="20"/>
          <w:lang w:eastAsia="nl-NL"/>
        </w:rPr>
        <w:t xml:space="preserve">  </w:t>
      </w:r>
      <w:r w:rsidRPr="00C36394">
        <w:rPr>
          <w:rFonts w:eastAsia="Times New Roman" w:cs="Arial"/>
          <w:szCs w:val="20"/>
          <w:lang w:eastAsia="nl-NL"/>
        </w:rPr>
        <w:t>Ieder kind is beeld van God.  Wij omringen kinderen daarom met brede zorg.  We willen kinderen optillen en hen uitzicht geven op een veilige oever van welbevinden.  Daarvoor zijn de pedagogie van de hoop en van het geduld essentieel.</w:t>
      </w:r>
    </w:p>
    <w:p w14:paraId="424AFE41" w14:textId="77777777"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Onze brede zorg heeft twee dimensies</w:t>
      </w:r>
      <w:r w:rsidR="002233ED">
        <w:rPr>
          <w:rFonts w:eastAsia="Times New Roman" w:cs="Arial"/>
          <w:szCs w:val="20"/>
          <w:lang w:eastAsia="nl-NL"/>
        </w:rPr>
        <w:t>:</w:t>
      </w:r>
    </w:p>
    <w:p w14:paraId="7515E2BC" w14:textId="77777777" w:rsidR="00C36394" w:rsidRPr="002233ED" w:rsidRDefault="00C36394" w:rsidP="000F4AA3">
      <w:pPr>
        <w:pStyle w:val="Lijstalinea"/>
        <w:numPr>
          <w:ilvl w:val="0"/>
          <w:numId w:val="13"/>
        </w:numPr>
        <w:spacing w:before="0"/>
        <w:jc w:val="both"/>
        <w:rPr>
          <w:rFonts w:eastAsia="Times New Roman" w:cs="Arial"/>
          <w:szCs w:val="20"/>
          <w:lang w:eastAsia="nl-NL"/>
        </w:rPr>
      </w:pPr>
      <w:r w:rsidRPr="002233ED">
        <w:rPr>
          <w:rFonts w:eastAsia="Times New Roman" w:cs="Arial"/>
          <w:szCs w:val="20"/>
          <w:lang w:eastAsia="nl-NL"/>
        </w:rPr>
        <w:t>We hebben aandacht voor de ‘gewone zorgvragen’ van alle kinderen.  Ieder kind is anders, uniek en heeft eigen vragen, problemen en mag daarvoor aanspraak maken op de nodige zorg.</w:t>
      </w:r>
      <w:r w:rsidR="002233ED">
        <w:rPr>
          <w:rFonts w:eastAsia="Times New Roman" w:cs="Arial"/>
          <w:szCs w:val="20"/>
          <w:lang w:eastAsia="nl-NL"/>
        </w:rPr>
        <w:t xml:space="preserve"> </w:t>
      </w:r>
      <w:r w:rsidRPr="002233ED">
        <w:rPr>
          <w:rFonts w:eastAsia="Times New Roman" w:cs="Arial"/>
          <w:szCs w:val="20"/>
          <w:lang w:eastAsia="nl-NL"/>
        </w:rPr>
        <w:t>Wij worden uitgedaagd om het onderwijs zoveel mogelijk af te stemmen op de noden van de kinderen, bijvoorbeeld door te diagnosticeren en te differentiëren.</w:t>
      </w:r>
    </w:p>
    <w:p w14:paraId="6D707C48" w14:textId="77777777" w:rsidR="00C36394" w:rsidRPr="002233ED" w:rsidRDefault="00C36394" w:rsidP="000F4AA3">
      <w:pPr>
        <w:pStyle w:val="Lijstalinea"/>
        <w:numPr>
          <w:ilvl w:val="0"/>
          <w:numId w:val="13"/>
        </w:numPr>
        <w:spacing w:before="0"/>
        <w:jc w:val="both"/>
        <w:rPr>
          <w:rFonts w:eastAsia="Times New Roman" w:cs="Arial"/>
          <w:szCs w:val="20"/>
          <w:lang w:eastAsia="nl-NL"/>
        </w:rPr>
      </w:pPr>
      <w:r w:rsidRPr="002233ED">
        <w:rPr>
          <w:rFonts w:eastAsia="Times New Roman" w:cs="Arial"/>
          <w:szCs w:val="20"/>
          <w:lang w:eastAsia="nl-NL"/>
        </w:rPr>
        <w:t>We verbreden onze zorgen voor kinderen wiens ontwikkeling anders verloopt dan verwacht (sneller of trager).  Hier stoten we op ‘bijzondere zorgvragen’.  Voor deze bijzondere zorgvragen werken we als school samen met ouders, CLB, scholen voor buitengewoon onderwijs en gespecialiseerde centra …</w:t>
      </w:r>
    </w:p>
    <w:p w14:paraId="65F9C3DC" w14:textId="77777777" w:rsidR="00C36394" w:rsidRPr="00C36394" w:rsidRDefault="00C36394" w:rsidP="00C36394">
      <w:pPr>
        <w:spacing w:before="0"/>
        <w:jc w:val="both"/>
        <w:rPr>
          <w:rFonts w:eastAsia="Times New Roman" w:cs="Arial"/>
          <w:szCs w:val="20"/>
          <w:lang w:eastAsia="nl-NL"/>
        </w:rPr>
      </w:pPr>
    </w:p>
    <w:p w14:paraId="36B70801" w14:textId="77777777" w:rsidR="00C36394" w:rsidRPr="002233ED" w:rsidRDefault="00C36394" w:rsidP="000F4AA3">
      <w:pPr>
        <w:pStyle w:val="Kop1"/>
        <w:numPr>
          <w:ilvl w:val="0"/>
          <w:numId w:val="9"/>
        </w:numPr>
      </w:pPr>
      <w:r w:rsidRPr="002233ED">
        <w:t>Onze school als gemeenschap en als organisatie</w:t>
      </w:r>
    </w:p>
    <w:p w14:paraId="2E077E4E" w14:textId="77777777"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 xml:space="preserve">We erkennen onze partners in de opvoeding en het onderwijs van kinderen.  We respecteren ieders verantwoordelijkheid.  We zorgen voor een goede organisatie.  </w:t>
      </w:r>
    </w:p>
    <w:p w14:paraId="49670FCB" w14:textId="2EB82609"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Onze school wordt gedragen door het hele team onder de leiding van de directie.  We werken samen overleggen en streven naar een voortdurende kwaliteitsbewaking en -verbetering.</w:t>
      </w:r>
    </w:p>
    <w:p w14:paraId="24351E12" w14:textId="77777777" w:rsidR="00C36394" w:rsidRPr="00C36394" w:rsidRDefault="00C36394" w:rsidP="00C36394">
      <w:pPr>
        <w:spacing w:before="0"/>
        <w:jc w:val="both"/>
        <w:rPr>
          <w:rFonts w:eastAsia="Times New Roman" w:cs="Arial"/>
          <w:szCs w:val="20"/>
          <w:lang w:eastAsia="nl-NL"/>
        </w:rPr>
      </w:pPr>
      <w:r w:rsidRPr="00C36394">
        <w:rPr>
          <w:rFonts w:eastAsia="Times New Roman" w:cs="Arial"/>
          <w:szCs w:val="20"/>
          <w:lang w:eastAsia="nl-NL"/>
        </w:rPr>
        <w:t>We delen onze zorg voor kwaliteitsvol onderwijs met:</w:t>
      </w:r>
    </w:p>
    <w:p w14:paraId="26FAE314" w14:textId="77777777" w:rsidR="00C36394" w:rsidRPr="002233ED" w:rsidRDefault="00C36394" w:rsidP="000F4AA3">
      <w:pPr>
        <w:pStyle w:val="Lijstalinea"/>
        <w:numPr>
          <w:ilvl w:val="0"/>
          <w:numId w:val="13"/>
        </w:numPr>
        <w:spacing w:before="0"/>
        <w:jc w:val="both"/>
        <w:rPr>
          <w:rFonts w:eastAsia="Times New Roman" w:cs="Arial"/>
          <w:szCs w:val="20"/>
          <w:lang w:eastAsia="nl-NL"/>
        </w:rPr>
      </w:pPr>
      <w:r w:rsidRPr="002233ED">
        <w:rPr>
          <w:rFonts w:eastAsia="Times New Roman" w:cs="Arial"/>
          <w:szCs w:val="20"/>
          <w:lang w:eastAsia="nl-NL"/>
        </w:rPr>
        <w:t>de ouders als eerste verantwoordelijken voor de opvoeding van  uw kinderen.  Daarom streven we naar een goede communicatie en een zo groot mogelijke betrokkenheid van ouders bij de school;</w:t>
      </w:r>
    </w:p>
    <w:p w14:paraId="2BF4FCD6"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het schoolbestuur dat de eindverantwoordelijk draagt voor het beleid van de school;</w:t>
      </w:r>
    </w:p>
    <w:p w14:paraId="4FE3CD53"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externe begeleiders die ons ondersteunen , vormen en ons helpen bij onze professionalisering.</w:t>
      </w:r>
    </w:p>
    <w:p w14:paraId="5DD6F096" w14:textId="77777777" w:rsidR="00C36394"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de lokale kerkgemeenschap die verwijst naar de traditie en het geloof van waaruit in de school gewerkt wordt.</w:t>
      </w:r>
    </w:p>
    <w:p w14:paraId="46CFC718" w14:textId="77777777" w:rsidR="00432201" w:rsidRPr="00C36394" w:rsidRDefault="00C36394" w:rsidP="000F4AA3">
      <w:pPr>
        <w:pStyle w:val="Lijstalinea"/>
        <w:numPr>
          <w:ilvl w:val="0"/>
          <w:numId w:val="13"/>
        </w:numPr>
        <w:spacing w:before="0"/>
        <w:jc w:val="both"/>
        <w:rPr>
          <w:rFonts w:eastAsia="Times New Roman" w:cs="Arial"/>
          <w:szCs w:val="20"/>
          <w:lang w:eastAsia="nl-NL"/>
        </w:rPr>
      </w:pPr>
      <w:r w:rsidRPr="00C36394">
        <w:rPr>
          <w:rFonts w:eastAsia="Times New Roman" w:cs="Arial"/>
          <w:szCs w:val="20"/>
          <w:lang w:eastAsia="nl-NL"/>
        </w:rPr>
        <w:t>De lokale gemeenschap waarin we gestalte geven aan onze opvoedings- en onderwijsopdracht</w:t>
      </w:r>
    </w:p>
    <w:p w14:paraId="5023141B" w14:textId="77777777" w:rsidR="00553FCD" w:rsidRDefault="00432201" w:rsidP="00C36394">
      <w:pPr>
        <w:spacing w:before="0"/>
        <w:jc w:val="both"/>
        <w:rPr>
          <w:rFonts w:eastAsia="Times New Roman" w:cs="Arial"/>
          <w:szCs w:val="20"/>
          <w:lang w:eastAsia="nl-NL"/>
        </w:rPr>
      </w:pPr>
      <w:r w:rsidRPr="00C36394">
        <w:rPr>
          <w:rFonts w:eastAsia="Times New Roman" w:cs="Arial"/>
          <w:szCs w:val="20"/>
          <w:lang w:eastAsia="nl-NL"/>
        </w:rPr>
        <w:br w:type="page"/>
      </w:r>
    </w:p>
    <w:p w14:paraId="1F3B1409" w14:textId="77777777" w:rsidR="00553FCD" w:rsidRDefault="00553FCD" w:rsidP="00C36394">
      <w:pPr>
        <w:spacing w:before="0"/>
        <w:jc w:val="both"/>
        <w:rPr>
          <w:rFonts w:eastAsia="Times New Roman" w:cs="Arial"/>
          <w:szCs w:val="20"/>
          <w:lang w:eastAsia="nl-NL"/>
        </w:rPr>
      </w:pPr>
    </w:p>
    <w:p w14:paraId="36786EC2" w14:textId="77777777" w:rsidR="00432201" w:rsidRPr="00266D81" w:rsidRDefault="00432201" w:rsidP="00C36394">
      <w:pPr>
        <w:spacing w:before="0"/>
        <w:jc w:val="both"/>
        <w:rPr>
          <w:rFonts w:eastAsia="Times New Roman" w:cs="Arial"/>
          <w:b/>
          <w:bCs/>
          <w:smallCaps/>
          <w:color w:val="000000"/>
          <w:sz w:val="28"/>
          <w:szCs w:val="28"/>
          <w:lang w:val="nl-NL" w:eastAsia="nl-NL"/>
        </w:rPr>
      </w:pPr>
      <w:r w:rsidRPr="00266D81">
        <w:rPr>
          <w:rFonts w:eastAsia="Times New Roman"/>
          <w:b/>
          <w:sz w:val="24"/>
          <w:szCs w:val="24"/>
          <w:u w:val="single"/>
          <w:lang w:eastAsia="nl-NL"/>
        </w:rPr>
        <w:t>DEEL III: Het reglement</w:t>
      </w:r>
    </w:p>
    <w:p w14:paraId="06548960" w14:textId="77777777" w:rsidR="00432201" w:rsidRPr="00266D81" w:rsidRDefault="00432201" w:rsidP="000F4AA3">
      <w:pPr>
        <w:pStyle w:val="Kop1"/>
        <w:numPr>
          <w:ilvl w:val="0"/>
          <w:numId w:val="10"/>
        </w:numPr>
      </w:pPr>
      <w:r w:rsidRPr="00266D81">
        <w:t>Engagementsverklaring</w:t>
      </w:r>
    </w:p>
    <w:p w14:paraId="218FDEA4" w14:textId="77777777" w:rsidR="00432201" w:rsidRPr="00266D81" w:rsidRDefault="00432201" w:rsidP="00432201">
      <w:pPr>
        <w:spacing w:before="0"/>
        <w:jc w:val="both"/>
        <w:rPr>
          <w:rFonts w:eastAsia="Times New Roman" w:cs="Arial"/>
          <w:szCs w:val="20"/>
          <w:lang w:eastAsia="nl-NL"/>
        </w:rPr>
      </w:pPr>
      <w:r w:rsidRPr="00266D81">
        <w:rPr>
          <w:rFonts w:eastAsia="Times New Roman" w:cs="Arial"/>
          <w:szCs w:val="20"/>
          <w:lang w:eastAsia="nl-NL"/>
        </w:rPr>
        <w:t>Ouders hebben hoge verwachtingen van de school voor de opleiding en opvoeding van hun kinderen. Onze school zet zich elke dag in om dit engagement waar te maken, maar in ruil verwachten we wel de volle steun van jullie. Daarom maken we in onderstaande engagementsverklaring wederzijdse afspraken. Zo weten we duidelijk wat we van elkaar mogen verwachten. Deze afspraken gelden voor de hele periode dat je kind bij ons is ingeschreven.</w:t>
      </w:r>
    </w:p>
    <w:p w14:paraId="682251C9" w14:textId="77777777" w:rsidR="00432201" w:rsidRPr="00266D81" w:rsidRDefault="00432201" w:rsidP="00432201">
      <w:pPr>
        <w:spacing w:before="0"/>
        <w:jc w:val="both"/>
        <w:rPr>
          <w:rFonts w:eastAsia="Times New Roman" w:cs="Arial"/>
          <w:szCs w:val="20"/>
          <w:lang w:eastAsia="nl-NL"/>
        </w:rPr>
      </w:pPr>
      <w:r w:rsidRPr="00266D81">
        <w:rPr>
          <w:rFonts w:eastAsia="Times New Roman" w:cs="Arial"/>
          <w:szCs w:val="20"/>
          <w:lang w:eastAsia="nl-NL"/>
        </w:rPr>
        <w:t>Op afgesproken momenten evalueren we samen de engagementen en het effect ervan.</w:t>
      </w:r>
    </w:p>
    <w:p w14:paraId="14A3788C" w14:textId="77777777" w:rsidR="00432201" w:rsidRPr="00266D81" w:rsidRDefault="00432201" w:rsidP="00432201">
      <w:pPr>
        <w:pBdr>
          <w:top w:val="single" w:sz="4" w:space="1" w:color="auto"/>
          <w:left w:val="single" w:sz="4" w:space="4" w:color="auto"/>
          <w:bottom w:val="single" w:sz="4" w:space="1" w:color="auto"/>
          <w:right w:val="single" w:sz="4" w:space="4" w:color="auto"/>
        </w:pBdr>
        <w:spacing w:before="0"/>
        <w:jc w:val="both"/>
        <w:rPr>
          <w:rFonts w:eastAsia="Times New Roman" w:cs="Arial"/>
          <w:szCs w:val="20"/>
          <w:lang w:eastAsia="nl-NL"/>
        </w:rPr>
      </w:pPr>
      <w:r w:rsidRPr="00266D81">
        <w:rPr>
          <w:rFonts w:eastAsia="Times New Roman" w:cs="Arial"/>
          <w:szCs w:val="20"/>
          <w:lang w:eastAsia="nl-NL"/>
        </w:rPr>
        <w:t>Een intense samenwerking tussen onze school en ouders: afspraken oudercontact.</w:t>
      </w:r>
    </w:p>
    <w:p w14:paraId="37273520" w14:textId="77777777" w:rsidR="00432201" w:rsidRPr="000D0071" w:rsidRDefault="00432201" w:rsidP="00432201">
      <w:pPr>
        <w:spacing w:before="0"/>
        <w:jc w:val="both"/>
        <w:rPr>
          <w:rFonts w:eastAsia="Times New Roman" w:cs="Arial"/>
          <w:szCs w:val="20"/>
          <w:lang w:eastAsia="nl-NL"/>
        </w:rPr>
      </w:pPr>
      <w:r w:rsidRPr="00266D81">
        <w:rPr>
          <w:rFonts w:eastAsia="Times New Roman" w:cs="Arial"/>
          <w:szCs w:val="20"/>
          <w:lang w:eastAsia="nl-NL"/>
        </w:rPr>
        <w:t xml:space="preserve">Jullie ouders en onze school zijn partners in de opvoeding van </w:t>
      </w:r>
      <w:r w:rsidR="000D0071">
        <w:rPr>
          <w:rFonts w:eastAsia="Times New Roman" w:cs="Arial"/>
          <w:szCs w:val="20"/>
          <w:lang w:eastAsia="nl-NL"/>
        </w:rPr>
        <w:t>uw</w:t>
      </w:r>
      <w:r w:rsidRPr="00266D81">
        <w:rPr>
          <w:rFonts w:eastAsia="Times New Roman" w:cs="Arial"/>
          <w:szCs w:val="20"/>
          <w:lang w:eastAsia="nl-NL"/>
        </w:rPr>
        <w:t xml:space="preserve"> kind. Het is goed dat </w:t>
      </w:r>
      <w:r w:rsidR="000D0071">
        <w:rPr>
          <w:rFonts w:eastAsia="Times New Roman" w:cs="Arial"/>
          <w:szCs w:val="20"/>
          <w:lang w:eastAsia="nl-NL"/>
        </w:rPr>
        <w:t>u</w:t>
      </w:r>
      <w:r w:rsidRPr="00266D81">
        <w:rPr>
          <w:rFonts w:eastAsia="Times New Roman" w:cs="Arial"/>
          <w:szCs w:val="20"/>
          <w:lang w:eastAsia="nl-NL"/>
        </w:rPr>
        <w:t xml:space="preserve"> zicht hebt op de werking van onze school. Daarvoor plannen we </w:t>
      </w:r>
      <w:r w:rsidRPr="000D0071">
        <w:rPr>
          <w:rFonts w:eastAsia="Times New Roman" w:cs="Arial"/>
          <w:szCs w:val="20"/>
          <w:lang w:eastAsia="nl-NL"/>
        </w:rPr>
        <w:t xml:space="preserve">bij het begin van elk schooljaar een ouderavond in de klas van </w:t>
      </w:r>
      <w:r w:rsidR="000D0071">
        <w:rPr>
          <w:rFonts w:eastAsia="Times New Roman" w:cs="Arial"/>
          <w:szCs w:val="20"/>
          <w:lang w:eastAsia="nl-NL"/>
        </w:rPr>
        <w:t>uw</w:t>
      </w:r>
      <w:r w:rsidRPr="000D0071">
        <w:rPr>
          <w:rFonts w:eastAsia="Times New Roman" w:cs="Arial"/>
          <w:szCs w:val="20"/>
          <w:lang w:eastAsia="nl-NL"/>
        </w:rPr>
        <w:t xml:space="preserve"> kind. </w:t>
      </w:r>
      <w:r w:rsidR="000D0071">
        <w:rPr>
          <w:rFonts w:eastAsia="Times New Roman" w:cs="Arial"/>
          <w:szCs w:val="20"/>
          <w:lang w:eastAsia="nl-NL"/>
        </w:rPr>
        <w:t xml:space="preserve">U </w:t>
      </w:r>
      <w:r w:rsidRPr="000D0071">
        <w:rPr>
          <w:rFonts w:eastAsia="Times New Roman" w:cs="Arial"/>
          <w:szCs w:val="20"/>
          <w:lang w:eastAsia="nl-NL"/>
        </w:rPr>
        <w:t>kan er kennis maken met de leerkracht van uw k</w:t>
      </w:r>
      <w:r w:rsidR="000D0071">
        <w:rPr>
          <w:rFonts w:eastAsia="Times New Roman" w:cs="Arial"/>
          <w:szCs w:val="20"/>
          <w:lang w:eastAsia="nl-NL"/>
        </w:rPr>
        <w:t>ind en met de manier van werken.</w:t>
      </w:r>
    </w:p>
    <w:p w14:paraId="0654327B" w14:textId="77777777" w:rsidR="00432201" w:rsidRPr="00266D81" w:rsidRDefault="00432201" w:rsidP="00432201">
      <w:pPr>
        <w:spacing w:before="0"/>
        <w:jc w:val="both"/>
        <w:rPr>
          <w:rFonts w:eastAsia="Times New Roman" w:cs="Arial"/>
          <w:szCs w:val="20"/>
          <w:lang w:eastAsia="nl-NL"/>
        </w:rPr>
      </w:pPr>
      <w:r w:rsidRPr="00266D81">
        <w:rPr>
          <w:rFonts w:eastAsia="Times New Roman" w:cs="Arial"/>
          <w:szCs w:val="20"/>
          <w:lang w:eastAsia="nl-NL"/>
        </w:rPr>
        <w:t xml:space="preserve">We willen </w:t>
      </w:r>
      <w:r w:rsidR="000D0071">
        <w:rPr>
          <w:rFonts w:eastAsia="Times New Roman" w:cs="Arial"/>
          <w:szCs w:val="20"/>
          <w:lang w:eastAsia="nl-NL"/>
        </w:rPr>
        <w:t>u</w:t>
      </w:r>
      <w:r w:rsidRPr="00266D81">
        <w:rPr>
          <w:rFonts w:eastAsia="Times New Roman" w:cs="Arial"/>
          <w:szCs w:val="20"/>
          <w:lang w:eastAsia="nl-NL"/>
        </w:rPr>
        <w:t xml:space="preserve"> op geregelde tijden informeren over de evolutie van je kind. Dat doen we schriftelijk via </w:t>
      </w:r>
      <w:r w:rsidR="000D0071">
        <w:rPr>
          <w:rFonts w:eastAsia="Times New Roman" w:cs="Arial"/>
          <w:szCs w:val="20"/>
          <w:lang w:eastAsia="nl-NL"/>
        </w:rPr>
        <w:t>de rapporten en mondeling in gesprekken met de leerkrachten.</w:t>
      </w:r>
    </w:p>
    <w:p w14:paraId="3977785D" w14:textId="77777777" w:rsidR="00432201" w:rsidRPr="00266D81" w:rsidRDefault="00432201" w:rsidP="00432201">
      <w:pPr>
        <w:spacing w:before="0"/>
        <w:jc w:val="both"/>
        <w:rPr>
          <w:rFonts w:eastAsia="Times New Roman" w:cs="Arial"/>
          <w:szCs w:val="20"/>
          <w:lang w:eastAsia="nl-NL"/>
        </w:rPr>
      </w:pPr>
      <w:r w:rsidRPr="00266D81">
        <w:rPr>
          <w:rFonts w:eastAsia="Times New Roman" w:cs="Arial"/>
          <w:szCs w:val="20"/>
          <w:lang w:eastAsia="nl-NL"/>
        </w:rPr>
        <w:t xml:space="preserve">We organiseren ook regelmatig individuele oudercontacten. Bij het begin van elk schooljaar laten we </w:t>
      </w:r>
      <w:r w:rsidR="000D0071">
        <w:rPr>
          <w:rFonts w:eastAsia="Times New Roman" w:cs="Arial"/>
          <w:szCs w:val="20"/>
          <w:lang w:eastAsia="nl-NL"/>
        </w:rPr>
        <w:t>u</w:t>
      </w:r>
      <w:r w:rsidRPr="00266D81">
        <w:rPr>
          <w:rFonts w:eastAsia="Times New Roman" w:cs="Arial"/>
          <w:szCs w:val="20"/>
          <w:lang w:eastAsia="nl-NL"/>
        </w:rPr>
        <w:t xml:space="preserve"> weten op welke data die doorgaan. Wie niet op het oudercontact aanwezig kan zijn, kan een gesprek aanvragen op een ander moment.</w:t>
      </w:r>
    </w:p>
    <w:p w14:paraId="53EEF72C" w14:textId="77777777" w:rsidR="00432201" w:rsidRPr="00266D81" w:rsidRDefault="00432201" w:rsidP="00432201">
      <w:pPr>
        <w:spacing w:before="0"/>
        <w:jc w:val="both"/>
        <w:rPr>
          <w:rFonts w:eastAsia="Times New Roman" w:cs="Arial"/>
          <w:szCs w:val="20"/>
          <w:lang w:eastAsia="nl-NL"/>
        </w:rPr>
      </w:pPr>
      <w:r w:rsidRPr="00266D81">
        <w:rPr>
          <w:rFonts w:eastAsia="Times New Roman" w:cs="Arial"/>
          <w:szCs w:val="20"/>
          <w:lang w:eastAsia="nl-NL"/>
        </w:rPr>
        <w:t xml:space="preserve">Wij engageren ons om steeds te zoeken naar een alternatief overlegmoment indien </w:t>
      </w:r>
      <w:r w:rsidR="000D0071">
        <w:rPr>
          <w:rFonts w:eastAsia="Times New Roman" w:cs="Arial"/>
          <w:szCs w:val="20"/>
          <w:lang w:eastAsia="nl-NL"/>
        </w:rPr>
        <w:t xml:space="preserve">u </w:t>
      </w:r>
      <w:r w:rsidRPr="00266D81">
        <w:rPr>
          <w:rFonts w:eastAsia="Times New Roman" w:cs="Arial"/>
          <w:szCs w:val="20"/>
          <w:lang w:eastAsia="nl-NL"/>
        </w:rPr>
        <w:t>niet op de geplande oudercontacten kan aanwezig zijn.</w:t>
      </w:r>
    </w:p>
    <w:p w14:paraId="503FCEC5" w14:textId="77777777" w:rsidR="00432201" w:rsidRPr="00266D81" w:rsidRDefault="00432201" w:rsidP="00432201">
      <w:pPr>
        <w:spacing w:before="0"/>
        <w:jc w:val="both"/>
        <w:rPr>
          <w:rFonts w:eastAsia="Times New Roman" w:cs="Arial"/>
          <w:b/>
          <w:szCs w:val="20"/>
          <w:lang w:eastAsia="nl-NL"/>
        </w:rPr>
      </w:pPr>
      <w:r w:rsidRPr="00266D81">
        <w:rPr>
          <w:rFonts w:eastAsia="Times New Roman" w:cs="Arial"/>
          <w:szCs w:val="20"/>
          <w:lang w:eastAsia="nl-NL"/>
        </w:rPr>
        <w:t xml:space="preserve">Als </w:t>
      </w:r>
      <w:r w:rsidR="000D0071">
        <w:rPr>
          <w:rFonts w:eastAsia="Times New Roman" w:cs="Arial"/>
          <w:szCs w:val="20"/>
          <w:lang w:eastAsia="nl-NL"/>
        </w:rPr>
        <w:t>u zich</w:t>
      </w:r>
      <w:r w:rsidRPr="00266D81">
        <w:rPr>
          <w:rFonts w:eastAsia="Times New Roman" w:cs="Arial"/>
          <w:szCs w:val="20"/>
          <w:lang w:eastAsia="nl-NL"/>
        </w:rPr>
        <w:t xml:space="preserve"> zorgen maakt over </w:t>
      </w:r>
      <w:r w:rsidR="000D0071">
        <w:rPr>
          <w:rFonts w:eastAsia="Times New Roman" w:cs="Arial"/>
          <w:szCs w:val="20"/>
          <w:lang w:eastAsia="nl-NL"/>
        </w:rPr>
        <w:t>uw</w:t>
      </w:r>
      <w:r w:rsidRPr="00266D81">
        <w:rPr>
          <w:rFonts w:eastAsia="Times New Roman" w:cs="Arial"/>
          <w:szCs w:val="20"/>
          <w:lang w:eastAsia="nl-NL"/>
        </w:rPr>
        <w:t xml:space="preserve"> kind of vragen hebt over de aanpak dan kan </w:t>
      </w:r>
      <w:r w:rsidR="000D0071">
        <w:rPr>
          <w:rFonts w:eastAsia="Times New Roman" w:cs="Arial"/>
          <w:szCs w:val="20"/>
          <w:lang w:eastAsia="nl-NL"/>
        </w:rPr>
        <w:t>u</w:t>
      </w:r>
      <w:r w:rsidRPr="00266D81">
        <w:rPr>
          <w:rFonts w:eastAsia="Times New Roman" w:cs="Arial"/>
          <w:szCs w:val="20"/>
          <w:lang w:eastAsia="nl-NL"/>
        </w:rPr>
        <w:t xml:space="preserve"> op elk moment zelf een gesprek aanvragen met de leerkracht van je kind. Dat </w:t>
      </w:r>
      <w:r w:rsidR="000D0071">
        <w:rPr>
          <w:rFonts w:eastAsia="Times New Roman" w:cs="Arial"/>
          <w:szCs w:val="20"/>
          <w:lang w:eastAsia="nl-NL"/>
        </w:rPr>
        <w:t>kan u schriftelijk via een nota in de schoolagenda of door telefonisch contact op te nemen.</w:t>
      </w:r>
    </w:p>
    <w:p w14:paraId="0641547F" w14:textId="77777777" w:rsidR="00432201" w:rsidRPr="00266D81" w:rsidRDefault="00432201" w:rsidP="00432201">
      <w:pPr>
        <w:spacing w:before="0"/>
        <w:jc w:val="both"/>
        <w:rPr>
          <w:rFonts w:eastAsia="Times New Roman" w:cs="Arial"/>
          <w:szCs w:val="20"/>
          <w:lang w:eastAsia="nl-NL"/>
        </w:rPr>
      </w:pPr>
      <w:r w:rsidRPr="00266D81">
        <w:rPr>
          <w:rFonts w:eastAsia="Times New Roman" w:cs="Arial"/>
          <w:szCs w:val="20"/>
          <w:lang w:eastAsia="nl-NL"/>
        </w:rPr>
        <w:t xml:space="preserve">Wij verwachten dat </w:t>
      </w:r>
      <w:r w:rsidR="000D0071">
        <w:rPr>
          <w:rFonts w:eastAsia="Times New Roman" w:cs="Arial"/>
          <w:szCs w:val="20"/>
          <w:lang w:eastAsia="nl-NL"/>
        </w:rPr>
        <w:t xml:space="preserve">u </w:t>
      </w:r>
      <w:r w:rsidRPr="00266D81">
        <w:rPr>
          <w:rFonts w:eastAsia="Times New Roman" w:cs="Arial"/>
          <w:szCs w:val="20"/>
          <w:lang w:eastAsia="nl-NL"/>
        </w:rPr>
        <w:t xml:space="preserve">met ons contact opneemt bij vragen of zorgen t.a.v. </w:t>
      </w:r>
      <w:r w:rsidR="000D0071">
        <w:rPr>
          <w:rFonts w:eastAsia="Times New Roman" w:cs="Arial"/>
          <w:szCs w:val="20"/>
          <w:lang w:eastAsia="nl-NL"/>
        </w:rPr>
        <w:t>uw</w:t>
      </w:r>
      <w:r w:rsidRPr="00266D81">
        <w:rPr>
          <w:rFonts w:eastAsia="Times New Roman" w:cs="Arial"/>
          <w:szCs w:val="20"/>
          <w:lang w:eastAsia="nl-NL"/>
        </w:rPr>
        <w:t xml:space="preserve"> kind.</w:t>
      </w:r>
    </w:p>
    <w:p w14:paraId="35EBEC7D" w14:textId="77777777" w:rsidR="00432201" w:rsidRPr="00266D81" w:rsidRDefault="00432201" w:rsidP="00432201">
      <w:pPr>
        <w:spacing w:before="0"/>
        <w:jc w:val="both"/>
        <w:rPr>
          <w:rFonts w:eastAsia="Times New Roman" w:cs="Arial"/>
          <w:szCs w:val="20"/>
          <w:lang w:eastAsia="nl-NL"/>
        </w:rPr>
      </w:pPr>
      <w:r w:rsidRPr="00266D81">
        <w:rPr>
          <w:rFonts w:eastAsia="Times New Roman" w:cs="Arial"/>
          <w:szCs w:val="20"/>
          <w:lang w:eastAsia="nl-NL"/>
        </w:rPr>
        <w:t xml:space="preserve">Wij verwachten dat </w:t>
      </w:r>
      <w:r w:rsidR="000D0071">
        <w:rPr>
          <w:rFonts w:eastAsia="Times New Roman" w:cs="Arial"/>
          <w:szCs w:val="20"/>
          <w:lang w:eastAsia="nl-NL"/>
        </w:rPr>
        <w:t>u zich</w:t>
      </w:r>
      <w:r>
        <w:rPr>
          <w:rFonts w:eastAsia="Times New Roman" w:cs="Arial"/>
          <w:szCs w:val="20"/>
          <w:lang w:eastAsia="nl-NL"/>
        </w:rPr>
        <w:t xml:space="preserve"> </w:t>
      </w:r>
      <w:r w:rsidRPr="00266D81">
        <w:rPr>
          <w:rFonts w:eastAsia="Times New Roman" w:cs="Arial"/>
          <w:szCs w:val="20"/>
          <w:lang w:eastAsia="nl-NL"/>
        </w:rPr>
        <w:t xml:space="preserve">als ouder samen met ons engageert om nauw samen te werken rond de opvoeding van </w:t>
      </w:r>
      <w:r w:rsidR="000D0071">
        <w:rPr>
          <w:rFonts w:eastAsia="Times New Roman" w:cs="Arial"/>
          <w:szCs w:val="20"/>
          <w:lang w:eastAsia="nl-NL"/>
        </w:rPr>
        <w:t>uw</w:t>
      </w:r>
      <w:r w:rsidRPr="00266D81">
        <w:rPr>
          <w:rFonts w:eastAsia="Times New Roman" w:cs="Arial"/>
          <w:szCs w:val="20"/>
          <w:lang w:eastAsia="nl-NL"/>
        </w:rPr>
        <w:t xml:space="preserve"> kind en steeds ingaat op onze uitnodigingen tot oudercontact.</w:t>
      </w:r>
    </w:p>
    <w:p w14:paraId="4430F3A4" w14:textId="77777777" w:rsidR="00432201" w:rsidRPr="00266D81" w:rsidRDefault="00432201" w:rsidP="00432201">
      <w:pPr>
        <w:spacing w:before="0"/>
        <w:jc w:val="both"/>
        <w:rPr>
          <w:rFonts w:eastAsia="Times New Roman" w:cs="Arial"/>
          <w:szCs w:val="20"/>
          <w:lang w:eastAsia="nl-NL"/>
        </w:rPr>
      </w:pPr>
      <w:r w:rsidRPr="00266D81">
        <w:rPr>
          <w:rFonts w:eastAsia="Times New Roman" w:cs="Arial"/>
          <w:szCs w:val="20"/>
          <w:lang w:eastAsia="nl-NL"/>
        </w:rPr>
        <w:t xml:space="preserve">Wij engageren ons om met </w:t>
      </w:r>
      <w:r w:rsidR="000D0071">
        <w:rPr>
          <w:rFonts w:eastAsia="Times New Roman" w:cs="Arial"/>
          <w:szCs w:val="20"/>
          <w:lang w:eastAsia="nl-NL"/>
        </w:rPr>
        <w:t>u</w:t>
      </w:r>
      <w:r w:rsidRPr="00266D81">
        <w:rPr>
          <w:rFonts w:eastAsia="Times New Roman" w:cs="Arial"/>
          <w:szCs w:val="20"/>
          <w:lang w:eastAsia="nl-NL"/>
        </w:rPr>
        <w:t xml:space="preserve"> in gesprek te gaan over </w:t>
      </w:r>
      <w:r w:rsidR="000D0071">
        <w:rPr>
          <w:rFonts w:eastAsia="Times New Roman" w:cs="Arial"/>
          <w:szCs w:val="20"/>
          <w:lang w:eastAsia="nl-NL"/>
        </w:rPr>
        <w:t>uw</w:t>
      </w:r>
      <w:r w:rsidRPr="00266D81">
        <w:rPr>
          <w:rFonts w:eastAsia="Times New Roman" w:cs="Arial"/>
          <w:szCs w:val="20"/>
          <w:lang w:eastAsia="nl-NL"/>
        </w:rPr>
        <w:t xml:space="preserve"> zorgen en vragen t.a.v. de evolutie van </w:t>
      </w:r>
      <w:r w:rsidR="000D0071">
        <w:rPr>
          <w:rFonts w:eastAsia="Times New Roman" w:cs="Arial"/>
          <w:szCs w:val="20"/>
          <w:lang w:eastAsia="nl-NL"/>
        </w:rPr>
        <w:t>uw</w:t>
      </w:r>
      <w:r w:rsidRPr="00266D81">
        <w:rPr>
          <w:rFonts w:eastAsia="Times New Roman" w:cs="Arial"/>
          <w:szCs w:val="20"/>
          <w:lang w:eastAsia="nl-NL"/>
        </w:rPr>
        <w:t xml:space="preserve"> kind.</w:t>
      </w:r>
    </w:p>
    <w:p w14:paraId="562C75D1" w14:textId="77777777" w:rsidR="00432201" w:rsidRPr="00266D81" w:rsidRDefault="00432201" w:rsidP="00432201">
      <w:pPr>
        <w:spacing w:before="0"/>
        <w:jc w:val="both"/>
        <w:rPr>
          <w:rFonts w:eastAsia="Times New Roman" w:cs="Arial"/>
          <w:szCs w:val="20"/>
          <w:lang w:eastAsia="nl-NL"/>
        </w:rPr>
      </w:pPr>
    </w:p>
    <w:p w14:paraId="746980B8" w14:textId="77777777" w:rsidR="00432201" w:rsidRPr="00266D81" w:rsidRDefault="00432201" w:rsidP="00432201">
      <w:pPr>
        <w:pBdr>
          <w:top w:val="single" w:sz="4" w:space="1" w:color="auto"/>
          <w:left w:val="single" w:sz="4" w:space="4" w:color="auto"/>
          <w:bottom w:val="single" w:sz="4" w:space="1" w:color="auto"/>
          <w:right w:val="single" w:sz="4" w:space="4" w:color="auto"/>
        </w:pBdr>
        <w:spacing w:before="0"/>
        <w:rPr>
          <w:rFonts w:eastAsia="Times New Roman" w:cs="Arial"/>
          <w:szCs w:val="20"/>
          <w:lang w:eastAsia="nl-NL"/>
        </w:rPr>
      </w:pPr>
      <w:r w:rsidRPr="00266D81">
        <w:rPr>
          <w:rFonts w:eastAsia="Times New Roman" w:cs="Arial"/>
          <w:szCs w:val="20"/>
          <w:lang w:eastAsia="nl-NL"/>
        </w:rPr>
        <w:t>Aanwezig zijn op school en op tijd komen.</w:t>
      </w:r>
    </w:p>
    <w:p w14:paraId="7CA3FA53" w14:textId="62B2E3DC" w:rsidR="007E30AA" w:rsidRPr="003D4A63" w:rsidRDefault="00340896" w:rsidP="003D4A63">
      <w:pPr>
        <w:spacing w:before="0"/>
        <w:jc w:val="both"/>
        <w:outlineLvl w:val="0"/>
        <w:rPr>
          <w:rFonts w:eastAsia="Times New Roman"/>
          <w:szCs w:val="24"/>
          <w:lang w:val="nl-NL" w:eastAsia="nl-NL"/>
        </w:rPr>
      </w:pPr>
      <w:r w:rsidRPr="003D4A63">
        <w:rPr>
          <w:rFonts w:eastAsia="Times New Roman"/>
          <w:szCs w:val="24"/>
          <w:lang w:val="nl-NL" w:eastAsia="nl-NL"/>
        </w:rPr>
        <w:t>We vinden de aanwezigheid van je kind op school belangrijk. We verwachten dat je kind regelmatig en op tijd naar school komt. De voldoende aanwezigheid van je kind op school draagt bij tot een succesvolle schoolloopbaan van je kind.</w:t>
      </w:r>
    </w:p>
    <w:p w14:paraId="03DC4EE9" w14:textId="6E395215" w:rsidR="00EC66DC" w:rsidRDefault="00EC66DC" w:rsidP="003D4A63">
      <w:pPr>
        <w:spacing w:before="0"/>
        <w:jc w:val="both"/>
        <w:outlineLvl w:val="0"/>
        <w:rPr>
          <w:rFonts w:eastAsia="Times New Roman"/>
          <w:szCs w:val="24"/>
          <w:lang w:val="nl-NL" w:eastAsia="nl-NL"/>
        </w:rPr>
      </w:pPr>
      <w:r w:rsidRPr="003D4A63">
        <w:rPr>
          <w:rFonts w:eastAsia="Times New Roman"/>
          <w:szCs w:val="24"/>
          <w:lang w:val="nl-NL" w:eastAsia="nl-NL"/>
        </w:rPr>
        <w:t>We verwittigen jou als de afwezigheid van je kind niet gewettigd is. Indien nodig nemen we begeleidende maatregel</w:t>
      </w:r>
      <w:r w:rsidR="007672E1" w:rsidRPr="003D4A63">
        <w:rPr>
          <w:rFonts w:eastAsia="Times New Roman"/>
          <w:szCs w:val="24"/>
          <w:lang w:val="nl-NL" w:eastAsia="nl-NL"/>
        </w:rPr>
        <w:t>en.</w:t>
      </w:r>
    </w:p>
    <w:p w14:paraId="69B11F3D" w14:textId="19BE9F78" w:rsidR="00432201" w:rsidRPr="00266D81" w:rsidRDefault="00432201" w:rsidP="003D4A63">
      <w:pPr>
        <w:spacing w:before="0"/>
        <w:jc w:val="both"/>
        <w:rPr>
          <w:rFonts w:eastAsia="Times New Roman" w:cs="Arial"/>
          <w:szCs w:val="20"/>
          <w:lang w:eastAsia="nl-NL"/>
        </w:rPr>
      </w:pPr>
      <w:r w:rsidRPr="00266D81">
        <w:rPr>
          <w:rFonts w:eastAsia="Times New Roman" w:cs="Arial"/>
          <w:szCs w:val="20"/>
          <w:lang w:eastAsia="nl-NL"/>
        </w:rPr>
        <w:lastRenderedPageBreak/>
        <w:t xml:space="preserve">De aanwezigheid van </w:t>
      </w:r>
      <w:r w:rsidR="000D0071">
        <w:rPr>
          <w:rFonts w:eastAsia="Times New Roman" w:cs="Arial"/>
          <w:szCs w:val="20"/>
          <w:lang w:eastAsia="nl-NL"/>
        </w:rPr>
        <w:t>uw</w:t>
      </w:r>
      <w:r w:rsidRPr="00266D81">
        <w:rPr>
          <w:rFonts w:eastAsia="Times New Roman" w:cs="Arial"/>
          <w:szCs w:val="20"/>
          <w:lang w:eastAsia="nl-NL"/>
        </w:rPr>
        <w:t xml:space="preserve"> kind op school heeft gevolgen voor het verkrijgen en behouden van de </w:t>
      </w:r>
      <w:r w:rsidRPr="007672E1">
        <w:rPr>
          <w:rFonts w:eastAsia="Times New Roman" w:cs="Arial"/>
          <w:szCs w:val="20"/>
          <w:shd w:val="clear" w:color="auto" w:fill="FFFF00"/>
          <w:lang w:eastAsia="nl-NL"/>
        </w:rPr>
        <w:t>schoolt</w:t>
      </w:r>
      <w:r w:rsidR="007672E1" w:rsidRPr="007672E1">
        <w:rPr>
          <w:rFonts w:eastAsia="Times New Roman" w:cs="Arial"/>
          <w:szCs w:val="20"/>
          <w:shd w:val="clear" w:color="auto" w:fill="FFFF00"/>
          <w:lang w:eastAsia="nl-NL"/>
        </w:rPr>
        <w:t>oeslag</w:t>
      </w:r>
      <w:r w:rsidRPr="00266D81">
        <w:rPr>
          <w:rFonts w:eastAsia="Times New Roman" w:cs="Arial"/>
          <w:szCs w:val="20"/>
          <w:lang w:eastAsia="nl-NL"/>
        </w:rPr>
        <w:t xml:space="preserve"> en voor de toelating tot </w:t>
      </w:r>
      <w:r w:rsidR="007672E1">
        <w:rPr>
          <w:rFonts w:eastAsia="Times New Roman" w:cs="Arial"/>
          <w:szCs w:val="20"/>
          <w:shd w:val="clear" w:color="auto" w:fill="FFFF00"/>
          <w:lang w:eastAsia="nl-NL"/>
        </w:rPr>
        <w:t>het lager onderwijs</w:t>
      </w:r>
      <w:r w:rsidR="00045278">
        <w:rPr>
          <w:rFonts w:eastAsia="Times New Roman" w:cs="Arial"/>
          <w:szCs w:val="20"/>
          <w:shd w:val="clear" w:color="auto" w:fill="FFFF00"/>
          <w:lang w:eastAsia="nl-NL"/>
        </w:rPr>
        <w:t xml:space="preserve"> en voor het uitreiken van het getuigschrift basisonderwijs</w:t>
      </w:r>
      <w:r w:rsidRPr="00266D81">
        <w:rPr>
          <w:rFonts w:eastAsia="Times New Roman" w:cs="Arial"/>
          <w:szCs w:val="20"/>
          <w:lang w:eastAsia="nl-NL"/>
        </w:rPr>
        <w:t xml:space="preserve">. Meer hierover kan </w:t>
      </w:r>
      <w:r w:rsidR="000D0071">
        <w:rPr>
          <w:rFonts w:eastAsia="Times New Roman" w:cs="Arial"/>
          <w:szCs w:val="20"/>
          <w:lang w:eastAsia="nl-NL"/>
        </w:rPr>
        <w:t>u</w:t>
      </w:r>
      <w:r w:rsidRPr="00266D81">
        <w:rPr>
          <w:rFonts w:eastAsia="Times New Roman" w:cs="Arial"/>
          <w:szCs w:val="20"/>
          <w:lang w:eastAsia="nl-NL"/>
        </w:rPr>
        <w:t xml:space="preserve"> lezen in </w:t>
      </w:r>
      <w:r w:rsidR="000D0071">
        <w:rPr>
          <w:rFonts w:eastAsia="Times New Roman" w:cs="Arial"/>
          <w:szCs w:val="20"/>
          <w:lang w:eastAsia="nl-NL"/>
        </w:rPr>
        <w:t>de rubriek ‘Toelatingsvoorwaarden kennis Nederlands’</w:t>
      </w:r>
    </w:p>
    <w:p w14:paraId="5DE81D59" w14:textId="77777777" w:rsidR="00432201" w:rsidRPr="00266D81" w:rsidRDefault="00432201" w:rsidP="003D4A63">
      <w:pPr>
        <w:spacing w:before="0"/>
        <w:jc w:val="both"/>
        <w:rPr>
          <w:rFonts w:eastAsia="Times New Roman" w:cs="Arial"/>
          <w:szCs w:val="20"/>
          <w:lang w:eastAsia="nl-NL"/>
        </w:rPr>
      </w:pPr>
      <w:r w:rsidRPr="00266D81">
        <w:rPr>
          <w:rFonts w:eastAsia="Times New Roman" w:cs="Arial"/>
          <w:szCs w:val="20"/>
          <w:lang w:eastAsia="nl-NL"/>
        </w:rPr>
        <w:t xml:space="preserve">Daartoe moeten wij de afwezigheden van </w:t>
      </w:r>
      <w:r w:rsidR="000D0071">
        <w:rPr>
          <w:rFonts w:eastAsia="Times New Roman" w:cs="Arial"/>
          <w:szCs w:val="20"/>
          <w:lang w:eastAsia="nl-NL"/>
        </w:rPr>
        <w:t>uw</w:t>
      </w:r>
      <w:r w:rsidRPr="00266D81">
        <w:rPr>
          <w:rFonts w:eastAsia="Times New Roman" w:cs="Arial"/>
          <w:szCs w:val="20"/>
          <w:lang w:eastAsia="nl-NL"/>
        </w:rPr>
        <w:t xml:space="preserve"> kind doorgeven aan het departement onderwijs en aan het CLB.</w:t>
      </w:r>
    </w:p>
    <w:p w14:paraId="425AA23D" w14:textId="77777777" w:rsidR="00432201" w:rsidRPr="00266D81" w:rsidRDefault="00432201" w:rsidP="003D4A63">
      <w:pPr>
        <w:spacing w:before="0"/>
        <w:outlineLvl w:val="0"/>
        <w:rPr>
          <w:rFonts w:eastAsia="Times New Roman" w:cs="Arial"/>
          <w:szCs w:val="20"/>
          <w:lang w:eastAsia="nl-NL"/>
        </w:rPr>
      </w:pPr>
      <w:r w:rsidRPr="00266D81">
        <w:rPr>
          <w:rFonts w:eastAsia="Times New Roman"/>
          <w:szCs w:val="24"/>
          <w:lang w:val="nl-NL" w:eastAsia="nl-NL"/>
        </w:rPr>
        <w:t xml:space="preserve">Te laat komen kan niet! </w:t>
      </w:r>
      <w:r w:rsidRPr="00266D81">
        <w:rPr>
          <w:rFonts w:eastAsia="Times New Roman" w:cs="Arial"/>
          <w:szCs w:val="20"/>
          <w:lang w:eastAsia="nl-NL"/>
        </w:rPr>
        <w:t xml:space="preserve">Wij verwachten dat </w:t>
      </w:r>
      <w:r w:rsidR="000D0071">
        <w:rPr>
          <w:rFonts w:eastAsia="Times New Roman" w:cs="Arial"/>
          <w:szCs w:val="20"/>
          <w:lang w:eastAsia="nl-NL"/>
        </w:rPr>
        <w:t>uw</w:t>
      </w:r>
      <w:r w:rsidRPr="00266D81">
        <w:rPr>
          <w:rFonts w:eastAsia="Times New Roman" w:cs="Arial"/>
          <w:szCs w:val="20"/>
          <w:lang w:eastAsia="nl-NL"/>
        </w:rPr>
        <w:t xml:space="preserve"> kind dagelijks en op tijd op school is. </w:t>
      </w:r>
      <w:r w:rsidRPr="00266D81">
        <w:rPr>
          <w:rFonts w:eastAsia="Times New Roman"/>
          <w:szCs w:val="24"/>
          <w:lang w:val="nl-NL" w:eastAsia="nl-NL"/>
        </w:rPr>
        <w:t xml:space="preserve">Kinderen die te laat toekomen melden zich aan </w:t>
      </w:r>
      <w:r w:rsidR="000D0071">
        <w:rPr>
          <w:rFonts w:eastAsia="Times New Roman"/>
          <w:szCs w:val="24"/>
          <w:lang w:val="nl-NL" w:eastAsia="nl-NL"/>
        </w:rPr>
        <w:t>in het secretariaat.</w:t>
      </w:r>
      <w:r w:rsidRPr="00266D81">
        <w:rPr>
          <w:rFonts w:eastAsia="Times New Roman"/>
          <w:szCs w:val="24"/>
          <w:lang w:val="nl-NL" w:eastAsia="nl-NL"/>
        </w:rPr>
        <w:t xml:space="preserve"> </w:t>
      </w:r>
      <w:r w:rsidRPr="00266D81">
        <w:rPr>
          <w:rFonts w:eastAsia="Times New Roman" w:cs="Arial"/>
          <w:szCs w:val="20"/>
          <w:lang w:eastAsia="nl-NL"/>
        </w:rPr>
        <w:t xml:space="preserve">Wij verwachten dat </w:t>
      </w:r>
      <w:r w:rsidR="000D0071">
        <w:rPr>
          <w:rFonts w:eastAsia="Times New Roman" w:cs="Arial"/>
          <w:szCs w:val="20"/>
          <w:lang w:eastAsia="nl-NL"/>
        </w:rPr>
        <w:t>u</w:t>
      </w:r>
      <w:r w:rsidRPr="00266D81">
        <w:rPr>
          <w:rFonts w:eastAsia="Times New Roman" w:cs="Arial"/>
          <w:szCs w:val="20"/>
          <w:lang w:eastAsia="nl-NL"/>
        </w:rPr>
        <w:t xml:space="preserve"> ons voor </w:t>
      </w:r>
      <w:r w:rsidR="000D0071">
        <w:rPr>
          <w:rFonts w:eastAsia="Times New Roman" w:cs="Arial"/>
          <w:szCs w:val="20"/>
          <w:lang w:eastAsia="nl-NL"/>
        </w:rPr>
        <w:t xml:space="preserve">9 </w:t>
      </w:r>
      <w:r w:rsidRPr="00266D81">
        <w:rPr>
          <w:rFonts w:eastAsia="Times New Roman" w:cs="Arial"/>
          <w:szCs w:val="20"/>
          <w:lang w:eastAsia="nl-NL"/>
        </w:rPr>
        <w:t>uur verwittigt bij afwezigheid van uw kind.</w:t>
      </w:r>
    </w:p>
    <w:p w14:paraId="0B1AB4E7" w14:textId="2CEC20A1" w:rsidR="00432201" w:rsidRPr="00266D81" w:rsidRDefault="00432201" w:rsidP="003D4A63">
      <w:pPr>
        <w:spacing w:before="0"/>
        <w:jc w:val="both"/>
        <w:rPr>
          <w:rFonts w:eastAsia="Times New Roman" w:cs="Arial"/>
          <w:szCs w:val="20"/>
          <w:lang w:eastAsia="nl-NL"/>
        </w:rPr>
      </w:pPr>
      <w:r w:rsidRPr="00266D81">
        <w:rPr>
          <w:rFonts w:eastAsia="Times New Roman" w:cs="Arial"/>
          <w:szCs w:val="20"/>
          <w:lang w:eastAsia="nl-NL"/>
        </w:rPr>
        <w:t>Het CLB waarmee wij samenwerken staat in voor de begeleiding bij problematische afwezigheden</w:t>
      </w:r>
      <w:r w:rsidRPr="004559BC">
        <w:rPr>
          <w:rFonts w:eastAsia="Times New Roman" w:cs="Arial"/>
          <w:szCs w:val="20"/>
          <w:lang w:eastAsia="nl-NL"/>
        </w:rPr>
        <w:t xml:space="preserve">. </w:t>
      </w:r>
      <w:r w:rsidR="004160FC" w:rsidRPr="004559BC">
        <w:rPr>
          <w:rFonts w:eastAsia="Times New Roman" w:cs="Arial"/>
          <w:szCs w:val="20"/>
          <w:lang w:eastAsia="nl-NL"/>
        </w:rPr>
        <w:t>De begeleiding is verplicht. Als je niet ingaat op die begeleiding, melden we dit aan de overheid.</w:t>
      </w:r>
    </w:p>
    <w:p w14:paraId="1A6420F6" w14:textId="77777777" w:rsidR="00432201" w:rsidRPr="00266D81" w:rsidRDefault="00D75328" w:rsidP="003D4A63">
      <w:pPr>
        <w:spacing w:before="0"/>
        <w:jc w:val="both"/>
        <w:rPr>
          <w:rFonts w:eastAsia="Times New Roman" w:cs="Arial"/>
          <w:szCs w:val="20"/>
          <w:lang w:eastAsia="nl-NL"/>
        </w:rPr>
      </w:pPr>
      <w:r w:rsidRPr="00A7762E">
        <w:rPr>
          <w:rFonts w:eastAsia="Times New Roman" w:cs="Arial"/>
          <w:szCs w:val="20"/>
          <w:lang w:eastAsia="nl-NL"/>
        </w:rPr>
        <w:t xml:space="preserve">De wijze waarop we samenwerken met u en met het CLB kan u lezen in </w:t>
      </w:r>
      <w:r w:rsidR="00011597">
        <w:rPr>
          <w:rFonts w:eastAsia="Times New Roman" w:cs="Arial"/>
          <w:szCs w:val="20"/>
          <w:lang w:eastAsia="nl-NL"/>
        </w:rPr>
        <w:t xml:space="preserve">bijlage </w:t>
      </w:r>
      <w:r w:rsidR="00A7762E">
        <w:rPr>
          <w:rFonts w:eastAsia="Times New Roman" w:cs="Arial"/>
          <w:szCs w:val="20"/>
          <w:lang w:eastAsia="nl-NL"/>
        </w:rPr>
        <w:t>7</w:t>
      </w:r>
    </w:p>
    <w:p w14:paraId="2E5AD08A" w14:textId="19E8E3ED" w:rsidR="00432201" w:rsidRPr="00266D81" w:rsidRDefault="00D75328" w:rsidP="003D4A63">
      <w:pPr>
        <w:spacing w:before="0"/>
        <w:jc w:val="both"/>
        <w:rPr>
          <w:rFonts w:eastAsia="Times New Roman" w:cs="Arial"/>
          <w:szCs w:val="20"/>
          <w:lang w:eastAsia="nl-NL"/>
        </w:rPr>
      </w:pPr>
      <w:r>
        <w:rPr>
          <w:rFonts w:eastAsia="Times New Roman" w:cs="Arial"/>
          <w:szCs w:val="20"/>
          <w:lang w:eastAsia="nl-NL"/>
        </w:rPr>
        <w:t>U</w:t>
      </w:r>
      <w:r w:rsidR="00432201" w:rsidRPr="00266D81">
        <w:rPr>
          <w:rFonts w:eastAsia="Times New Roman" w:cs="Arial"/>
          <w:szCs w:val="20"/>
          <w:lang w:eastAsia="nl-NL"/>
        </w:rPr>
        <w:t xml:space="preserve"> kan steeds bij ons terecht in geval van problemen. We zullen samen naar de meest geschikte aanpak zoeken.</w:t>
      </w:r>
    </w:p>
    <w:p w14:paraId="664355AD" w14:textId="77777777" w:rsidR="00432201" w:rsidRPr="00266D81" w:rsidRDefault="00432201" w:rsidP="003D4A63">
      <w:pPr>
        <w:spacing w:before="0"/>
        <w:jc w:val="both"/>
        <w:rPr>
          <w:rFonts w:eastAsia="Times New Roman" w:cs="Arial"/>
          <w:szCs w:val="20"/>
          <w:lang w:eastAsia="nl-NL"/>
        </w:rPr>
      </w:pPr>
    </w:p>
    <w:p w14:paraId="4E16D026" w14:textId="77777777" w:rsidR="00432201" w:rsidRPr="00266D81" w:rsidRDefault="00432201" w:rsidP="003D4A63">
      <w:pPr>
        <w:pBdr>
          <w:top w:val="single" w:sz="4" w:space="1" w:color="auto"/>
          <w:left w:val="single" w:sz="4" w:space="4" w:color="auto"/>
          <w:bottom w:val="single" w:sz="4" w:space="1" w:color="auto"/>
          <w:right w:val="single" w:sz="4" w:space="4" w:color="auto"/>
        </w:pBdr>
        <w:spacing w:before="0"/>
        <w:rPr>
          <w:rFonts w:eastAsia="Times New Roman" w:cs="Arial"/>
          <w:szCs w:val="20"/>
          <w:lang w:eastAsia="nl-NL"/>
        </w:rPr>
      </w:pPr>
      <w:r w:rsidRPr="00266D81">
        <w:rPr>
          <w:rFonts w:eastAsia="Times New Roman" w:cs="Arial"/>
          <w:szCs w:val="20"/>
          <w:lang w:eastAsia="nl-NL"/>
        </w:rPr>
        <w:t>Individuele leerlingenbegeleiding.</w:t>
      </w:r>
    </w:p>
    <w:p w14:paraId="178F6506" w14:textId="556131FF" w:rsidR="00432201" w:rsidRPr="00266D81" w:rsidRDefault="00432201" w:rsidP="003D4A63">
      <w:pPr>
        <w:spacing w:before="0"/>
        <w:jc w:val="both"/>
        <w:rPr>
          <w:rFonts w:eastAsia="Times New Roman" w:cs="Arial"/>
          <w:szCs w:val="20"/>
          <w:lang w:eastAsia="nl-NL"/>
        </w:rPr>
      </w:pPr>
      <w:r w:rsidRPr="00266D81">
        <w:rPr>
          <w:rFonts w:eastAsia="Times New Roman" w:cs="Arial"/>
          <w:szCs w:val="20"/>
          <w:lang w:eastAsia="nl-NL"/>
        </w:rPr>
        <w:t xml:space="preserve">Onze school voert een </w:t>
      </w:r>
      <w:r w:rsidR="005A0270">
        <w:rPr>
          <w:rFonts w:eastAsia="Times New Roman" w:cs="Arial"/>
          <w:szCs w:val="20"/>
          <w:lang w:eastAsia="nl-NL"/>
        </w:rPr>
        <w:t>beleid op leerlingbegeleiding</w:t>
      </w:r>
      <w:r w:rsidRPr="00266D81">
        <w:rPr>
          <w:rFonts w:eastAsia="Times New Roman" w:cs="Arial"/>
          <w:szCs w:val="20"/>
          <w:lang w:eastAsia="nl-NL"/>
        </w:rPr>
        <w:t>. Dit houdt onder</w:t>
      </w:r>
      <w:r>
        <w:rPr>
          <w:rFonts w:eastAsia="Times New Roman" w:cs="Arial"/>
          <w:szCs w:val="20"/>
          <w:lang w:eastAsia="nl-NL"/>
        </w:rPr>
        <w:t xml:space="preserve"> </w:t>
      </w:r>
      <w:r w:rsidRPr="00266D81">
        <w:rPr>
          <w:rFonts w:eastAsia="Times New Roman" w:cs="Arial"/>
          <w:szCs w:val="20"/>
          <w:lang w:eastAsia="nl-NL"/>
        </w:rPr>
        <w:t xml:space="preserve">meer in dat we gericht de evolutie van </w:t>
      </w:r>
      <w:r w:rsidR="00D75328">
        <w:rPr>
          <w:rFonts w:eastAsia="Times New Roman" w:cs="Arial"/>
          <w:szCs w:val="20"/>
          <w:lang w:eastAsia="nl-NL"/>
        </w:rPr>
        <w:t>uw</w:t>
      </w:r>
      <w:r w:rsidRPr="00266D81">
        <w:rPr>
          <w:rFonts w:eastAsia="Times New Roman" w:cs="Arial"/>
          <w:szCs w:val="20"/>
          <w:lang w:eastAsia="nl-NL"/>
        </w:rPr>
        <w:t xml:space="preserve"> kind volgen. Dit doen we door het werken met een leerlingvolgsysteem (LVS). Sommige kinderen hebben op bepaalde momenten nood aan gerichte individuele begeleiding. Andere kinderen hebben constant nood aan individuele zorg. </w:t>
      </w:r>
    </w:p>
    <w:p w14:paraId="1A965116" w14:textId="3E84E121" w:rsidR="00432201" w:rsidRDefault="00D82A85" w:rsidP="003D4A63">
      <w:pPr>
        <w:spacing w:before="0"/>
        <w:jc w:val="both"/>
        <w:rPr>
          <w:rFonts w:eastAsia="Times New Roman" w:cs="Arial"/>
          <w:szCs w:val="20"/>
          <w:lang w:eastAsia="nl-NL"/>
        </w:rPr>
      </w:pPr>
      <w:r>
        <w:rPr>
          <w:rFonts w:eastAsia="Times New Roman" w:cs="Arial"/>
          <w:szCs w:val="20"/>
          <w:lang w:eastAsia="nl-NL"/>
        </w:rPr>
        <w:t xml:space="preserve">Als je kind specifieke onderwijsbehoeften heeft, kan je dit melden aan de directie. We gaan dan samen met jou na welke aanpassingen nodig zijn. We kunnen ook zelf aanpassingen voorstellen op basis van de vaststellingen in de loop van het schooljaar. Ook dan gaan we steeds eerst in overleg met jou. Welke maatregelingen aan de orde zijn, zal afhangen van wat je kind nodig heeft en wat wij als school kunnen organiseren. </w:t>
      </w:r>
    </w:p>
    <w:p w14:paraId="0ABD75A6" w14:textId="099B1343" w:rsidR="008F7EC9" w:rsidRDefault="008F7EC9" w:rsidP="003D4A63">
      <w:pPr>
        <w:spacing w:before="0"/>
        <w:jc w:val="both"/>
        <w:rPr>
          <w:rFonts w:eastAsia="Times New Roman" w:cs="Arial"/>
          <w:szCs w:val="20"/>
          <w:lang w:eastAsia="nl-NL"/>
        </w:rPr>
      </w:pPr>
      <w:r>
        <w:rPr>
          <w:rFonts w:eastAsia="Times New Roman" w:cs="Arial"/>
          <w:szCs w:val="20"/>
          <w:lang w:eastAsia="nl-NL"/>
        </w:rPr>
        <w:t xml:space="preserve">Wij zullen in overleg met jou als ouder vastleggen hoe de individuele begeleiding van je kind georganiseerd zal worden. Daarbij zullen we aangeven wat je van de school kan verwachten en wat wij van jou als ouder verwachten. </w:t>
      </w:r>
    </w:p>
    <w:p w14:paraId="05A3B486" w14:textId="3B97F9C3" w:rsidR="008F7EC9" w:rsidRPr="00266D81" w:rsidRDefault="008F7EC9" w:rsidP="003D4A63">
      <w:pPr>
        <w:spacing w:before="0"/>
        <w:jc w:val="both"/>
        <w:rPr>
          <w:rFonts w:eastAsia="Times New Roman" w:cs="Arial"/>
          <w:szCs w:val="20"/>
          <w:lang w:eastAsia="nl-NL"/>
        </w:rPr>
      </w:pPr>
      <w:r>
        <w:rPr>
          <w:rFonts w:eastAsia="Times New Roman" w:cs="Arial"/>
          <w:szCs w:val="20"/>
          <w:lang w:eastAsia="nl-NL"/>
        </w:rPr>
        <w:t xml:space="preserve">We verwachten dat je ingaat op onze vraag tot overleg en de afspraken die we samen maken opvolgt en naleeft. </w:t>
      </w:r>
    </w:p>
    <w:p w14:paraId="34DF2A74" w14:textId="77777777" w:rsidR="00432201" w:rsidRPr="00266D81" w:rsidRDefault="00432201" w:rsidP="003D4A63">
      <w:pPr>
        <w:pBdr>
          <w:top w:val="single" w:sz="4" w:space="1" w:color="auto"/>
          <w:left w:val="single" w:sz="4" w:space="4" w:color="auto"/>
          <w:bottom w:val="single" w:sz="4" w:space="1" w:color="auto"/>
          <w:right w:val="single" w:sz="4" w:space="4" w:color="auto"/>
        </w:pBdr>
        <w:spacing w:before="0"/>
        <w:rPr>
          <w:rFonts w:eastAsia="Times New Roman" w:cs="Arial"/>
          <w:szCs w:val="20"/>
          <w:lang w:eastAsia="nl-NL"/>
        </w:rPr>
      </w:pPr>
      <w:r w:rsidRPr="00266D81">
        <w:rPr>
          <w:rFonts w:eastAsia="Times New Roman" w:cs="Arial"/>
          <w:szCs w:val="20"/>
          <w:lang w:eastAsia="nl-NL"/>
        </w:rPr>
        <w:t xml:space="preserve">Positief engagement ten aanzien van de onderwijstaal. </w:t>
      </w:r>
    </w:p>
    <w:p w14:paraId="059ECBDD" w14:textId="77777777" w:rsidR="00432201" w:rsidRPr="00266D81" w:rsidRDefault="00432201" w:rsidP="003D4A63">
      <w:pPr>
        <w:spacing w:before="0"/>
        <w:jc w:val="both"/>
        <w:rPr>
          <w:rFonts w:eastAsia="Times New Roman" w:cs="Arial"/>
          <w:szCs w:val="20"/>
          <w:lang w:eastAsia="nl-NL"/>
        </w:rPr>
      </w:pPr>
      <w:r w:rsidRPr="00266D81">
        <w:rPr>
          <w:rFonts w:eastAsia="Times New Roman" w:cs="Arial"/>
          <w:szCs w:val="20"/>
          <w:lang w:eastAsia="nl-NL"/>
        </w:rPr>
        <w:t xml:space="preserve">Onze school is een Nederlandstalige school. Niet alle ouders voeden hun kind op in het Nederlands. Dit kan ertoe leiden dat hun kind het wat moeilijker heeft bij het leren. Wij als school engageren er ons toe alle kinderen zo goed mogelijk te begeleiden bij hun taalontwikkeling. </w:t>
      </w:r>
    </w:p>
    <w:p w14:paraId="7AE64DCC" w14:textId="77777777" w:rsidR="00432201" w:rsidRPr="00266D81" w:rsidRDefault="00432201" w:rsidP="00432201">
      <w:pPr>
        <w:spacing w:before="0"/>
        <w:jc w:val="both"/>
        <w:rPr>
          <w:rFonts w:eastAsia="Times New Roman" w:cs="Arial"/>
          <w:szCs w:val="20"/>
          <w:lang w:eastAsia="nl-NL"/>
        </w:rPr>
      </w:pPr>
      <w:r w:rsidRPr="00266D81">
        <w:rPr>
          <w:rFonts w:eastAsia="Times New Roman" w:cs="Arial"/>
          <w:szCs w:val="20"/>
          <w:lang w:eastAsia="nl-NL"/>
        </w:rPr>
        <w:t xml:space="preserve">Wij verwachten van de ouders dat </w:t>
      </w:r>
      <w:r w:rsidRPr="005C3B85">
        <w:rPr>
          <w:rFonts w:eastAsia="Times New Roman" w:cs="Arial"/>
          <w:szCs w:val="20"/>
          <w:lang w:eastAsia="nl-NL"/>
        </w:rPr>
        <w:t>ze positief staan ten aanzien van extra initiatieven en maatregelen die de school neemt om de taalachterstand van hun kind weg te werken en</w:t>
      </w:r>
      <w:r>
        <w:rPr>
          <w:rFonts w:eastAsia="Times New Roman" w:cs="Arial"/>
          <w:szCs w:val="20"/>
          <w:lang w:eastAsia="nl-NL"/>
        </w:rPr>
        <w:t xml:space="preserve"> dat ze </w:t>
      </w:r>
      <w:r w:rsidRPr="00266D81">
        <w:rPr>
          <w:rFonts w:eastAsia="Times New Roman" w:cs="Arial"/>
          <w:szCs w:val="20"/>
          <w:lang w:eastAsia="nl-NL"/>
        </w:rPr>
        <w:t>er alles aan doen om hun kind, ook in de vrije tijd, te stimuleren bij het leren van Nederlands. Dit kan onder</w:t>
      </w:r>
      <w:r>
        <w:rPr>
          <w:rFonts w:eastAsia="Times New Roman" w:cs="Arial"/>
          <w:szCs w:val="20"/>
          <w:lang w:eastAsia="nl-NL"/>
        </w:rPr>
        <w:t xml:space="preserve"> </w:t>
      </w:r>
      <w:r w:rsidRPr="00266D81">
        <w:rPr>
          <w:rFonts w:eastAsia="Times New Roman" w:cs="Arial"/>
          <w:szCs w:val="20"/>
          <w:lang w:eastAsia="nl-NL"/>
        </w:rPr>
        <w:t xml:space="preserve">meer door: </w:t>
      </w:r>
    </w:p>
    <w:p w14:paraId="470E5830" w14:textId="77777777" w:rsidR="00432201" w:rsidRPr="00266D81" w:rsidRDefault="00432201" w:rsidP="000F4AA3">
      <w:pPr>
        <w:numPr>
          <w:ilvl w:val="0"/>
          <w:numId w:val="8"/>
        </w:numPr>
        <w:spacing w:before="0" w:after="0"/>
        <w:jc w:val="both"/>
        <w:rPr>
          <w:rFonts w:eastAsia="Times New Roman" w:cs="Arial"/>
          <w:i/>
          <w:szCs w:val="20"/>
          <w:lang w:val="nl-NL" w:eastAsia="nl-NL"/>
        </w:rPr>
      </w:pPr>
      <w:r w:rsidRPr="00266D81">
        <w:rPr>
          <w:rFonts w:eastAsia="Times New Roman" w:cs="Arial"/>
          <w:i/>
          <w:szCs w:val="20"/>
          <w:lang w:val="nl-NL" w:eastAsia="nl-NL"/>
        </w:rPr>
        <w:t>Zelf Nederlandse lessen te volgen. (zie lijstje met cursusaanbod in de regio)</w:t>
      </w:r>
    </w:p>
    <w:p w14:paraId="1697BC61" w14:textId="77777777" w:rsidR="00432201" w:rsidRPr="00266D81" w:rsidRDefault="00D75328" w:rsidP="000F4AA3">
      <w:pPr>
        <w:numPr>
          <w:ilvl w:val="0"/>
          <w:numId w:val="8"/>
        </w:numPr>
        <w:spacing w:before="0" w:after="0"/>
        <w:jc w:val="both"/>
        <w:rPr>
          <w:rFonts w:eastAsia="Times New Roman" w:cs="Arial"/>
          <w:i/>
          <w:szCs w:val="20"/>
          <w:lang w:val="nl-NL" w:eastAsia="nl-NL"/>
        </w:rPr>
      </w:pPr>
      <w:r>
        <w:rPr>
          <w:rFonts w:eastAsia="Times New Roman" w:cs="Arial"/>
          <w:i/>
          <w:szCs w:val="20"/>
          <w:lang w:val="nl-NL" w:eastAsia="nl-NL"/>
        </w:rPr>
        <w:lastRenderedPageBreak/>
        <w:t xml:space="preserve">Uw </w:t>
      </w:r>
      <w:r w:rsidR="00432201" w:rsidRPr="00266D81">
        <w:rPr>
          <w:rFonts w:eastAsia="Times New Roman" w:cs="Arial"/>
          <w:i/>
          <w:szCs w:val="20"/>
          <w:lang w:val="nl-NL" w:eastAsia="nl-NL"/>
        </w:rPr>
        <w:t>kind naschools extra Nederlandse lessen te laten volgen. (zie lijstje met het aanbod in de regio)</w:t>
      </w:r>
    </w:p>
    <w:p w14:paraId="0CFA54BC" w14:textId="77777777" w:rsidR="00432201" w:rsidRPr="00266D81" w:rsidRDefault="00432201" w:rsidP="000F4AA3">
      <w:pPr>
        <w:numPr>
          <w:ilvl w:val="0"/>
          <w:numId w:val="8"/>
        </w:numPr>
        <w:spacing w:before="0" w:after="0"/>
        <w:jc w:val="both"/>
        <w:rPr>
          <w:rFonts w:eastAsia="Times New Roman" w:cs="Arial"/>
          <w:i/>
          <w:szCs w:val="20"/>
          <w:lang w:val="nl-NL" w:eastAsia="nl-NL"/>
        </w:rPr>
      </w:pPr>
      <w:r w:rsidRPr="00266D81">
        <w:rPr>
          <w:rFonts w:eastAsia="Times New Roman" w:cs="Arial"/>
          <w:i/>
          <w:szCs w:val="20"/>
          <w:lang w:val="nl-NL" w:eastAsia="nl-NL"/>
        </w:rPr>
        <w:t xml:space="preserve">Te zorgen voor een Nederlandstalige begeleiding van </w:t>
      </w:r>
      <w:r w:rsidR="00D75328">
        <w:rPr>
          <w:rFonts w:eastAsia="Times New Roman" w:cs="Arial"/>
          <w:i/>
          <w:szCs w:val="20"/>
          <w:lang w:val="nl-NL" w:eastAsia="nl-NL"/>
        </w:rPr>
        <w:t>uw</w:t>
      </w:r>
      <w:r w:rsidRPr="00266D81">
        <w:rPr>
          <w:rFonts w:eastAsia="Times New Roman" w:cs="Arial"/>
          <w:i/>
          <w:szCs w:val="20"/>
          <w:lang w:val="nl-NL" w:eastAsia="nl-NL"/>
        </w:rPr>
        <w:t xml:space="preserve"> kind bij het maken van zijn huistaak, bij het leren van zijn lessen, … (bv. kind in de studie laten blijven, een Nederlandstalige huiswerkbegeleidingsdienst zoeken, …)</w:t>
      </w:r>
    </w:p>
    <w:p w14:paraId="72BBE8DF" w14:textId="77777777" w:rsidR="00432201" w:rsidRPr="00266D81" w:rsidRDefault="00432201" w:rsidP="000F4AA3">
      <w:pPr>
        <w:numPr>
          <w:ilvl w:val="0"/>
          <w:numId w:val="8"/>
        </w:numPr>
        <w:spacing w:before="0" w:after="0"/>
        <w:jc w:val="both"/>
        <w:rPr>
          <w:rFonts w:eastAsia="Times New Roman" w:cs="Arial"/>
          <w:i/>
          <w:szCs w:val="20"/>
          <w:lang w:val="nl-NL" w:eastAsia="nl-NL"/>
        </w:rPr>
      </w:pPr>
      <w:r w:rsidRPr="00266D81">
        <w:rPr>
          <w:rFonts w:eastAsia="Times New Roman" w:cs="Arial"/>
          <w:i/>
          <w:szCs w:val="20"/>
          <w:lang w:eastAsia="nl-NL"/>
        </w:rPr>
        <w:t>B</w:t>
      </w:r>
      <w:r w:rsidRPr="00266D81">
        <w:rPr>
          <w:rFonts w:eastAsia="Times New Roman" w:cs="Arial"/>
          <w:i/>
          <w:szCs w:val="20"/>
          <w:lang w:val="nl-NL" w:eastAsia="nl-NL"/>
        </w:rPr>
        <w:t xml:space="preserve">ij elk contact met de school zelf Nederlands te praten of er voor te zorgen dat er  een tolk is. </w:t>
      </w:r>
      <w:r w:rsidRPr="00266D81">
        <w:rPr>
          <w:rFonts w:eastAsia="Times New Roman" w:cs="Arial"/>
          <w:i/>
          <w:szCs w:val="20"/>
          <w:lang w:eastAsia="nl-NL"/>
        </w:rPr>
        <w:t>(volgens de gemeentelijke regels).</w:t>
      </w:r>
    </w:p>
    <w:p w14:paraId="15C4408D" w14:textId="77777777" w:rsidR="00432201" w:rsidRPr="00266D81" w:rsidRDefault="00D75328" w:rsidP="000F4AA3">
      <w:pPr>
        <w:numPr>
          <w:ilvl w:val="0"/>
          <w:numId w:val="8"/>
        </w:numPr>
        <w:spacing w:before="0" w:after="0"/>
        <w:jc w:val="both"/>
        <w:rPr>
          <w:rFonts w:eastAsia="Times New Roman" w:cs="Arial"/>
          <w:i/>
          <w:szCs w:val="20"/>
          <w:lang w:val="nl-NL" w:eastAsia="nl-NL"/>
        </w:rPr>
      </w:pPr>
      <w:r>
        <w:rPr>
          <w:rFonts w:eastAsia="Times New Roman" w:cs="Arial"/>
          <w:i/>
          <w:szCs w:val="20"/>
          <w:lang w:val="nl-NL" w:eastAsia="nl-NL"/>
        </w:rPr>
        <w:t xml:space="preserve">Uw </w:t>
      </w:r>
      <w:r w:rsidR="00432201" w:rsidRPr="00266D81">
        <w:rPr>
          <w:rFonts w:eastAsia="Times New Roman" w:cs="Arial"/>
          <w:i/>
          <w:szCs w:val="20"/>
          <w:lang w:val="nl-NL" w:eastAsia="nl-NL"/>
        </w:rPr>
        <w:t xml:space="preserve">kind te laten aansluiten bij </w:t>
      </w:r>
      <w:r w:rsidR="00432201" w:rsidRPr="00266D81">
        <w:rPr>
          <w:rFonts w:eastAsia="Times New Roman" w:cs="Arial"/>
          <w:i/>
          <w:szCs w:val="20"/>
          <w:lang w:eastAsia="nl-NL"/>
        </w:rPr>
        <w:t>een Nederlandstalige jeugdbeweging.</w:t>
      </w:r>
    </w:p>
    <w:p w14:paraId="4D780996" w14:textId="77777777" w:rsidR="00432201" w:rsidRPr="00266D81" w:rsidRDefault="00D75328" w:rsidP="000F4AA3">
      <w:pPr>
        <w:numPr>
          <w:ilvl w:val="0"/>
          <w:numId w:val="8"/>
        </w:numPr>
        <w:spacing w:before="0" w:after="0"/>
        <w:jc w:val="both"/>
        <w:rPr>
          <w:rFonts w:eastAsia="Times New Roman" w:cs="Arial"/>
          <w:i/>
          <w:szCs w:val="20"/>
          <w:lang w:val="nl-NL" w:eastAsia="nl-NL"/>
        </w:rPr>
      </w:pPr>
      <w:r>
        <w:rPr>
          <w:rFonts w:eastAsia="Times New Roman" w:cs="Arial"/>
          <w:i/>
          <w:szCs w:val="20"/>
          <w:lang w:val="nl-NL" w:eastAsia="nl-NL"/>
        </w:rPr>
        <w:t xml:space="preserve">Uw </w:t>
      </w:r>
      <w:r w:rsidR="00432201" w:rsidRPr="00266D81">
        <w:rPr>
          <w:rFonts w:eastAsia="Times New Roman" w:cs="Arial"/>
          <w:i/>
          <w:szCs w:val="20"/>
          <w:lang w:val="nl-NL" w:eastAsia="nl-NL"/>
        </w:rPr>
        <w:t>kind te laten aansluiten bij een Nederlandstalige sportclub.</w:t>
      </w:r>
    </w:p>
    <w:p w14:paraId="0D6517E8" w14:textId="77777777" w:rsidR="00432201" w:rsidRPr="00266D81" w:rsidRDefault="00D75328" w:rsidP="000F4AA3">
      <w:pPr>
        <w:numPr>
          <w:ilvl w:val="0"/>
          <w:numId w:val="8"/>
        </w:numPr>
        <w:spacing w:before="0" w:after="0"/>
        <w:jc w:val="both"/>
        <w:rPr>
          <w:rFonts w:eastAsia="Times New Roman" w:cs="Arial"/>
          <w:i/>
          <w:szCs w:val="20"/>
          <w:lang w:val="nl-NL" w:eastAsia="nl-NL"/>
        </w:rPr>
      </w:pPr>
      <w:r>
        <w:rPr>
          <w:rFonts w:eastAsia="Times New Roman" w:cs="Arial"/>
          <w:i/>
          <w:szCs w:val="20"/>
          <w:lang w:val="nl-NL" w:eastAsia="nl-NL"/>
        </w:rPr>
        <w:t xml:space="preserve">Uw </w:t>
      </w:r>
      <w:r w:rsidR="00432201" w:rsidRPr="00266D81">
        <w:rPr>
          <w:rFonts w:eastAsia="Times New Roman" w:cs="Arial"/>
          <w:i/>
          <w:szCs w:val="20"/>
          <w:lang w:val="nl-NL" w:eastAsia="nl-NL"/>
        </w:rPr>
        <w:t>kind te laten aansluiten bij een Nederlandstalige cultuurgroep.</w:t>
      </w:r>
    </w:p>
    <w:p w14:paraId="2A73CCC4" w14:textId="77777777" w:rsidR="00432201" w:rsidRPr="00266D81" w:rsidRDefault="00D75328" w:rsidP="000F4AA3">
      <w:pPr>
        <w:numPr>
          <w:ilvl w:val="0"/>
          <w:numId w:val="8"/>
        </w:numPr>
        <w:spacing w:before="0" w:after="0"/>
        <w:jc w:val="both"/>
        <w:rPr>
          <w:rFonts w:eastAsia="Times New Roman" w:cs="Arial"/>
          <w:i/>
          <w:szCs w:val="20"/>
          <w:lang w:val="nl-NL" w:eastAsia="nl-NL"/>
        </w:rPr>
      </w:pPr>
      <w:r>
        <w:rPr>
          <w:rFonts w:eastAsia="Times New Roman" w:cs="Arial"/>
          <w:i/>
          <w:szCs w:val="20"/>
          <w:lang w:val="nl-NL" w:eastAsia="nl-NL"/>
        </w:rPr>
        <w:t xml:space="preserve">Uw </w:t>
      </w:r>
      <w:r w:rsidR="00432201" w:rsidRPr="00266D81">
        <w:rPr>
          <w:rFonts w:eastAsia="Times New Roman" w:cs="Arial"/>
          <w:i/>
          <w:szCs w:val="20"/>
          <w:lang w:val="nl-NL" w:eastAsia="nl-NL"/>
        </w:rPr>
        <w:t>kind te laten aansluiten bij een Nederlandstalige academie (muziek, woord, plastische kunsten, …)</w:t>
      </w:r>
    </w:p>
    <w:p w14:paraId="158F46A7" w14:textId="77777777" w:rsidR="00432201" w:rsidRPr="00266D81" w:rsidRDefault="00D75328" w:rsidP="000F4AA3">
      <w:pPr>
        <w:numPr>
          <w:ilvl w:val="0"/>
          <w:numId w:val="8"/>
        </w:numPr>
        <w:spacing w:before="0" w:after="0"/>
        <w:jc w:val="both"/>
        <w:rPr>
          <w:rFonts w:eastAsia="Times New Roman" w:cs="Arial"/>
          <w:i/>
          <w:szCs w:val="20"/>
          <w:lang w:val="nl-NL" w:eastAsia="nl-NL"/>
        </w:rPr>
      </w:pPr>
      <w:r>
        <w:rPr>
          <w:rFonts w:eastAsia="Times New Roman" w:cs="Arial"/>
          <w:i/>
          <w:szCs w:val="20"/>
          <w:lang w:val="nl-NL" w:eastAsia="nl-NL"/>
        </w:rPr>
        <w:t xml:space="preserve">Uw </w:t>
      </w:r>
      <w:r w:rsidR="00432201" w:rsidRPr="00266D81">
        <w:rPr>
          <w:rFonts w:eastAsia="Times New Roman" w:cs="Arial"/>
          <w:i/>
          <w:szCs w:val="20"/>
          <w:lang w:val="nl-NL" w:eastAsia="nl-NL"/>
        </w:rPr>
        <w:t>kind dagelijks naar Nederlandstalige tv-programma’s te laten kijken en er samen met hem over te praten.</w:t>
      </w:r>
    </w:p>
    <w:p w14:paraId="44869949" w14:textId="77777777" w:rsidR="00432201" w:rsidRPr="00266D81" w:rsidRDefault="00D75328" w:rsidP="000F4AA3">
      <w:pPr>
        <w:numPr>
          <w:ilvl w:val="0"/>
          <w:numId w:val="8"/>
        </w:numPr>
        <w:spacing w:before="0" w:after="0"/>
        <w:jc w:val="both"/>
        <w:rPr>
          <w:rFonts w:eastAsia="Times New Roman" w:cs="Arial"/>
          <w:i/>
          <w:szCs w:val="20"/>
          <w:lang w:val="nl-NL" w:eastAsia="nl-NL"/>
        </w:rPr>
      </w:pPr>
      <w:r>
        <w:rPr>
          <w:rFonts w:eastAsia="Times New Roman" w:cs="Arial"/>
          <w:i/>
          <w:szCs w:val="20"/>
          <w:lang w:val="nl-NL" w:eastAsia="nl-NL"/>
        </w:rPr>
        <w:t xml:space="preserve">Uw </w:t>
      </w:r>
      <w:r w:rsidR="00432201" w:rsidRPr="00266D81">
        <w:rPr>
          <w:rFonts w:eastAsia="Times New Roman" w:cs="Arial"/>
          <w:i/>
          <w:szCs w:val="20"/>
          <w:lang w:val="nl-NL" w:eastAsia="nl-NL"/>
        </w:rPr>
        <w:t>kind dagelijks naar Nederlandstalige radioprogramma’s te laten luisteren.</w:t>
      </w:r>
    </w:p>
    <w:p w14:paraId="4FEC5BF5" w14:textId="77777777" w:rsidR="00432201" w:rsidRPr="00266D81" w:rsidRDefault="00D75328" w:rsidP="000F4AA3">
      <w:pPr>
        <w:numPr>
          <w:ilvl w:val="0"/>
          <w:numId w:val="8"/>
        </w:numPr>
        <w:spacing w:before="0" w:after="0"/>
        <w:jc w:val="both"/>
        <w:rPr>
          <w:rFonts w:eastAsia="Times New Roman" w:cs="Arial"/>
          <w:i/>
          <w:szCs w:val="20"/>
          <w:lang w:val="nl-NL" w:eastAsia="nl-NL"/>
        </w:rPr>
      </w:pPr>
      <w:r>
        <w:rPr>
          <w:rFonts w:eastAsia="Times New Roman" w:cs="Arial"/>
          <w:i/>
          <w:szCs w:val="20"/>
          <w:lang w:val="nl-NL" w:eastAsia="nl-NL"/>
        </w:rPr>
        <w:t xml:space="preserve">Uw </w:t>
      </w:r>
      <w:r w:rsidR="00432201" w:rsidRPr="00266D81">
        <w:rPr>
          <w:rFonts w:eastAsia="Times New Roman" w:cs="Arial"/>
          <w:i/>
          <w:szCs w:val="20"/>
          <w:lang w:val="nl-NL" w:eastAsia="nl-NL"/>
        </w:rPr>
        <w:t xml:space="preserve">kind met Nederlandstalige computerspelletjes te laten spelen. </w:t>
      </w:r>
    </w:p>
    <w:p w14:paraId="76F81B4D" w14:textId="77777777" w:rsidR="00432201" w:rsidRPr="00266D81" w:rsidRDefault="00432201" w:rsidP="000F4AA3">
      <w:pPr>
        <w:numPr>
          <w:ilvl w:val="0"/>
          <w:numId w:val="8"/>
        </w:numPr>
        <w:spacing w:before="0" w:after="0"/>
        <w:jc w:val="both"/>
        <w:rPr>
          <w:rFonts w:eastAsia="Times New Roman" w:cs="Arial"/>
          <w:i/>
          <w:szCs w:val="20"/>
          <w:lang w:val="nl-NL" w:eastAsia="nl-NL"/>
        </w:rPr>
      </w:pPr>
      <w:r w:rsidRPr="00266D81">
        <w:rPr>
          <w:rFonts w:eastAsia="Times New Roman" w:cs="Arial"/>
          <w:i/>
          <w:szCs w:val="20"/>
          <w:lang w:val="nl-NL" w:eastAsia="nl-NL"/>
        </w:rPr>
        <w:t xml:space="preserve">Elke avond voor te lezen uit </w:t>
      </w:r>
      <w:r w:rsidRPr="00266D81">
        <w:rPr>
          <w:rFonts w:eastAsia="Times New Roman" w:cs="Arial"/>
          <w:i/>
          <w:szCs w:val="20"/>
          <w:lang w:eastAsia="nl-NL"/>
        </w:rPr>
        <w:t xml:space="preserve">een Nederlandstalig jeugdboek. </w:t>
      </w:r>
    </w:p>
    <w:p w14:paraId="0BCA5996" w14:textId="77777777" w:rsidR="00432201" w:rsidRPr="00266D81" w:rsidRDefault="00432201" w:rsidP="000F4AA3">
      <w:pPr>
        <w:numPr>
          <w:ilvl w:val="0"/>
          <w:numId w:val="8"/>
        </w:numPr>
        <w:spacing w:before="0" w:after="0"/>
        <w:jc w:val="both"/>
        <w:rPr>
          <w:rFonts w:eastAsia="Times New Roman" w:cs="Arial"/>
          <w:i/>
          <w:szCs w:val="20"/>
          <w:lang w:val="nl-NL" w:eastAsia="nl-NL"/>
        </w:rPr>
      </w:pPr>
      <w:r w:rsidRPr="00266D81">
        <w:rPr>
          <w:rFonts w:eastAsia="Times New Roman" w:cs="Arial"/>
          <w:i/>
          <w:szCs w:val="20"/>
          <w:lang w:eastAsia="nl-NL"/>
        </w:rPr>
        <w:t xml:space="preserve">Geregeld Nederlandstalige boeken uit te lenen in de bibliotheek en er uit voor te lezen of ze </w:t>
      </w:r>
      <w:r w:rsidR="00D75328">
        <w:rPr>
          <w:rFonts w:eastAsia="Times New Roman" w:cs="Arial"/>
          <w:i/>
          <w:szCs w:val="20"/>
          <w:lang w:eastAsia="nl-NL"/>
        </w:rPr>
        <w:t>uw</w:t>
      </w:r>
      <w:r w:rsidRPr="00266D81">
        <w:rPr>
          <w:rFonts w:eastAsia="Times New Roman" w:cs="Arial"/>
          <w:i/>
          <w:szCs w:val="20"/>
          <w:lang w:eastAsia="nl-NL"/>
        </w:rPr>
        <w:t xml:space="preserve"> kind zelf te laten lezen. </w:t>
      </w:r>
    </w:p>
    <w:p w14:paraId="132D8A4B" w14:textId="77777777" w:rsidR="00432201" w:rsidRPr="00266D81" w:rsidRDefault="00432201" w:rsidP="000F4AA3">
      <w:pPr>
        <w:numPr>
          <w:ilvl w:val="0"/>
          <w:numId w:val="8"/>
        </w:numPr>
        <w:spacing w:before="0" w:after="0"/>
        <w:jc w:val="both"/>
        <w:rPr>
          <w:rFonts w:eastAsia="Times New Roman" w:cs="Arial"/>
          <w:i/>
          <w:szCs w:val="20"/>
          <w:lang w:val="nl-NL" w:eastAsia="nl-NL"/>
        </w:rPr>
      </w:pPr>
      <w:r w:rsidRPr="00266D81">
        <w:rPr>
          <w:rFonts w:eastAsia="Times New Roman" w:cs="Arial"/>
          <w:i/>
          <w:szCs w:val="20"/>
          <w:lang w:eastAsia="nl-NL"/>
        </w:rPr>
        <w:t xml:space="preserve">Binnen de school en bij elke schoolactiviteit enkel Nederlands te praten met </w:t>
      </w:r>
      <w:r w:rsidR="00D75328">
        <w:rPr>
          <w:rFonts w:eastAsia="Times New Roman" w:cs="Arial"/>
          <w:i/>
          <w:szCs w:val="20"/>
          <w:lang w:eastAsia="nl-NL"/>
        </w:rPr>
        <w:t xml:space="preserve">uw </w:t>
      </w:r>
      <w:r w:rsidRPr="00266D81">
        <w:rPr>
          <w:rFonts w:eastAsia="Times New Roman" w:cs="Arial"/>
          <w:i/>
          <w:szCs w:val="20"/>
          <w:lang w:eastAsia="nl-NL"/>
        </w:rPr>
        <w:t xml:space="preserve">kind, met andere kinderen, met het schoolpersoneel en met andere ouders </w:t>
      </w:r>
    </w:p>
    <w:p w14:paraId="2144DF33" w14:textId="77777777" w:rsidR="00432201" w:rsidRPr="00266D81" w:rsidRDefault="00D75328" w:rsidP="000F4AA3">
      <w:pPr>
        <w:numPr>
          <w:ilvl w:val="0"/>
          <w:numId w:val="8"/>
        </w:numPr>
        <w:spacing w:before="0" w:after="0"/>
        <w:jc w:val="both"/>
        <w:rPr>
          <w:rFonts w:eastAsia="Times New Roman" w:cs="Arial"/>
          <w:i/>
          <w:szCs w:val="20"/>
          <w:lang w:val="nl-NL" w:eastAsia="nl-NL"/>
        </w:rPr>
      </w:pPr>
      <w:r>
        <w:rPr>
          <w:rFonts w:eastAsia="Times New Roman" w:cs="Arial"/>
          <w:i/>
          <w:szCs w:val="20"/>
          <w:lang w:eastAsia="nl-NL"/>
        </w:rPr>
        <w:t>Uw k</w:t>
      </w:r>
      <w:r w:rsidR="00432201" w:rsidRPr="00266D81">
        <w:rPr>
          <w:rFonts w:eastAsia="Times New Roman" w:cs="Arial"/>
          <w:i/>
          <w:szCs w:val="20"/>
          <w:lang w:eastAsia="nl-NL"/>
        </w:rPr>
        <w:t xml:space="preserve">ind, in zijn vrije tijd, geregeld te laten spelen met zijn Nederlandstalige vriendjes. </w:t>
      </w:r>
    </w:p>
    <w:p w14:paraId="20AB954B" w14:textId="77777777" w:rsidR="00432201" w:rsidRPr="00266D81" w:rsidRDefault="00D75328" w:rsidP="000F4AA3">
      <w:pPr>
        <w:numPr>
          <w:ilvl w:val="0"/>
          <w:numId w:val="8"/>
        </w:numPr>
        <w:spacing w:before="0" w:after="0"/>
        <w:jc w:val="both"/>
        <w:rPr>
          <w:rFonts w:eastAsia="Times New Roman" w:cs="Arial"/>
          <w:i/>
          <w:szCs w:val="20"/>
          <w:lang w:val="nl-NL" w:eastAsia="nl-NL"/>
        </w:rPr>
      </w:pPr>
      <w:r>
        <w:rPr>
          <w:rFonts w:eastAsia="Times New Roman" w:cs="Arial"/>
          <w:i/>
          <w:szCs w:val="20"/>
          <w:lang w:eastAsia="nl-NL"/>
        </w:rPr>
        <w:t>Uw</w:t>
      </w:r>
      <w:r w:rsidR="00432201" w:rsidRPr="00266D81">
        <w:rPr>
          <w:rFonts w:eastAsia="Times New Roman" w:cs="Arial"/>
          <w:i/>
          <w:szCs w:val="20"/>
          <w:lang w:eastAsia="nl-NL"/>
        </w:rPr>
        <w:t xml:space="preserve"> kind in te schrijven voor Nederlandstalige vakantieactiviteiten.</w:t>
      </w:r>
    </w:p>
    <w:p w14:paraId="4BE09C64" w14:textId="77777777" w:rsidR="00432201" w:rsidRPr="00266D81" w:rsidRDefault="00D75328" w:rsidP="000F4AA3">
      <w:pPr>
        <w:numPr>
          <w:ilvl w:val="0"/>
          <w:numId w:val="8"/>
        </w:numPr>
        <w:spacing w:before="0" w:after="0"/>
        <w:jc w:val="both"/>
        <w:rPr>
          <w:rFonts w:eastAsia="Times New Roman" w:cs="Arial"/>
          <w:i/>
          <w:szCs w:val="20"/>
          <w:lang w:val="nl-NL" w:eastAsia="nl-NL"/>
        </w:rPr>
      </w:pPr>
      <w:r>
        <w:rPr>
          <w:rFonts w:eastAsia="Times New Roman" w:cs="Arial"/>
          <w:i/>
          <w:szCs w:val="20"/>
          <w:lang w:eastAsia="nl-NL"/>
        </w:rPr>
        <w:t>Uw</w:t>
      </w:r>
      <w:r w:rsidR="00432201" w:rsidRPr="00266D81">
        <w:rPr>
          <w:rFonts w:eastAsia="Times New Roman" w:cs="Arial"/>
          <w:i/>
          <w:szCs w:val="20"/>
          <w:lang w:eastAsia="nl-NL"/>
        </w:rPr>
        <w:t xml:space="preserve"> kind in te schrijven voor Nederlandstalige taalkampen.</w:t>
      </w:r>
    </w:p>
    <w:p w14:paraId="7DF4E37C" w14:textId="77777777" w:rsidR="00432201" w:rsidRPr="00266D81" w:rsidRDefault="00432201" w:rsidP="00432201">
      <w:pPr>
        <w:spacing w:before="0"/>
        <w:jc w:val="both"/>
        <w:rPr>
          <w:rFonts w:eastAsia="Times New Roman" w:cs="Arial"/>
          <w:szCs w:val="20"/>
          <w:lang w:eastAsia="nl-NL"/>
        </w:rPr>
      </w:pPr>
    </w:p>
    <w:p w14:paraId="44FB30F8" w14:textId="77777777" w:rsidR="00432201" w:rsidRPr="00266D81" w:rsidRDefault="00347FE6" w:rsidP="00432201">
      <w:pPr>
        <w:spacing w:before="0"/>
        <w:jc w:val="both"/>
        <w:rPr>
          <w:rFonts w:eastAsia="Times New Roman" w:cs="Arial"/>
          <w:szCs w:val="20"/>
          <w:lang w:eastAsia="nl-NL"/>
        </w:rPr>
      </w:pPr>
      <w:r>
        <w:rPr>
          <w:noProof/>
          <w:lang w:val="en-US"/>
        </w:rPr>
      </w:r>
      <w:r>
        <w:rPr>
          <w:noProof/>
          <w:lang w:val="en-US"/>
        </w:rPr>
        <w:pict w14:anchorId="02E0B7DA">
          <v:group id="Papier 11" o:spid="_x0000_s1026" editas="canvas" style="width:440pt;height:149.5pt;mso-position-horizontal-relative:char;mso-position-vertical-relative:line" coordsize="55880,18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880;height:18986;visibility:visible;mso-wrap-style:square">
              <v:fill o:detectmouseclick="t"/>
              <v:path o:connecttype="none"/>
            </v:shape>
            <w10:anchorlock/>
          </v:group>
        </w:pict>
      </w:r>
    </w:p>
    <w:p w14:paraId="1DA6542E" w14:textId="77777777" w:rsidR="00432201" w:rsidRPr="00266D81" w:rsidRDefault="00432201" w:rsidP="00432201">
      <w:pPr>
        <w:spacing w:before="0"/>
        <w:jc w:val="both"/>
        <w:rPr>
          <w:rFonts w:eastAsia="Times New Roman" w:cs="Arial"/>
          <w:szCs w:val="20"/>
          <w:lang w:val="nl-NL" w:eastAsia="nl-NL"/>
        </w:rPr>
      </w:pPr>
    </w:p>
    <w:p w14:paraId="5C6FFC54" w14:textId="77777777" w:rsidR="00432201" w:rsidRPr="00DF3847" w:rsidRDefault="00432201" w:rsidP="000F4AA3">
      <w:pPr>
        <w:pStyle w:val="Kop1"/>
        <w:numPr>
          <w:ilvl w:val="0"/>
          <w:numId w:val="10"/>
        </w:numPr>
      </w:pPr>
      <w:bookmarkStart w:id="0" w:name="_Hlk49839895"/>
      <w:r w:rsidRPr="00DF3847">
        <w:rPr>
          <w:color w:val="669900"/>
        </w:rPr>
        <w:br w:type="page"/>
      </w:r>
      <w:r w:rsidRPr="00DF3847">
        <w:lastRenderedPageBreak/>
        <w:t>Inschrijven van leerlingen</w:t>
      </w:r>
      <w:bookmarkEnd w:id="0"/>
      <w:r w:rsidRPr="00DF3847">
        <w:t xml:space="preserve"> </w:t>
      </w:r>
    </w:p>
    <w:p w14:paraId="0787426A" w14:textId="374C59EC" w:rsidR="00432201" w:rsidRPr="00D75328" w:rsidRDefault="00432201" w:rsidP="00432201">
      <w:pPr>
        <w:spacing w:before="0"/>
        <w:jc w:val="both"/>
        <w:rPr>
          <w:rFonts w:eastAsia="Times New Roman"/>
          <w:szCs w:val="24"/>
          <w:lang w:val="nl-NL" w:eastAsia="nl-NL"/>
        </w:rPr>
      </w:pPr>
      <w:r w:rsidRPr="00266D81">
        <w:rPr>
          <w:rFonts w:eastAsia="Times New Roman"/>
          <w:szCs w:val="24"/>
          <w:lang w:val="nl-NL" w:eastAsia="nl-NL"/>
        </w:rPr>
        <w:t xml:space="preserve">Informatie over de praktische organisatie van de inschrijvingen vind je terug op </w:t>
      </w:r>
      <w:r w:rsidRPr="00A7762E">
        <w:rPr>
          <w:rFonts w:eastAsia="Times New Roman"/>
          <w:szCs w:val="24"/>
          <w:lang w:val="nl-NL" w:eastAsia="nl-NL"/>
        </w:rPr>
        <w:t xml:space="preserve">onze website, </w:t>
      </w:r>
      <w:r w:rsidR="00D75328" w:rsidRPr="00A7762E">
        <w:rPr>
          <w:rFonts w:eastAsia="Times New Roman"/>
          <w:szCs w:val="24"/>
          <w:lang w:val="nl-NL" w:eastAsia="nl-NL"/>
        </w:rPr>
        <w:t xml:space="preserve">in de Kaaikrant, in </w:t>
      </w:r>
      <w:r w:rsidRPr="00A7762E">
        <w:rPr>
          <w:rFonts w:eastAsia="Times New Roman"/>
          <w:szCs w:val="24"/>
          <w:lang w:val="nl-NL" w:eastAsia="nl-NL"/>
        </w:rPr>
        <w:t>folders</w:t>
      </w:r>
      <w:r w:rsidR="00A7762E" w:rsidRPr="00A7762E">
        <w:rPr>
          <w:rFonts w:eastAsia="Times New Roman"/>
          <w:szCs w:val="24"/>
          <w:lang w:val="nl-NL" w:eastAsia="nl-NL"/>
        </w:rPr>
        <w:t>, ..</w:t>
      </w:r>
      <w:r w:rsidR="00D75328" w:rsidRPr="00A7762E">
        <w:rPr>
          <w:rFonts w:eastAsia="Times New Roman"/>
          <w:szCs w:val="24"/>
          <w:lang w:val="nl-NL" w:eastAsia="nl-NL"/>
        </w:rPr>
        <w:t>.</w:t>
      </w:r>
    </w:p>
    <w:p w14:paraId="21888103" w14:textId="77777777" w:rsidR="00432201" w:rsidRPr="00266D81" w:rsidRDefault="00D75328" w:rsidP="00432201">
      <w:pPr>
        <w:spacing w:before="0"/>
        <w:jc w:val="both"/>
        <w:rPr>
          <w:rFonts w:eastAsia="Times New Roman"/>
          <w:szCs w:val="24"/>
          <w:lang w:val="nl-NL" w:eastAsia="nl-NL"/>
        </w:rPr>
      </w:pPr>
      <w:r w:rsidRPr="007936CA">
        <w:rPr>
          <w:rFonts w:eastAsia="Times New Roman"/>
          <w:szCs w:val="24"/>
          <w:lang w:val="nl-NL" w:eastAsia="nl-NL"/>
        </w:rPr>
        <w:t xml:space="preserve">Uw </w:t>
      </w:r>
      <w:r w:rsidR="00432201" w:rsidRPr="007936CA">
        <w:rPr>
          <w:rFonts w:eastAsia="Times New Roman"/>
          <w:szCs w:val="24"/>
          <w:lang w:val="nl-NL" w:eastAsia="nl-NL"/>
        </w:rPr>
        <w:t>kind is pas ingeschreven in onze school als de ouder(s) schriftelijk instem(t)(men) met het pedagogisch project en het schoolreglement. Eenmaal ingeschreven, blijft het kind bij ons ingeschreven. De inschrijving stopt enkel wanneer de ouders beslissen om het kind van school te veranderen</w:t>
      </w:r>
      <w:r w:rsidR="00CC1BD3" w:rsidRPr="007936CA">
        <w:rPr>
          <w:rFonts w:eastAsia="Times New Roman"/>
          <w:szCs w:val="24"/>
          <w:lang w:val="nl-NL" w:eastAsia="nl-NL"/>
        </w:rPr>
        <w:t>, zij niet akkoord gaan met een nieuwe versie van het schoolreglement, bij een definitieve uitsluiting als gevolg van een tuchtmaatregel of wanneer het kind een verslag ontvangt dat toegang geeft tot het buitengewoon onderwijs (tenzij de school een individueel aangepast programma haalbaar ziet).</w:t>
      </w:r>
    </w:p>
    <w:p w14:paraId="47F7EF88" w14:textId="77777777" w:rsidR="00432201" w:rsidRPr="00266D81" w:rsidRDefault="00432201" w:rsidP="00432201">
      <w:pPr>
        <w:autoSpaceDE w:val="0"/>
        <w:autoSpaceDN w:val="0"/>
        <w:adjustRightInd w:val="0"/>
        <w:spacing w:before="0" w:after="0"/>
        <w:jc w:val="both"/>
        <w:rPr>
          <w:rFonts w:eastAsia="Times New Roman"/>
          <w:szCs w:val="24"/>
          <w:lang w:val="nl-NL" w:eastAsia="nl-NL"/>
        </w:rPr>
      </w:pPr>
      <w:r w:rsidRPr="00266D81">
        <w:rPr>
          <w:rFonts w:eastAsia="Times New Roman"/>
          <w:szCs w:val="24"/>
          <w:lang w:val="nl-NL" w:eastAsia="nl-NL"/>
        </w:rPr>
        <w:t xml:space="preserve">Bij elke wijziging van het schoolreglement zullen we terug jullie schriftelijk akkoord vragen. </w:t>
      </w:r>
      <w:r w:rsidRPr="00266D81">
        <w:rPr>
          <w:rFonts w:eastAsia="Times New Roman" w:cs="ArialMT"/>
          <w:szCs w:val="20"/>
          <w:lang w:val="nl-NL" w:eastAsia="nl-NL"/>
        </w:rPr>
        <w:t xml:space="preserve">Indien </w:t>
      </w:r>
      <w:r w:rsidR="00D75328">
        <w:rPr>
          <w:rFonts w:eastAsia="Times New Roman" w:cs="ArialMT"/>
          <w:szCs w:val="20"/>
          <w:lang w:val="nl-NL" w:eastAsia="nl-NL"/>
        </w:rPr>
        <w:t>u</w:t>
      </w:r>
      <w:r w:rsidRPr="00266D81">
        <w:rPr>
          <w:rFonts w:eastAsia="Times New Roman" w:cs="ArialMT"/>
          <w:szCs w:val="20"/>
          <w:lang w:val="nl-NL" w:eastAsia="nl-NL"/>
        </w:rPr>
        <w:t xml:space="preserve"> niet akkoord gaa</w:t>
      </w:r>
      <w:r w:rsidR="00D75328">
        <w:rPr>
          <w:rFonts w:eastAsia="Times New Roman" w:cs="ArialMT"/>
          <w:szCs w:val="20"/>
          <w:lang w:val="nl-NL" w:eastAsia="nl-NL"/>
        </w:rPr>
        <w:t>t</w:t>
      </w:r>
      <w:r w:rsidRPr="00266D81">
        <w:rPr>
          <w:rFonts w:eastAsia="Times New Roman" w:cs="ArialMT"/>
          <w:szCs w:val="20"/>
          <w:lang w:val="nl-NL" w:eastAsia="nl-NL"/>
        </w:rPr>
        <w:t xml:space="preserve"> met de wijziging, dan wordt de inschrijving van </w:t>
      </w:r>
      <w:r w:rsidR="00D75328">
        <w:rPr>
          <w:rFonts w:eastAsia="Times New Roman" w:cs="ArialMT"/>
          <w:szCs w:val="20"/>
          <w:lang w:val="nl-NL" w:eastAsia="nl-NL"/>
        </w:rPr>
        <w:t>uw</w:t>
      </w:r>
      <w:r w:rsidRPr="00266D81">
        <w:rPr>
          <w:rFonts w:eastAsia="Times New Roman" w:cs="ArialMT"/>
          <w:szCs w:val="20"/>
          <w:lang w:val="nl-NL" w:eastAsia="nl-NL"/>
        </w:rPr>
        <w:t xml:space="preserve"> kind beëindigd op 31 augustus van het lopende schooljaar.</w:t>
      </w:r>
    </w:p>
    <w:p w14:paraId="3041E394" w14:textId="77777777" w:rsidR="00432201" w:rsidRPr="00266D81" w:rsidRDefault="00432201" w:rsidP="00432201">
      <w:pPr>
        <w:autoSpaceDE w:val="0"/>
        <w:autoSpaceDN w:val="0"/>
        <w:adjustRightInd w:val="0"/>
        <w:spacing w:before="0" w:after="0"/>
        <w:rPr>
          <w:rFonts w:eastAsia="Times New Roman" w:cs="ArialMT"/>
          <w:szCs w:val="20"/>
          <w:lang w:val="nl-NL" w:eastAsia="nl-NL"/>
        </w:rPr>
      </w:pPr>
    </w:p>
    <w:p w14:paraId="50156329" w14:textId="77777777" w:rsidR="00432201" w:rsidRPr="00266D81" w:rsidRDefault="00432201" w:rsidP="00432201">
      <w:pPr>
        <w:autoSpaceDE w:val="0"/>
        <w:autoSpaceDN w:val="0"/>
        <w:adjustRightInd w:val="0"/>
        <w:spacing w:before="0" w:after="0"/>
        <w:jc w:val="both"/>
        <w:rPr>
          <w:rFonts w:eastAsia="Times New Roman" w:cs="ArialMT"/>
          <w:szCs w:val="20"/>
          <w:lang w:val="nl-NL" w:eastAsia="nl-NL"/>
        </w:rPr>
      </w:pPr>
      <w:r w:rsidRPr="00266D81">
        <w:rPr>
          <w:rFonts w:eastAsia="Times New Roman" w:cs="ArialMT"/>
          <w:szCs w:val="20"/>
          <w:lang w:val="nl-NL" w:eastAsia="nl-NL"/>
        </w:rPr>
        <w:t xml:space="preserve">Bij de inschrijving van </w:t>
      </w:r>
      <w:r w:rsidR="00D75328">
        <w:rPr>
          <w:rFonts w:eastAsia="Times New Roman" w:cs="ArialMT"/>
          <w:szCs w:val="20"/>
          <w:lang w:val="nl-NL" w:eastAsia="nl-NL"/>
        </w:rPr>
        <w:t>uw</w:t>
      </w:r>
      <w:r w:rsidRPr="00266D81">
        <w:rPr>
          <w:rFonts w:eastAsia="Times New Roman" w:cs="ArialMT"/>
          <w:szCs w:val="20"/>
          <w:lang w:val="nl-NL" w:eastAsia="nl-NL"/>
        </w:rPr>
        <w:t xml:space="preserve"> kind, zullen we </w:t>
      </w:r>
      <w:r w:rsidR="00D75328">
        <w:rPr>
          <w:rFonts w:eastAsia="Times New Roman" w:cs="ArialMT"/>
          <w:szCs w:val="20"/>
          <w:lang w:val="nl-NL" w:eastAsia="nl-NL"/>
        </w:rPr>
        <w:t>u</w:t>
      </w:r>
      <w:r w:rsidRPr="00266D81">
        <w:rPr>
          <w:rFonts w:eastAsia="Times New Roman" w:cs="ArialMT"/>
          <w:szCs w:val="20"/>
          <w:lang w:val="nl-NL" w:eastAsia="nl-NL"/>
        </w:rPr>
        <w:t xml:space="preserve"> bevragen over de organisatie van het ouderlijk gezag, de gezinssamenstelling, de verblijfsregeling,… We gaan ervan uit dat beide ouders instemmen met de inschrijving. Indien we op de hoogte zijn van het niet-akkoord van een van beide ouders, kunnen we het kind niet inschrijven. We kunnen </w:t>
      </w:r>
      <w:r w:rsidR="00D75328">
        <w:rPr>
          <w:rFonts w:eastAsia="Times New Roman" w:cs="ArialMT"/>
          <w:szCs w:val="20"/>
          <w:lang w:val="nl-NL" w:eastAsia="nl-NL"/>
        </w:rPr>
        <w:t>uw</w:t>
      </w:r>
      <w:r w:rsidRPr="00266D81">
        <w:rPr>
          <w:rFonts w:eastAsia="Times New Roman" w:cs="ArialMT"/>
          <w:szCs w:val="20"/>
          <w:lang w:val="nl-NL" w:eastAsia="nl-NL"/>
        </w:rPr>
        <w:t xml:space="preserve"> kind pas inschrijven als beide ouders akkoord gaan. </w:t>
      </w:r>
    </w:p>
    <w:p w14:paraId="722B00AE" w14:textId="77777777" w:rsidR="00432201" w:rsidRPr="00266D81" w:rsidRDefault="00432201" w:rsidP="00432201">
      <w:pPr>
        <w:autoSpaceDE w:val="0"/>
        <w:autoSpaceDN w:val="0"/>
        <w:adjustRightInd w:val="0"/>
        <w:spacing w:before="0" w:after="0"/>
        <w:jc w:val="both"/>
        <w:rPr>
          <w:rFonts w:eastAsia="Times New Roman" w:cs="ArialMT"/>
          <w:szCs w:val="20"/>
          <w:lang w:val="nl-NL" w:eastAsia="nl-NL"/>
        </w:rPr>
      </w:pPr>
    </w:p>
    <w:p w14:paraId="11053860" w14:textId="77777777" w:rsidR="00432201" w:rsidRPr="00266D81" w:rsidRDefault="00432201" w:rsidP="00432201">
      <w:pPr>
        <w:autoSpaceDE w:val="0"/>
        <w:autoSpaceDN w:val="0"/>
        <w:adjustRightInd w:val="0"/>
        <w:spacing w:before="0" w:after="0"/>
        <w:jc w:val="both"/>
        <w:rPr>
          <w:rFonts w:eastAsia="Times New Roman" w:cs="ArialMT"/>
          <w:szCs w:val="20"/>
          <w:lang w:val="nl-NL" w:eastAsia="nl-NL"/>
        </w:rPr>
      </w:pPr>
      <w:r w:rsidRPr="00266D81">
        <w:rPr>
          <w:rFonts w:eastAsia="Times New Roman" w:cs="ArialMT"/>
          <w:szCs w:val="20"/>
          <w:lang w:val="nl-NL" w:eastAsia="nl-NL"/>
        </w:rPr>
        <w:t xml:space="preserve">Bij de inschrijving vragen we </w:t>
      </w:r>
      <w:r w:rsidR="00D75328">
        <w:rPr>
          <w:rFonts w:eastAsia="Times New Roman" w:cs="ArialMT"/>
          <w:szCs w:val="20"/>
          <w:lang w:val="nl-NL" w:eastAsia="nl-NL"/>
        </w:rPr>
        <w:t>u</w:t>
      </w:r>
      <w:r w:rsidRPr="00266D81">
        <w:rPr>
          <w:rFonts w:eastAsia="Times New Roman" w:cs="ArialMT"/>
          <w:szCs w:val="20"/>
          <w:lang w:val="nl-NL" w:eastAsia="nl-NL"/>
        </w:rPr>
        <w:t xml:space="preserve"> naar allerlei informatie voor onze administratieve schoolfiche van je kind. </w:t>
      </w:r>
    </w:p>
    <w:p w14:paraId="42C6D796" w14:textId="77777777" w:rsidR="00432201" w:rsidRPr="00266D81" w:rsidRDefault="00432201" w:rsidP="00432201">
      <w:pPr>
        <w:autoSpaceDE w:val="0"/>
        <w:autoSpaceDN w:val="0"/>
        <w:adjustRightInd w:val="0"/>
        <w:spacing w:before="0" w:after="0"/>
        <w:jc w:val="both"/>
        <w:rPr>
          <w:rFonts w:eastAsia="Times New Roman" w:cs="ArialMT"/>
          <w:szCs w:val="20"/>
          <w:lang w:val="nl-NL" w:eastAsia="nl-NL"/>
        </w:rPr>
      </w:pPr>
    </w:p>
    <w:p w14:paraId="6E1831B3" w14:textId="77777777" w:rsidR="00432201" w:rsidRPr="00266D81" w:rsidRDefault="00432201" w:rsidP="00432201">
      <w:pPr>
        <w:autoSpaceDE w:val="0"/>
        <w:autoSpaceDN w:val="0"/>
        <w:adjustRightInd w:val="0"/>
        <w:spacing w:before="0" w:after="0"/>
        <w:rPr>
          <w:rFonts w:eastAsia="Times New Roman" w:cs="ArialMT"/>
          <w:szCs w:val="20"/>
          <w:lang w:val="nl-NL" w:eastAsia="nl-NL"/>
        </w:rPr>
      </w:pPr>
    </w:p>
    <w:p w14:paraId="0BC9E69B" w14:textId="77777777" w:rsidR="00432201" w:rsidRPr="00266D81" w:rsidRDefault="00432201" w:rsidP="00432201">
      <w:pPr>
        <w:pStyle w:val="Kop2"/>
      </w:pPr>
      <w:r w:rsidRPr="00266D81">
        <w:rPr>
          <w:i/>
        </w:rPr>
        <w:t>Aanmelden</w:t>
      </w:r>
      <w:r w:rsidRPr="00266D81">
        <w:t xml:space="preserve"> </w:t>
      </w:r>
      <w:r w:rsidRPr="00266D81">
        <w:rPr>
          <w:i/>
        </w:rPr>
        <w:t>en</w:t>
      </w:r>
      <w:r w:rsidRPr="00266D81">
        <w:t xml:space="preserve"> inschrijven</w:t>
      </w:r>
    </w:p>
    <w:p w14:paraId="29F17606" w14:textId="77777777" w:rsidR="00432201" w:rsidRPr="00266D81" w:rsidRDefault="00432201" w:rsidP="00D75328">
      <w:pPr>
        <w:spacing w:before="0"/>
        <w:rPr>
          <w:rFonts w:eastAsia="Times New Roman"/>
          <w:szCs w:val="24"/>
          <w:lang w:val="nl-NL" w:eastAsia="nl-NL"/>
        </w:rPr>
      </w:pPr>
      <w:r w:rsidRPr="00266D81">
        <w:rPr>
          <w:rFonts w:eastAsia="Times New Roman"/>
          <w:szCs w:val="24"/>
          <w:lang w:val="nl-NL" w:eastAsia="nl-NL"/>
        </w:rPr>
        <w:t>Uw school heeft geen capaciteitsprobleem en kan zeker alle leerlingen inschrijven:</w:t>
      </w:r>
    </w:p>
    <w:p w14:paraId="54427E84" w14:textId="51667865" w:rsidR="00432201" w:rsidRDefault="00432201" w:rsidP="00432201">
      <w:pPr>
        <w:spacing w:before="0"/>
        <w:ind w:left="360"/>
        <w:jc w:val="both"/>
        <w:rPr>
          <w:rFonts w:eastAsia="Times New Roman"/>
          <w:szCs w:val="24"/>
          <w:lang w:val="nl-NL" w:eastAsia="nl-NL"/>
        </w:rPr>
      </w:pPr>
      <w:r w:rsidRPr="00266D81">
        <w:rPr>
          <w:rFonts w:eastAsia="Times New Roman"/>
          <w:szCs w:val="24"/>
          <w:lang w:val="nl-NL" w:eastAsia="nl-NL"/>
        </w:rPr>
        <w:t>Alle leerlingen kunnen inschrijven vanaf de eerste schooldag</w:t>
      </w:r>
      <w:r w:rsidR="00D75328">
        <w:rPr>
          <w:rFonts w:eastAsia="Times New Roman"/>
          <w:szCs w:val="24"/>
          <w:lang w:val="nl-NL" w:eastAsia="nl-NL"/>
        </w:rPr>
        <w:t xml:space="preserve"> van september</w:t>
      </w:r>
      <w:r w:rsidRPr="00266D81">
        <w:rPr>
          <w:rFonts w:eastAsia="Times New Roman"/>
          <w:szCs w:val="24"/>
          <w:lang w:val="nl-NL" w:eastAsia="nl-NL"/>
        </w:rPr>
        <w:t xml:space="preserve"> van het voorafgaande schooljaar</w:t>
      </w:r>
      <w:r w:rsidR="00D75328">
        <w:rPr>
          <w:rFonts w:eastAsia="Times New Roman"/>
          <w:szCs w:val="24"/>
          <w:lang w:val="nl-NL" w:eastAsia="nl-NL"/>
        </w:rPr>
        <w:t xml:space="preserve"> m.a.w</w:t>
      </w:r>
      <w:r w:rsidRPr="00266D81">
        <w:rPr>
          <w:rFonts w:eastAsia="Times New Roman"/>
          <w:szCs w:val="24"/>
          <w:lang w:val="nl-NL" w:eastAsia="nl-NL"/>
        </w:rPr>
        <w:t>.</w:t>
      </w:r>
      <w:r w:rsidR="00D75328">
        <w:rPr>
          <w:rFonts w:eastAsia="Times New Roman"/>
          <w:szCs w:val="24"/>
          <w:lang w:val="nl-NL" w:eastAsia="nl-NL"/>
        </w:rPr>
        <w:t xml:space="preserve"> inschrijvingen kunnen vanaf </w:t>
      </w:r>
      <w:r w:rsidR="00403729">
        <w:rPr>
          <w:rFonts w:eastAsia="Times New Roman"/>
          <w:szCs w:val="24"/>
          <w:highlight w:val="yellow"/>
          <w:lang w:val="nl-NL" w:eastAsia="nl-NL"/>
        </w:rPr>
        <w:t>0</w:t>
      </w:r>
      <w:r w:rsidR="00F602E9">
        <w:rPr>
          <w:rFonts w:eastAsia="Times New Roman"/>
          <w:szCs w:val="24"/>
          <w:highlight w:val="yellow"/>
          <w:lang w:val="nl-NL" w:eastAsia="nl-NL"/>
        </w:rPr>
        <w:t>1</w:t>
      </w:r>
      <w:r w:rsidR="00D75328" w:rsidRPr="00CC1BD3">
        <w:rPr>
          <w:rFonts w:eastAsia="Times New Roman"/>
          <w:szCs w:val="24"/>
          <w:highlight w:val="yellow"/>
          <w:lang w:val="nl-NL" w:eastAsia="nl-NL"/>
        </w:rPr>
        <w:t>.09.20</w:t>
      </w:r>
      <w:r w:rsidR="00F602E9">
        <w:rPr>
          <w:rFonts w:eastAsia="Times New Roman"/>
          <w:szCs w:val="24"/>
          <w:highlight w:val="yellow"/>
          <w:lang w:val="nl-NL" w:eastAsia="nl-NL"/>
        </w:rPr>
        <w:t>20</w:t>
      </w:r>
      <w:r w:rsidR="00D75328" w:rsidRPr="00CC1BD3">
        <w:rPr>
          <w:rFonts w:eastAsia="Times New Roman"/>
          <w:szCs w:val="24"/>
          <w:highlight w:val="yellow"/>
          <w:lang w:val="nl-NL" w:eastAsia="nl-NL"/>
        </w:rPr>
        <w:t xml:space="preserve"> voor het schooljaar </w:t>
      </w:r>
      <w:r w:rsidR="00E76BA8">
        <w:rPr>
          <w:rFonts w:eastAsia="Times New Roman"/>
          <w:szCs w:val="24"/>
          <w:highlight w:val="yellow"/>
          <w:lang w:val="nl-NL" w:eastAsia="nl-NL"/>
        </w:rPr>
        <w:t>202</w:t>
      </w:r>
      <w:r w:rsidR="00F602E9">
        <w:rPr>
          <w:rFonts w:eastAsia="Times New Roman"/>
          <w:szCs w:val="24"/>
          <w:lang w:val="nl-NL" w:eastAsia="nl-NL"/>
        </w:rPr>
        <w:t>1</w:t>
      </w:r>
      <w:r w:rsidR="00EF542A" w:rsidRPr="00EF542A">
        <w:rPr>
          <w:rFonts w:eastAsia="Times New Roman"/>
          <w:szCs w:val="24"/>
          <w:shd w:val="clear" w:color="auto" w:fill="FFFF00"/>
          <w:lang w:val="nl-NL" w:eastAsia="nl-NL"/>
        </w:rPr>
        <w:t>-202</w:t>
      </w:r>
      <w:r w:rsidR="00F602E9">
        <w:rPr>
          <w:rFonts w:eastAsia="Times New Roman"/>
          <w:szCs w:val="24"/>
          <w:shd w:val="clear" w:color="auto" w:fill="FFFF00"/>
          <w:lang w:val="nl-NL" w:eastAsia="nl-NL"/>
        </w:rPr>
        <w:t>2</w:t>
      </w:r>
      <w:r w:rsidR="00D75328" w:rsidRPr="00EF542A">
        <w:rPr>
          <w:rFonts w:eastAsia="Times New Roman"/>
          <w:szCs w:val="24"/>
          <w:shd w:val="clear" w:color="auto" w:fill="FFFF00"/>
          <w:lang w:val="nl-NL" w:eastAsia="nl-NL"/>
        </w:rPr>
        <w:t>.</w:t>
      </w:r>
    </w:p>
    <w:p w14:paraId="0E4F4639" w14:textId="77777777" w:rsidR="00432201" w:rsidRPr="00266D81" w:rsidRDefault="00D75328" w:rsidP="0054208C">
      <w:pPr>
        <w:spacing w:before="0"/>
        <w:ind w:left="360"/>
        <w:jc w:val="both"/>
        <w:rPr>
          <w:rFonts w:eastAsia="Times New Roman"/>
          <w:szCs w:val="24"/>
          <w:lang w:val="nl-NL" w:eastAsia="nl-NL"/>
        </w:rPr>
      </w:pPr>
      <w:r w:rsidRPr="00A7762E">
        <w:rPr>
          <w:rFonts w:eastAsia="Times New Roman"/>
          <w:szCs w:val="24"/>
          <w:lang w:val="nl-NL" w:eastAsia="nl-NL"/>
        </w:rPr>
        <w:t>Verder volgt de school de wetgevin</w:t>
      </w:r>
      <w:r w:rsidR="00A7762E" w:rsidRPr="00A7762E">
        <w:rPr>
          <w:rFonts w:eastAsia="Times New Roman"/>
          <w:szCs w:val="24"/>
          <w:lang w:val="nl-NL" w:eastAsia="nl-NL"/>
        </w:rPr>
        <w:t>g overeenkomstig de omzendbrie</w:t>
      </w:r>
      <w:r w:rsidR="00A7762E">
        <w:rPr>
          <w:rFonts w:eastAsia="Times New Roman"/>
          <w:szCs w:val="24"/>
          <w:lang w:val="nl-NL" w:eastAsia="nl-NL"/>
        </w:rPr>
        <w:t>ven.</w:t>
      </w:r>
    </w:p>
    <w:p w14:paraId="062ECDF3" w14:textId="77777777" w:rsidR="00432201" w:rsidRPr="007D77DE" w:rsidRDefault="00432201" w:rsidP="005E1F69">
      <w:pPr>
        <w:pStyle w:val="Kop2"/>
        <w:rPr>
          <w:rFonts w:cs="Times New Roman"/>
          <w:szCs w:val="24"/>
        </w:rPr>
      </w:pPr>
      <w:r w:rsidRPr="00266D81">
        <w:t>Weigeren</w:t>
      </w:r>
      <w:r>
        <w:t>/</w:t>
      </w:r>
      <w:r w:rsidRPr="007D77DE">
        <w:t>ontbinden van de inschrijving</w:t>
      </w:r>
    </w:p>
    <w:p w14:paraId="02A37645" w14:textId="77777777" w:rsidR="00432201" w:rsidRDefault="00432201" w:rsidP="00432201">
      <w:pPr>
        <w:spacing w:before="0"/>
        <w:jc w:val="both"/>
        <w:rPr>
          <w:rFonts w:eastAsia="Times New Roman"/>
          <w:szCs w:val="24"/>
          <w:lang w:val="nl-NL" w:eastAsia="nl-NL"/>
        </w:rPr>
      </w:pPr>
      <w:r w:rsidRPr="00266D81">
        <w:rPr>
          <w:rFonts w:eastAsia="Times New Roman"/>
          <w:szCs w:val="24"/>
          <w:lang w:val="nl-NL" w:eastAsia="nl-NL"/>
        </w:rPr>
        <w:t>Onze school moet haar capaciteit vastleggen. De capaciteitsbepaling en het aantal beschikbare zitjes vind</w:t>
      </w:r>
      <w:r w:rsidR="005E1F69">
        <w:rPr>
          <w:rFonts w:eastAsia="Times New Roman"/>
          <w:szCs w:val="24"/>
          <w:lang w:val="nl-NL" w:eastAsia="nl-NL"/>
        </w:rPr>
        <w:t>t</w:t>
      </w:r>
      <w:r w:rsidRPr="00266D81">
        <w:rPr>
          <w:rFonts w:eastAsia="Times New Roman"/>
          <w:szCs w:val="24"/>
          <w:lang w:val="nl-NL" w:eastAsia="nl-NL"/>
        </w:rPr>
        <w:t xml:space="preserve"> </w:t>
      </w:r>
      <w:r w:rsidR="005E1F69">
        <w:rPr>
          <w:rFonts w:eastAsia="Times New Roman"/>
          <w:szCs w:val="24"/>
          <w:lang w:val="nl-NL" w:eastAsia="nl-NL"/>
        </w:rPr>
        <w:t>u</w:t>
      </w:r>
      <w:r w:rsidRPr="00266D81">
        <w:rPr>
          <w:rFonts w:eastAsia="Times New Roman"/>
          <w:szCs w:val="24"/>
          <w:lang w:val="nl-NL" w:eastAsia="nl-NL"/>
        </w:rPr>
        <w:t xml:space="preserve"> terug in </w:t>
      </w:r>
      <w:r w:rsidR="005E1F69" w:rsidRPr="005E1F69">
        <w:rPr>
          <w:rFonts w:eastAsia="Times New Roman"/>
          <w:szCs w:val="24"/>
          <w:lang w:val="nl-NL" w:eastAsia="nl-NL"/>
        </w:rPr>
        <w:t>het schoolreglement en</w:t>
      </w:r>
      <w:r w:rsidRPr="005E1F69">
        <w:rPr>
          <w:rFonts w:eastAsia="Times New Roman"/>
          <w:szCs w:val="24"/>
          <w:lang w:val="nl-NL" w:eastAsia="nl-NL"/>
        </w:rPr>
        <w:t xml:space="preserve"> op de website</w:t>
      </w:r>
      <w:r w:rsidRPr="00E02A3D">
        <w:rPr>
          <w:rFonts w:eastAsia="Times New Roman"/>
          <w:i/>
          <w:szCs w:val="24"/>
          <w:lang w:val="nl-NL" w:eastAsia="nl-NL"/>
        </w:rPr>
        <w:t>.</w:t>
      </w:r>
      <w:r w:rsidRPr="00266D81">
        <w:rPr>
          <w:rFonts w:eastAsia="Times New Roman"/>
          <w:szCs w:val="24"/>
          <w:lang w:val="nl-NL" w:eastAsia="nl-NL"/>
        </w:rPr>
        <w:t xml:space="preserve"> Eens onze capaciteit bereikt is, wordt elke bijkomende leerling geweigerd. </w:t>
      </w:r>
    </w:p>
    <w:p w14:paraId="04D9E746" w14:textId="77777777" w:rsidR="00A413F1" w:rsidRDefault="005E1F69" w:rsidP="00432201">
      <w:pPr>
        <w:spacing w:before="0"/>
        <w:jc w:val="both"/>
        <w:rPr>
          <w:rFonts w:eastAsia="Times New Roman"/>
          <w:szCs w:val="24"/>
          <w:lang w:val="nl-NL" w:eastAsia="nl-NL"/>
        </w:rPr>
      </w:pPr>
      <w:r w:rsidRPr="005E1F69">
        <w:rPr>
          <w:rFonts w:eastAsia="Times New Roman"/>
          <w:szCs w:val="24"/>
          <w:lang w:val="nl-NL" w:eastAsia="nl-NL"/>
        </w:rPr>
        <w:t xml:space="preserve">De capaciteit voor onze vestigingsplaats in Deinze bedraagt </w:t>
      </w:r>
      <w:r w:rsidRPr="00A7762E">
        <w:rPr>
          <w:rFonts w:eastAsia="Times New Roman"/>
          <w:szCs w:val="24"/>
          <w:lang w:val="nl-NL" w:eastAsia="nl-NL"/>
        </w:rPr>
        <w:t>530 leerlingen</w:t>
      </w:r>
      <w:r w:rsidRPr="005E1F69">
        <w:rPr>
          <w:rFonts w:eastAsia="Times New Roman"/>
          <w:szCs w:val="24"/>
          <w:lang w:val="nl-NL" w:eastAsia="nl-NL"/>
        </w:rPr>
        <w:t xml:space="preserve"> (kleuters en lagere)</w:t>
      </w:r>
      <w:r w:rsidR="00A413F1">
        <w:rPr>
          <w:rFonts w:eastAsia="Times New Roman"/>
          <w:szCs w:val="24"/>
          <w:lang w:val="nl-NL" w:eastAsia="nl-NL"/>
        </w:rPr>
        <w:t>.</w:t>
      </w:r>
    </w:p>
    <w:p w14:paraId="69C6F575" w14:textId="77777777" w:rsidR="002B46FD" w:rsidRPr="002B46FD" w:rsidRDefault="002B46FD" w:rsidP="002B46FD">
      <w:pPr>
        <w:spacing w:before="0"/>
        <w:jc w:val="both"/>
        <w:rPr>
          <w:rFonts w:eastAsia="Times New Roman"/>
          <w:szCs w:val="24"/>
          <w:lang w:val="nl-NL" w:eastAsia="nl-NL"/>
        </w:rPr>
      </w:pPr>
      <w:r w:rsidRPr="00E76BA8">
        <w:rPr>
          <w:rFonts w:eastAsia="Times New Roman"/>
          <w:szCs w:val="24"/>
          <w:lang w:val="nl-NL" w:eastAsia="nl-NL"/>
        </w:rPr>
        <w:t>Wanneer tijdens zijn of haar schoolloopbaan de nood aan aanpassingen voor je kind wijzigt, kan het zijn dat de vastgestelde onderwijsbehoeften van die aard zijn dat ofwel een verslag nodig is dat toegang geeft tot het buitengewoon onderwijs,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54E11D2A" w14:textId="77777777" w:rsidR="002B46FD" w:rsidRPr="00E12003" w:rsidRDefault="002B46FD" w:rsidP="002B46FD">
      <w:pPr>
        <w:spacing w:after="0"/>
        <w:rPr>
          <w:rFonts w:ascii="Comic Sans MS" w:eastAsia="Times New Roman" w:hAnsi="Comic Sans MS"/>
          <w:szCs w:val="20"/>
          <w:lang w:val="nl-NL" w:eastAsia="nl-NL"/>
        </w:rPr>
      </w:pPr>
    </w:p>
    <w:p w14:paraId="79D33246" w14:textId="77777777" w:rsidR="00432201" w:rsidRDefault="00432201" w:rsidP="00432201">
      <w:pPr>
        <w:spacing w:before="0"/>
        <w:jc w:val="both"/>
        <w:rPr>
          <w:rFonts w:eastAsia="Times New Roman"/>
          <w:szCs w:val="24"/>
          <w:lang w:val="nl-NL" w:eastAsia="nl-NL"/>
        </w:rPr>
      </w:pPr>
      <w:r w:rsidRPr="00A7762E">
        <w:rPr>
          <w:rFonts w:eastAsia="Times New Roman"/>
          <w:szCs w:val="24"/>
          <w:lang w:val="nl-NL" w:eastAsia="nl-NL"/>
        </w:rPr>
        <w:lastRenderedPageBreak/>
        <w:t>Indien na het overleg de school de disproportionaliteit van de aanpassingen bevestigt, wordt de inschrijving ontbonden op het moment dat deze leerling in een andere school is ingeschreven en uiterlijk 1 maand, vakantieperioden niet inbegrepen, na de kennisgeving van de bevestiging van de disproportionaliteit.</w:t>
      </w:r>
    </w:p>
    <w:p w14:paraId="55121813" w14:textId="77777777" w:rsidR="00432201" w:rsidRDefault="00432201" w:rsidP="00432201">
      <w:pPr>
        <w:spacing w:before="0"/>
        <w:jc w:val="both"/>
        <w:rPr>
          <w:rFonts w:eastAsia="Times New Roman"/>
          <w:szCs w:val="24"/>
          <w:lang w:val="nl-NL" w:eastAsia="nl-NL"/>
        </w:rPr>
      </w:pPr>
      <w:r w:rsidRPr="00A7762E">
        <w:rPr>
          <w:rFonts w:eastAsia="Times New Roman"/>
          <w:szCs w:val="24"/>
          <w:lang w:val="nl-NL" w:eastAsia="nl-NL"/>
        </w:rPr>
        <w:t xml:space="preserve">Wanneer </w:t>
      </w:r>
      <w:r w:rsidR="005E1F69" w:rsidRPr="00A7762E">
        <w:rPr>
          <w:rFonts w:eastAsia="Times New Roman"/>
          <w:szCs w:val="24"/>
          <w:lang w:val="nl-NL" w:eastAsia="nl-NL"/>
        </w:rPr>
        <w:t>uw</w:t>
      </w:r>
      <w:r w:rsidRPr="00A7762E">
        <w:rPr>
          <w:rFonts w:eastAsia="Times New Roman"/>
          <w:szCs w:val="24"/>
          <w:lang w:val="nl-NL" w:eastAsia="nl-NL"/>
        </w:rPr>
        <w:t xml:space="preserve"> kind niet beschikt over een verslag dat toegang geeft tot het buitengewoon onderwijs, maar tijdens de schoolloopbaan de nood aan aanpassingen voor hem/haar wijzigt en de vastgestelde onderwijsbehoeften van die aard zijn dat voormeld verslag nodig is, organiseert de school een overleg met de klassenraad, de ouders en het CLB.  Op basis van dit overleg en nadat het verslag werd afgeleverd, beslist de school om de leerling op vraag van de ouders studievoortgang te laten maken op basis van een individueel aangepast curriculum of om de inschrijving van de leerling voor het daaropvolgende schooljaar te ontbinden.</w:t>
      </w:r>
    </w:p>
    <w:p w14:paraId="58B1EA49" w14:textId="77777777" w:rsidR="00432201" w:rsidRPr="00266D81" w:rsidRDefault="00432201" w:rsidP="00432201">
      <w:pPr>
        <w:spacing w:before="0"/>
        <w:jc w:val="both"/>
        <w:rPr>
          <w:rFonts w:eastAsia="Times New Roman"/>
          <w:szCs w:val="24"/>
          <w:lang w:val="nl-NL" w:eastAsia="nl-NL"/>
        </w:rPr>
      </w:pPr>
      <w:r w:rsidRPr="00266D81">
        <w:rPr>
          <w:rFonts w:eastAsia="Times New Roman"/>
          <w:szCs w:val="24"/>
          <w:lang w:val="nl-NL" w:eastAsia="nl-NL"/>
        </w:rPr>
        <w:t>Een klachtenprocedure bij de Commissie inzake Lee</w:t>
      </w:r>
      <w:r>
        <w:rPr>
          <w:rFonts w:eastAsia="Times New Roman"/>
          <w:szCs w:val="24"/>
          <w:lang w:val="nl-NL" w:eastAsia="nl-NL"/>
        </w:rPr>
        <w:t>rlingenrechten is mogelijk.</w:t>
      </w:r>
    </w:p>
    <w:p w14:paraId="3D038545" w14:textId="77777777" w:rsidR="00432201" w:rsidRPr="005E1F69" w:rsidRDefault="00432201" w:rsidP="00432201">
      <w:pPr>
        <w:spacing w:before="0"/>
        <w:jc w:val="both"/>
        <w:outlineLvl w:val="0"/>
        <w:rPr>
          <w:rFonts w:eastAsia="Times New Roman"/>
          <w:b/>
          <w:szCs w:val="24"/>
          <w:lang w:val="nl-NL" w:eastAsia="nl-NL"/>
        </w:rPr>
      </w:pPr>
      <w:r w:rsidRPr="005E1F69">
        <w:rPr>
          <w:rFonts w:eastAsia="Times New Roman"/>
          <w:b/>
          <w:szCs w:val="24"/>
          <w:lang w:val="nl-NL" w:eastAsia="nl-NL"/>
        </w:rPr>
        <w:t>Doorlopen van inschrijving</w:t>
      </w:r>
    </w:p>
    <w:p w14:paraId="699B797C" w14:textId="77777777" w:rsidR="00432201" w:rsidRPr="005E1F69" w:rsidRDefault="00432201" w:rsidP="00432201">
      <w:pPr>
        <w:spacing w:before="0"/>
        <w:jc w:val="both"/>
        <w:rPr>
          <w:rFonts w:eastAsia="Times New Roman"/>
          <w:szCs w:val="24"/>
          <w:lang w:val="nl-NL" w:eastAsia="nl-NL"/>
        </w:rPr>
      </w:pPr>
      <w:r w:rsidRPr="005E1F69">
        <w:rPr>
          <w:rFonts w:eastAsia="Times New Roman"/>
          <w:szCs w:val="24"/>
          <w:lang w:val="nl-NL" w:eastAsia="nl-NL"/>
        </w:rPr>
        <w:t xml:space="preserve">Is </w:t>
      </w:r>
      <w:r w:rsidR="005E1F69">
        <w:rPr>
          <w:rFonts w:eastAsia="Times New Roman"/>
          <w:szCs w:val="24"/>
          <w:lang w:val="nl-NL" w:eastAsia="nl-NL"/>
        </w:rPr>
        <w:t>uw</w:t>
      </w:r>
      <w:r w:rsidRPr="005E1F69">
        <w:rPr>
          <w:rFonts w:eastAsia="Times New Roman"/>
          <w:szCs w:val="24"/>
          <w:lang w:val="nl-NL" w:eastAsia="nl-NL"/>
        </w:rPr>
        <w:t xml:space="preserve"> kind ingeschreven in onze kleuterschool dan hoeft het zich niet opnieuw in te schrijven bij de overgang naar het eerste leerjaar in </w:t>
      </w:r>
      <w:r w:rsidR="005E1F69">
        <w:rPr>
          <w:rFonts w:eastAsia="Times New Roman"/>
          <w:szCs w:val="24"/>
          <w:lang w:val="nl-NL" w:eastAsia="nl-NL"/>
        </w:rPr>
        <w:t>Vr</w:t>
      </w:r>
      <w:r w:rsidR="00E76BA8">
        <w:rPr>
          <w:rFonts w:eastAsia="Times New Roman"/>
          <w:szCs w:val="24"/>
          <w:lang w:val="nl-NL" w:eastAsia="nl-NL"/>
        </w:rPr>
        <w:t>ije basisschool Leieparel</w:t>
      </w:r>
      <w:r w:rsidR="005E1F69">
        <w:rPr>
          <w:rFonts w:eastAsia="Times New Roman"/>
          <w:szCs w:val="24"/>
          <w:lang w:val="nl-NL" w:eastAsia="nl-NL"/>
        </w:rPr>
        <w:t>.</w:t>
      </w:r>
      <w:r w:rsidRPr="005E1F69">
        <w:rPr>
          <w:rFonts w:eastAsia="Times New Roman"/>
          <w:szCs w:val="24"/>
          <w:lang w:val="nl-NL" w:eastAsia="nl-NL"/>
        </w:rPr>
        <w:t xml:space="preserve"> </w:t>
      </w:r>
    </w:p>
    <w:p w14:paraId="785E1268" w14:textId="77777777" w:rsidR="00432201" w:rsidRDefault="007D5E5D" w:rsidP="007D5E5D">
      <w:pPr>
        <w:spacing w:before="0"/>
        <w:jc w:val="both"/>
        <w:outlineLvl w:val="0"/>
        <w:rPr>
          <w:rFonts w:eastAsia="Times New Roman"/>
          <w:b/>
          <w:szCs w:val="24"/>
          <w:lang w:val="nl-NL" w:eastAsia="nl-NL"/>
        </w:rPr>
      </w:pPr>
      <w:proofErr w:type="spellStart"/>
      <w:r w:rsidRPr="007D5E5D">
        <w:rPr>
          <w:rFonts w:eastAsia="Times New Roman"/>
          <w:b/>
          <w:szCs w:val="24"/>
          <w:lang w:val="nl-NL" w:eastAsia="nl-NL"/>
        </w:rPr>
        <w:t>Schoolveranderen</w:t>
      </w:r>
      <w:proofErr w:type="spellEnd"/>
    </w:p>
    <w:p w14:paraId="56EEB3D2" w14:textId="77777777" w:rsidR="00171319" w:rsidRDefault="69C2BBC4" w:rsidP="69C2BBC4">
      <w:pPr>
        <w:spacing w:before="0"/>
        <w:jc w:val="both"/>
        <w:rPr>
          <w:rFonts w:eastAsia="Times New Roman"/>
          <w:lang w:val="nl-NL" w:eastAsia="nl-NL"/>
        </w:rPr>
      </w:pPr>
      <w:r w:rsidRPr="69C2BBC4">
        <w:rPr>
          <w:rFonts w:eastAsia="Times New Roman"/>
          <w:lang w:val="nl-NL" w:eastAsia="nl-NL"/>
        </w:rPr>
        <w:t xml:space="preserve">Bij schoolverandering hoeven geen documenten meer ingevuld te worden. Van zodra de nieuwe school de gegevens van de leerling in het softwarepakket “ </w:t>
      </w:r>
      <w:proofErr w:type="spellStart"/>
      <w:r w:rsidRPr="69C2BBC4">
        <w:rPr>
          <w:rFonts w:eastAsia="Times New Roman"/>
          <w:lang w:val="nl-NL" w:eastAsia="nl-NL"/>
        </w:rPr>
        <w:t>Discimus</w:t>
      </w:r>
      <w:proofErr w:type="spellEnd"/>
      <w:r w:rsidRPr="69C2BBC4">
        <w:rPr>
          <w:rFonts w:eastAsia="Times New Roman"/>
          <w:lang w:val="nl-NL" w:eastAsia="nl-NL"/>
        </w:rPr>
        <w:t xml:space="preserve">” inbrengt, staat de leerling op de nieuwe school geregistreerd en is de inschrijving rechtsgeldig. </w:t>
      </w:r>
    </w:p>
    <w:p w14:paraId="20D2C4BE" w14:textId="77777777" w:rsidR="006F099E" w:rsidRPr="00383D58" w:rsidRDefault="006F099E" w:rsidP="007D5E5D">
      <w:pPr>
        <w:spacing w:before="0"/>
        <w:jc w:val="both"/>
        <w:rPr>
          <w:rFonts w:eastAsia="Times New Roman"/>
          <w:b/>
          <w:szCs w:val="24"/>
          <w:lang w:val="nl-NL" w:eastAsia="nl-NL"/>
        </w:rPr>
      </w:pPr>
      <w:r w:rsidRPr="00383D58">
        <w:rPr>
          <w:rFonts w:eastAsia="Times New Roman"/>
          <w:b/>
          <w:szCs w:val="24"/>
          <w:lang w:val="nl-NL" w:eastAsia="nl-NL"/>
        </w:rPr>
        <w:t>Overdracht van gegevens</w:t>
      </w:r>
    </w:p>
    <w:p w14:paraId="62808389" w14:textId="392CC7C4" w:rsidR="006F099E" w:rsidRPr="00383D58" w:rsidRDefault="69C2BBC4" w:rsidP="69C2BBC4">
      <w:pPr>
        <w:spacing w:before="0"/>
        <w:jc w:val="both"/>
        <w:rPr>
          <w:rFonts w:eastAsia="Times New Roman"/>
          <w:lang w:val="nl-NL" w:eastAsia="nl-NL"/>
        </w:rPr>
      </w:pPr>
      <w:r w:rsidRPr="69C2BBC4">
        <w:rPr>
          <w:rFonts w:eastAsia="Times New Roman"/>
          <w:lang w:val="nl-NL" w:eastAsia="nl-NL"/>
        </w:rPr>
        <w:t xml:space="preserve">Bij een schoolverandering worden leerlingengegevens overgedragen aan de nieuwe school onder de volgend voorwaarden. De gegevens hebben enkel betrekking op de </w:t>
      </w:r>
      <w:proofErr w:type="spellStart"/>
      <w:r w:rsidRPr="69C2BBC4">
        <w:rPr>
          <w:rFonts w:eastAsia="Times New Roman"/>
          <w:lang w:val="nl-NL" w:eastAsia="nl-NL"/>
        </w:rPr>
        <w:t>leerlingspecifieke</w:t>
      </w:r>
      <w:proofErr w:type="spellEnd"/>
      <w:r w:rsidRPr="69C2BBC4">
        <w:rPr>
          <w:rFonts w:eastAsia="Times New Roman"/>
          <w:lang w:val="nl-NL" w:eastAsia="nl-NL"/>
        </w:rPr>
        <w:t xml:space="preserve"> onderwijsloopbaan en de overdracht gebeurt enkel in het belang van de persoon op wie de onderwijsloopbaan betrekking heeft. Ouders kunnen –op verzoek- deze gegevens inzien. Ouders die niet wensen dat deze gegevens doorgegeven worden kunnen zich tegen de opdracht verzetten, voor zover de regelgeving de overdracht niet verplicht stelt. Ze brengen de directie binnen de tien kalenderdagen na de schoolverandering hiervan schriftelijk op de hoogte.</w:t>
      </w:r>
    </w:p>
    <w:p w14:paraId="1DAA937C" w14:textId="77777777" w:rsidR="00791FEC" w:rsidRPr="006F099E" w:rsidRDefault="006F099E" w:rsidP="007D5E5D">
      <w:pPr>
        <w:spacing w:before="0"/>
        <w:jc w:val="both"/>
        <w:rPr>
          <w:rFonts w:eastAsia="Times New Roman"/>
          <w:szCs w:val="24"/>
          <w:lang w:val="nl-NL" w:eastAsia="nl-NL"/>
        </w:rPr>
      </w:pPr>
      <w:r w:rsidRPr="00383D58">
        <w:rPr>
          <w:rFonts w:eastAsia="Times New Roman"/>
          <w:szCs w:val="24"/>
          <w:lang w:val="nl-NL" w:eastAsia="nl-NL"/>
        </w:rPr>
        <w:t>Gegevens die betrekking hebben op schending van leefregels door uw kind zijn nooit tussen scholen overdraagbaar. Wij kunnen decretaal verplicht een kopie van een gemotiveerd verslag of een verslag dat toegang geeft tot het buitengewoon onderwijs aan de nieuwe school door te geven</w:t>
      </w:r>
    </w:p>
    <w:p w14:paraId="633172F7" w14:textId="77777777" w:rsidR="00432201" w:rsidRPr="00266D81" w:rsidRDefault="00432201" w:rsidP="00432201">
      <w:pPr>
        <w:pStyle w:val="Kop2"/>
      </w:pPr>
      <w:r w:rsidRPr="00266D81">
        <w:t>Toelatingsvoorwaarden eerste leerjaar</w:t>
      </w:r>
    </w:p>
    <w:p w14:paraId="7B0B1085" w14:textId="77777777" w:rsidR="00432201" w:rsidRDefault="00F22BC4" w:rsidP="00432201">
      <w:pPr>
        <w:spacing w:before="0"/>
        <w:jc w:val="both"/>
        <w:rPr>
          <w:rFonts w:eastAsia="Times New Roman"/>
          <w:szCs w:val="24"/>
          <w:lang w:val="nl-NL" w:eastAsia="nl-NL"/>
        </w:rPr>
      </w:pPr>
      <w:r>
        <w:rPr>
          <w:rFonts w:eastAsia="Times New Roman"/>
          <w:szCs w:val="24"/>
          <w:lang w:val="nl-NL" w:eastAsia="nl-NL"/>
        </w:rPr>
        <w:t xml:space="preserve">Uw </w:t>
      </w:r>
      <w:r w:rsidR="00432201" w:rsidRPr="00266D81">
        <w:rPr>
          <w:rFonts w:eastAsia="Times New Roman"/>
          <w:szCs w:val="24"/>
          <w:lang w:val="nl-NL" w:eastAsia="nl-NL"/>
        </w:rPr>
        <w:t>kind kan pas instappen in het eerste leerjaar als het aan de wettelijke</w:t>
      </w:r>
      <w:r w:rsidR="00A7762E">
        <w:rPr>
          <w:rFonts w:eastAsia="Times New Roman"/>
          <w:szCs w:val="24"/>
          <w:lang w:val="nl-NL" w:eastAsia="nl-NL"/>
        </w:rPr>
        <w:t xml:space="preserve"> toelatingsvoorwaarden voldoet.</w:t>
      </w:r>
    </w:p>
    <w:p w14:paraId="64FC2ED8" w14:textId="77777777" w:rsidR="00432201" w:rsidRPr="001962EC" w:rsidRDefault="00432201" w:rsidP="00432201">
      <w:pPr>
        <w:pStyle w:val="Kop2"/>
        <w:jc w:val="both"/>
      </w:pPr>
      <w:r w:rsidRPr="001962EC">
        <w:t>Screening niveau onderwijstaal</w:t>
      </w:r>
    </w:p>
    <w:p w14:paraId="35540041" w14:textId="77777777" w:rsidR="00432201" w:rsidRDefault="00432201" w:rsidP="00432201">
      <w:pPr>
        <w:spacing w:before="0"/>
        <w:jc w:val="both"/>
        <w:outlineLvl w:val="0"/>
        <w:rPr>
          <w:rFonts w:eastAsia="Times New Roman"/>
          <w:iCs/>
          <w:szCs w:val="24"/>
          <w:lang w:val="nl-NL" w:eastAsia="nl-NL"/>
        </w:rPr>
      </w:pPr>
      <w:r w:rsidRPr="001962EC">
        <w:rPr>
          <w:rFonts w:eastAsia="Times New Roman"/>
          <w:iCs/>
          <w:szCs w:val="24"/>
          <w:lang w:val="nl-NL" w:eastAsia="nl-NL"/>
        </w:rPr>
        <w:t xml:space="preserve">Onze school moet voor elke leerling die voor het eerst in het lager onderwijs instroomt een taalscreening uitvoeren. Indien onze school op basis van de resultaten van de screening het nodig acht, wordt een taaltraject voorzien dat aansluit bij de specifieke noden van het kind. </w:t>
      </w:r>
      <w:r w:rsidR="00CC1BD3" w:rsidRPr="00383D58">
        <w:rPr>
          <w:rFonts w:eastAsia="Times New Roman"/>
          <w:iCs/>
          <w:szCs w:val="24"/>
          <w:lang w:val="nl-NL" w:eastAsia="nl-NL"/>
        </w:rPr>
        <w:t>Deze taalscreening gebeurt niet voor anderstalige nieuwkomers, zij krijgen een aangepast taaltraject.</w:t>
      </w:r>
    </w:p>
    <w:p w14:paraId="31126E5D" w14:textId="77777777" w:rsidR="00AE04C5" w:rsidRPr="0054208C" w:rsidRDefault="0054208C" w:rsidP="0054208C">
      <w:pPr>
        <w:spacing w:before="0" w:after="200" w:line="276" w:lineRule="auto"/>
        <w:rPr>
          <w:rFonts w:eastAsia="Times New Roman"/>
          <w:iCs/>
          <w:szCs w:val="24"/>
          <w:lang w:val="nl-NL" w:eastAsia="nl-NL"/>
        </w:rPr>
      </w:pPr>
      <w:r>
        <w:rPr>
          <w:rFonts w:eastAsia="Times New Roman"/>
          <w:iCs/>
          <w:szCs w:val="24"/>
          <w:lang w:val="nl-NL" w:eastAsia="nl-NL"/>
        </w:rPr>
        <w:br w:type="page"/>
      </w:r>
    </w:p>
    <w:p w14:paraId="4817C7A4" w14:textId="77777777" w:rsidR="00432201" w:rsidRPr="00266D81" w:rsidRDefault="00432201" w:rsidP="0054208C">
      <w:pPr>
        <w:pStyle w:val="Kop1"/>
      </w:pPr>
      <w:r w:rsidRPr="00266D81">
        <w:lastRenderedPageBreak/>
        <w:t>Ouderlijk gezag</w:t>
      </w:r>
    </w:p>
    <w:p w14:paraId="7936D7FC" w14:textId="77777777" w:rsidR="00432201" w:rsidRPr="00266D81" w:rsidRDefault="00432201" w:rsidP="00432201">
      <w:pPr>
        <w:pStyle w:val="Kop2"/>
        <w:jc w:val="both"/>
      </w:pPr>
      <w:r w:rsidRPr="00266D81">
        <w:t>Zorg en aandacht voor het kind</w:t>
      </w:r>
    </w:p>
    <w:p w14:paraId="6FC54266" w14:textId="77777777" w:rsidR="00432201" w:rsidRPr="00266D81" w:rsidRDefault="00432201" w:rsidP="00432201">
      <w:pPr>
        <w:spacing w:before="0"/>
        <w:jc w:val="both"/>
        <w:rPr>
          <w:rFonts w:eastAsia="Times New Roman"/>
          <w:szCs w:val="24"/>
          <w:lang w:val="nl-NL" w:eastAsia="nl-NL"/>
        </w:rPr>
      </w:pPr>
      <w:r w:rsidRPr="00266D81">
        <w:rPr>
          <w:rFonts w:eastAsia="Times New Roman"/>
          <w:szCs w:val="24"/>
          <w:lang w:val="nl-NL" w:eastAsia="nl-NL"/>
        </w:rPr>
        <w:t>Voor kinderen die een echtscheiding doormaken, wil de school een luisterend oor, openheid, begrip en extra aandacht bieden.</w:t>
      </w:r>
    </w:p>
    <w:p w14:paraId="5CE0605D" w14:textId="77777777" w:rsidR="00432201" w:rsidRPr="00266D81" w:rsidRDefault="00432201" w:rsidP="00432201">
      <w:pPr>
        <w:pStyle w:val="Kop2"/>
        <w:jc w:val="both"/>
      </w:pPr>
      <w:r w:rsidRPr="00266D81">
        <w:t>Neutrale houding tegenover de ouders</w:t>
      </w:r>
    </w:p>
    <w:p w14:paraId="4D6612B4" w14:textId="6FAE5810" w:rsidR="00432201" w:rsidRPr="00266D81" w:rsidRDefault="00432201" w:rsidP="00432201">
      <w:pPr>
        <w:spacing w:before="0"/>
        <w:jc w:val="both"/>
        <w:rPr>
          <w:rFonts w:eastAsia="Times New Roman"/>
          <w:szCs w:val="24"/>
          <w:lang w:val="nl-NL" w:eastAsia="nl-NL"/>
        </w:rPr>
      </w:pPr>
      <w:r w:rsidRPr="00266D81">
        <w:rPr>
          <w:rFonts w:eastAsia="Times New Roman"/>
          <w:szCs w:val="24"/>
          <w:lang w:val="nl-NL" w:eastAsia="nl-NL"/>
        </w:rPr>
        <w:t>De school is bij een</w:t>
      </w:r>
      <w:r w:rsidR="0059085F">
        <w:rPr>
          <w:rFonts w:eastAsia="Times New Roman"/>
          <w:szCs w:val="24"/>
          <w:lang w:val="nl-NL" w:eastAsia="nl-NL"/>
        </w:rPr>
        <w:t xml:space="preserve"> </w:t>
      </w:r>
      <w:r w:rsidRPr="00266D81">
        <w:rPr>
          <w:rFonts w:eastAsia="Times New Roman"/>
          <w:szCs w:val="24"/>
          <w:lang w:val="nl-NL" w:eastAsia="nl-NL"/>
        </w:rPr>
        <w:t>echtscheiding geen betrokken partij. Beide ouders, samenlevend of niet, staan gezamenlijk in voor de opvoeding van hun kinderen. Zolang er geen vonnis van de rechter is, houdt de school zich aan de afspraken gemaakt bij de inschrijving. Is er wel een vonnis, dan volgt de school de afspraken zoals opgelegd door de rechter.</w:t>
      </w:r>
    </w:p>
    <w:p w14:paraId="48ECDFCC" w14:textId="77777777" w:rsidR="00432201" w:rsidRPr="00266D81" w:rsidRDefault="00432201" w:rsidP="00432201">
      <w:pPr>
        <w:pStyle w:val="Kop2"/>
        <w:jc w:val="both"/>
      </w:pPr>
      <w:r w:rsidRPr="00266D81">
        <w:t>Afspraken in verband met informatiedoorstroom naar de ouders</w:t>
      </w:r>
    </w:p>
    <w:p w14:paraId="28C82410" w14:textId="77777777" w:rsidR="00432201" w:rsidRPr="00266D81" w:rsidRDefault="00432201" w:rsidP="00432201">
      <w:pPr>
        <w:spacing w:before="0"/>
        <w:jc w:val="both"/>
        <w:rPr>
          <w:rFonts w:eastAsia="Times New Roman"/>
          <w:szCs w:val="24"/>
          <w:lang w:val="nl-NL" w:eastAsia="nl-NL"/>
        </w:rPr>
      </w:pPr>
      <w:r w:rsidRPr="00266D81">
        <w:rPr>
          <w:rFonts w:eastAsia="Times New Roman"/>
          <w:szCs w:val="24"/>
          <w:lang w:val="nl-NL" w:eastAsia="nl-NL"/>
        </w:rPr>
        <w:t>Wanneer de ouders niet meer samenleven, maakt de school met beide ouders afspraken over de wijze van informatiedoorstroming en de manier waarop beslissingen over het kind worden genomen.</w:t>
      </w:r>
    </w:p>
    <w:p w14:paraId="5467AD6D" w14:textId="77777777" w:rsidR="00432201" w:rsidRPr="00266D81" w:rsidRDefault="00432201" w:rsidP="00432201">
      <w:pPr>
        <w:pStyle w:val="Kop2"/>
        <w:jc w:val="both"/>
      </w:pPr>
      <w:r w:rsidRPr="00266D81">
        <w:t>Co-</w:t>
      </w:r>
      <w:proofErr w:type="spellStart"/>
      <w:r w:rsidRPr="00266D81">
        <w:t>schoolschap</w:t>
      </w:r>
      <w:proofErr w:type="spellEnd"/>
    </w:p>
    <w:p w14:paraId="0127FFF7" w14:textId="77777777" w:rsidR="00432201" w:rsidRPr="00266D81" w:rsidRDefault="00432201" w:rsidP="00432201">
      <w:pPr>
        <w:tabs>
          <w:tab w:val="left" w:pos="550"/>
        </w:tabs>
        <w:spacing w:before="0"/>
        <w:jc w:val="both"/>
        <w:rPr>
          <w:rFonts w:eastAsia="Times New Roman"/>
          <w:szCs w:val="24"/>
          <w:lang w:val="nl-NL" w:eastAsia="nl-NL"/>
        </w:rPr>
      </w:pPr>
      <w:r>
        <w:rPr>
          <w:rFonts w:eastAsia="Times New Roman"/>
          <w:szCs w:val="24"/>
          <w:lang w:val="nl-NL" w:eastAsia="nl-NL"/>
        </w:rPr>
        <w:t>H</w:t>
      </w:r>
      <w:r w:rsidRPr="00266D81">
        <w:rPr>
          <w:rFonts w:eastAsia="Times New Roman"/>
          <w:szCs w:val="24"/>
          <w:lang w:val="nl-NL" w:eastAsia="nl-NL"/>
        </w:rPr>
        <w:t>et kind tijdens het schooljaar op twee plaatsen school laten lopen, afhankelijk van bij welke ouder het verblijft</w:t>
      </w:r>
      <w:r>
        <w:rPr>
          <w:rFonts w:eastAsia="Times New Roman"/>
          <w:szCs w:val="24"/>
          <w:lang w:val="nl-NL" w:eastAsia="nl-NL"/>
        </w:rPr>
        <w:t>, kan niet</w:t>
      </w:r>
      <w:r w:rsidRPr="00266D81">
        <w:rPr>
          <w:rFonts w:eastAsia="Times New Roman"/>
          <w:szCs w:val="24"/>
          <w:lang w:val="nl-NL" w:eastAsia="nl-NL"/>
        </w:rPr>
        <w:t>. Om de verbondenheid met de klasgroep en de continuïteit van het leren te garanderen, weigert de school mee te werken aan het co-</w:t>
      </w:r>
      <w:proofErr w:type="spellStart"/>
      <w:r w:rsidRPr="00266D81">
        <w:rPr>
          <w:rFonts w:eastAsia="Times New Roman"/>
          <w:szCs w:val="24"/>
          <w:lang w:val="nl-NL" w:eastAsia="nl-NL"/>
        </w:rPr>
        <w:t>schoolschap</w:t>
      </w:r>
      <w:proofErr w:type="spellEnd"/>
      <w:r w:rsidRPr="00266D81">
        <w:rPr>
          <w:rFonts w:eastAsia="Times New Roman"/>
          <w:szCs w:val="24"/>
          <w:lang w:val="nl-NL" w:eastAsia="nl-NL"/>
        </w:rPr>
        <w:t>.</w:t>
      </w:r>
    </w:p>
    <w:p w14:paraId="2DE403A5" w14:textId="77777777" w:rsidR="00432201" w:rsidRPr="00A85399" w:rsidRDefault="00432201" w:rsidP="00432201">
      <w:pPr>
        <w:tabs>
          <w:tab w:val="left" w:pos="550"/>
        </w:tabs>
        <w:spacing w:before="0"/>
        <w:rPr>
          <w:rFonts w:eastAsia="Times New Roman"/>
          <w:i/>
          <w:szCs w:val="24"/>
          <w:highlight w:val="lightGray"/>
          <w:lang w:val="nl-NL" w:eastAsia="nl-NL"/>
        </w:rPr>
      </w:pPr>
    </w:p>
    <w:p w14:paraId="65584BE3" w14:textId="77777777" w:rsidR="00432201" w:rsidRPr="00266D81" w:rsidRDefault="00432201" w:rsidP="00432201">
      <w:pPr>
        <w:pStyle w:val="Kop1"/>
      </w:pPr>
      <w:r w:rsidRPr="00266D81">
        <w:rPr>
          <w:color w:val="669900"/>
        </w:rPr>
        <w:br w:type="page"/>
      </w:r>
      <w:r w:rsidRPr="00266D81">
        <w:lastRenderedPageBreak/>
        <w:t>Organisatie van de leerlingengroepen</w:t>
      </w:r>
    </w:p>
    <w:p w14:paraId="44A230EE" w14:textId="3EE63955" w:rsidR="00432201" w:rsidRDefault="00432201" w:rsidP="00432201">
      <w:pPr>
        <w:spacing w:before="0" w:after="0"/>
        <w:jc w:val="both"/>
        <w:rPr>
          <w:rFonts w:eastAsia="Times New Roman"/>
          <w:szCs w:val="20"/>
          <w:lang w:eastAsia="nl-NL"/>
        </w:rPr>
      </w:pPr>
      <w:r w:rsidRPr="00266D81">
        <w:rPr>
          <w:rFonts w:eastAsia="Times New Roman"/>
          <w:szCs w:val="20"/>
          <w:lang w:val="nl-NL" w:eastAsia="nl-NL"/>
        </w:rPr>
        <w:t xml:space="preserve">De school beslist, in overleg en in samenwerking met het CLB , of </w:t>
      </w:r>
      <w:r w:rsidR="00F22BC4">
        <w:rPr>
          <w:rFonts w:eastAsia="Times New Roman"/>
          <w:szCs w:val="20"/>
          <w:lang w:val="nl-NL" w:eastAsia="nl-NL"/>
        </w:rPr>
        <w:t>uw</w:t>
      </w:r>
      <w:r>
        <w:rPr>
          <w:rFonts w:eastAsia="Times New Roman"/>
          <w:szCs w:val="20"/>
          <w:lang w:val="nl-NL" w:eastAsia="nl-NL"/>
        </w:rPr>
        <w:t xml:space="preserve"> kind</w:t>
      </w:r>
      <w:r w:rsidRPr="00266D81">
        <w:rPr>
          <w:rFonts w:eastAsia="Times New Roman"/>
          <w:szCs w:val="20"/>
          <w:lang w:val="nl-NL" w:eastAsia="nl-NL"/>
        </w:rPr>
        <w:t xml:space="preserve"> kan overgaan naar een volgende leerlingengroep.</w:t>
      </w:r>
      <w:r w:rsidRPr="00266D81">
        <w:rPr>
          <w:rFonts w:eastAsia="Times New Roman"/>
          <w:szCs w:val="20"/>
          <w:lang w:eastAsia="nl-NL"/>
        </w:rPr>
        <w:t xml:space="preserve"> </w:t>
      </w:r>
      <w:r w:rsidR="00A659B0">
        <w:rPr>
          <w:rFonts w:eastAsia="Times New Roman"/>
          <w:szCs w:val="20"/>
          <w:lang w:eastAsia="nl-NL"/>
        </w:rPr>
        <w:t xml:space="preserve">Vind de school het nodig dat </w:t>
      </w:r>
      <w:r w:rsidR="00E44639">
        <w:rPr>
          <w:rFonts w:eastAsia="Times New Roman"/>
          <w:szCs w:val="20"/>
          <w:lang w:eastAsia="nl-NL"/>
        </w:rPr>
        <w:t>je</w:t>
      </w:r>
      <w:r w:rsidR="00A659B0">
        <w:rPr>
          <w:rFonts w:eastAsia="Times New Roman"/>
          <w:szCs w:val="20"/>
          <w:lang w:eastAsia="nl-NL"/>
        </w:rPr>
        <w:t xml:space="preserve"> kind</w:t>
      </w:r>
      <w:r w:rsidRPr="00266D81">
        <w:rPr>
          <w:rFonts w:eastAsia="Times New Roman"/>
          <w:szCs w:val="20"/>
          <w:lang w:eastAsia="nl-NL"/>
        </w:rPr>
        <w:t xml:space="preserve"> een jaar overdoet, dan is dit omdat ze ervan overtuigd is dat dit voor </w:t>
      </w:r>
      <w:r w:rsidR="00F22BC4">
        <w:rPr>
          <w:rFonts w:eastAsia="Times New Roman"/>
          <w:szCs w:val="20"/>
          <w:lang w:eastAsia="nl-NL"/>
        </w:rPr>
        <w:t>uw</w:t>
      </w:r>
      <w:r w:rsidRPr="00266D81">
        <w:rPr>
          <w:rFonts w:eastAsia="Times New Roman"/>
          <w:szCs w:val="20"/>
          <w:lang w:eastAsia="nl-NL"/>
        </w:rPr>
        <w:t xml:space="preserve"> kind de beste oplossing is. </w:t>
      </w:r>
      <w:r w:rsidRPr="00517A3F">
        <w:rPr>
          <w:rFonts w:eastAsia="Times New Roman"/>
          <w:szCs w:val="20"/>
          <w:lang w:eastAsia="nl-NL"/>
        </w:rPr>
        <w:t>De genomen beslissing wordt ten aanzien van</w:t>
      </w:r>
      <w:r w:rsidR="00E44639">
        <w:rPr>
          <w:rFonts w:eastAsia="Times New Roman"/>
          <w:szCs w:val="20"/>
          <w:lang w:eastAsia="nl-NL"/>
        </w:rPr>
        <w:t xml:space="preserve"> jou als</w:t>
      </w:r>
      <w:r w:rsidRPr="00517A3F">
        <w:rPr>
          <w:rFonts w:eastAsia="Times New Roman"/>
          <w:szCs w:val="20"/>
          <w:lang w:eastAsia="nl-NL"/>
        </w:rPr>
        <w:t xml:space="preserve"> ouder schriftelijk gemotiveerd en mondeling toegelicht. De school geeft ook aan welke bijzondere aandachtspunten er in het daaropvolgende schooljaar voor </w:t>
      </w:r>
      <w:r w:rsidR="00F22BC4">
        <w:rPr>
          <w:rFonts w:eastAsia="Times New Roman"/>
          <w:szCs w:val="20"/>
          <w:lang w:eastAsia="nl-NL"/>
        </w:rPr>
        <w:t>uw</w:t>
      </w:r>
      <w:r w:rsidRPr="00517A3F">
        <w:rPr>
          <w:rFonts w:eastAsia="Times New Roman"/>
          <w:szCs w:val="20"/>
          <w:lang w:eastAsia="nl-NL"/>
        </w:rPr>
        <w:t xml:space="preserve"> kind zijn.</w:t>
      </w:r>
      <w:r w:rsidRPr="00C57B4B">
        <w:rPr>
          <w:rFonts w:eastAsia="Times New Roman"/>
          <w:szCs w:val="20"/>
          <w:lang w:eastAsia="nl-NL"/>
        </w:rPr>
        <w:t xml:space="preserve"> </w:t>
      </w:r>
      <w:r w:rsidRPr="00266D81">
        <w:rPr>
          <w:rFonts w:eastAsia="Times New Roman"/>
          <w:szCs w:val="20"/>
          <w:lang w:eastAsia="nl-NL"/>
        </w:rPr>
        <w:t xml:space="preserve">De school neemt deze beslissing dus in het belang van </w:t>
      </w:r>
      <w:r w:rsidR="00F22BC4">
        <w:rPr>
          <w:rFonts w:eastAsia="Times New Roman"/>
          <w:szCs w:val="20"/>
          <w:lang w:eastAsia="nl-NL"/>
        </w:rPr>
        <w:t>uw</w:t>
      </w:r>
      <w:r w:rsidRPr="00266D81">
        <w:rPr>
          <w:rFonts w:eastAsia="Times New Roman"/>
          <w:szCs w:val="20"/>
          <w:lang w:eastAsia="nl-NL"/>
        </w:rPr>
        <w:t xml:space="preserve"> kind.</w:t>
      </w:r>
    </w:p>
    <w:p w14:paraId="62431CDC" w14:textId="77777777" w:rsidR="007D5E5D" w:rsidRDefault="007D5E5D" w:rsidP="00432201">
      <w:pPr>
        <w:spacing w:before="0" w:after="0"/>
        <w:jc w:val="both"/>
        <w:rPr>
          <w:rFonts w:eastAsia="Times New Roman"/>
          <w:szCs w:val="20"/>
          <w:lang w:eastAsia="nl-NL"/>
        </w:rPr>
      </w:pPr>
    </w:p>
    <w:p w14:paraId="2A1C7D48" w14:textId="77777777" w:rsidR="007D5E5D" w:rsidRDefault="007D5E5D" w:rsidP="00432201">
      <w:pPr>
        <w:spacing w:before="0" w:after="0"/>
        <w:jc w:val="both"/>
        <w:rPr>
          <w:rFonts w:eastAsia="Times New Roman"/>
          <w:szCs w:val="20"/>
          <w:lang w:eastAsia="nl-NL"/>
        </w:rPr>
      </w:pPr>
      <w:r>
        <w:rPr>
          <w:rFonts w:eastAsia="Times New Roman"/>
          <w:szCs w:val="20"/>
          <w:lang w:eastAsia="nl-NL"/>
        </w:rPr>
        <w:t>Indien een beslissing van overzitten unaniem is (= het oordeel van alle leden van de klassenraad), geldt deze voor alle scholen binnen het schoolbestuur.</w:t>
      </w:r>
    </w:p>
    <w:p w14:paraId="012700B6" w14:textId="77777777" w:rsidR="007D5E5D" w:rsidRDefault="007D5E5D" w:rsidP="00432201">
      <w:pPr>
        <w:spacing w:before="0" w:after="0"/>
        <w:jc w:val="both"/>
        <w:rPr>
          <w:rFonts w:eastAsia="Times New Roman"/>
          <w:szCs w:val="20"/>
          <w:lang w:eastAsia="nl-NL"/>
        </w:rPr>
      </w:pPr>
      <w:r>
        <w:rPr>
          <w:rFonts w:eastAsia="Times New Roman"/>
          <w:szCs w:val="20"/>
          <w:lang w:eastAsia="nl-NL"/>
        </w:rPr>
        <w:t>De ouder heeft enkel beslissingsrecht bij de overgang van:</w:t>
      </w:r>
    </w:p>
    <w:p w14:paraId="0BB4E55C" w14:textId="77777777" w:rsidR="007D5E5D" w:rsidRDefault="007D5E5D" w:rsidP="000F4AA3">
      <w:pPr>
        <w:pStyle w:val="Lijstalinea"/>
        <w:numPr>
          <w:ilvl w:val="0"/>
          <w:numId w:val="8"/>
        </w:numPr>
        <w:spacing w:before="0" w:after="0"/>
        <w:jc w:val="both"/>
        <w:rPr>
          <w:rFonts w:eastAsia="Times New Roman"/>
          <w:szCs w:val="20"/>
          <w:lang w:eastAsia="nl-NL"/>
        </w:rPr>
      </w:pPr>
      <w:r>
        <w:rPr>
          <w:rFonts w:eastAsia="Times New Roman"/>
          <w:szCs w:val="20"/>
          <w:lang w:eastAsia="nl-NL"/>
        </w:rPr>
        <w:t>kleuterschool naar lagere school</w:t>
      </w:r>
    </w:p>
    <w:p w14:paraId="5234D4B9" w14:textId="77777777" w:rsidR="007D5E5D" w:rsidRDefault="007D5E5D" w:rsidP="000F4AA3">
      <w:pPr>
        <w:pStyle w:val="Lijstalinea"/>
        <w:numPr>
          <w:ilvl w:val="0"/>
          <w:numId w:val="8"/>
        </w:numPr>
        <w:spacing w:before="0" w:after="0"/>
        <w:jc w:val="both"/>
        <w:rPr>
          <w:rFonts w:eastAsia="Times New Roman"/>
          <w:szCs w:val="20"/>
          <w:lang w:eastAsia="nl-NL"/>
        </w:rPr>
      </w:pPr>
      <w:r>
        <w:rPr>
          <w:rFonts w:eastAsia="Times New Roman"/>
          <w:szCs w:val="20"/>
          <w:lang w:eastAsia="nl-NL"/>
        </w:rPr>
        <w:t>gewoon onderwijs naar buitengewoon onderwijs</w:t>
      </w:r>
    </w:p>
    <w:p w14:paraId="7B3759F0" w14:textId="77777777" w:rsidR="007D5E5D" w:rsidRPr="007D5E5D" w:rsidRDefault="007D5E5D" w:rsidP="000F4AA3">
      <w:pPr>
        <w:pStyle w:val="Lijstalinea"/>
        <w:numPr>
          <w:ilvl w:val="0"/>
          <w:numId w:val="8"/>
        </w:numPr>
        <w:spacing w:before="0" w:after="0"/>
        <w:jc w:val="both"/>
        <w:rPr>
          <w:rFonts w:eastAsia="Times New Roman"/>
          <w:szCs w:val="20"/>
          <w:lang w:eastAsia="nl-NL"/>
        </w:rPr>
      </w:pPr>
      <w:r>
        <w:rPr>
          <w:rFonts w:eastAsia="Times New Roman"/>
          <w:szCs w:val="20"/>
          <w:lang w:eastAsia="nl-NL"/>
        </w:rPr>
        <w:t>lager onderwijs naar secundair onderwijs</w:t>
      </w:r>
    </w:p>
    <w:p w14:paraId="49E398E2" w14:textId="77777777" w:rsidR="00432201" w:rsidRPr="00266D81" w:rsidRDefault="00432201" w:rsidP="00432201">
      <w:pPr>
        <w:spacing w:before="0" w:after="0"/>
        <w:jc w:val="both"/>
        <w:rPr>
          <w:rFonts w:eastAsia="Times New Roman"/>
          <w:szCs w:val="20"/>
          <w:lang w:eastAsia="nl-NL"/>
        </w:rPr>
      </w:pPr>
    </w:p>
    <w:p w14:paraId="11D0276C" w14:textId="77777777" w:rsidR="00432201" w:rsidRPr="00266D81" w:rsidRDefault="00432201" w:rsidP="00432201">
      <w:pPr>
        <w:spacing w:before="0" w:after="0"/>
        <w:jc w:val="both"/>
        <w:rPr>
          <w:rFonts w:eastAsia="Times New Roman"/>
          <w:szCs w:val="24"/>
          <w:lang w:val="nl-NL" w:eastAsia="nl-NL"/>
        </w:rPr>
      </w:pPr>
      <w:r w:rsidRPr="00266D81">
        <w:rPr>
          <w:rFonts w:eastAsia="Times New Roman"/>
          <w:szCs w:val="24"/>
          <w:lang w:val="nl-NL" w:eastAsia="nl-NL"/>
        </w:rPr>
        <w:t>Het is de school die be</w:t>
      </w:r>
      <w:r>
        <w:rPr>
          <w:rFonts w:eastAsia="Times New Roman"/>
          <w:szCs w:val="24"/>
          <w:lang w:val="nl-NL" w:eastAsia="nl-NL"/>
        </w:rPr>
        <w:t xml:space="preserve">slist in welke leerlingengroep </w:t>
      </w:r>
      <w:r w:rsidR="00F22BC4">
        <w:rPr>
          <w:rFonts w:eastAsia="Times New Roman"/>
          <w:szCs w:val="24"/>
          <w:lang w:val="nl-NL" w:eastAsia="nl-NL"/>
        </w:rPr>
        <w:t>uw</w:t>
      </w:r>
      <w:r>
        <w:rPr>
          <w:rFonts w:eastAsia="Times New Roman"/>
          <w:szCs w:val="24"/>
          <w:lang w:val="nl-NL" w:eastAsia="nl-NL"/>
        </w:rPr>
        <w:t xml:space="preserve"> kind</w:t>
      </w:r>
      <w:r w:rsidRPr="00266D81">
        <w:rPr>
          <w:rFonts w:eastAsia="Times New Roman"/>
          <w:szCs w:val="24"/>
          <w:lang w:val="nl-NL" w:eastAsia="nl-NL"/>
        </w:rPr>
        <w:t>, die in de loop van zijn schoolloopbaan van school verandert, terechtkomt.</w:t>
      </w:r>
    </w:p>
    <w:p w14:paraId="16287F21" w14:textId="77777777" w:rsidR="00432201" w:rsidRPr="00266D81" w:rsidRDefault="00432201" w:rsidP="00432201">
      <w:pPr>
        <w:spacing w:before="0" w:after="0"/>
        <w:jc w:val="both"/>
        <w:rPr>
          <w:rFonts w:eastAsia="Times New Roman"/>
          <w:szCs w:val="24"/>
          <w:lang w:val="nl-NL" w:eastAsia="nl-NL"/>
        </w:rPr>
      </w:pPr>
    </w:p>
    <w:p w14:paraId="1B79D607" w14:textId="77777777" w:rsidR="00432201" w:rsidRDefault="00432201" w:rsidP="00432201">
      <w:pPr>
        <w:spacing w:before="0" w:after="0"/>
        <w:jc w:val="both"/>
        <w:rPr>
          <w:rFonts w:eastAsia="Times New Roman"/>
          <w:szCs w:val="24"/>
          <w:lang w:val="nl-NL" w:eastAsia="nl-NL"/>
        </w:rPr>
      </w:pPr>
      <w:r w:rsidRPr="00266D81">
        <w:rPr>
          <w:rFonts w:eastAsia="Times New Roman"/>
          <w:szCs w:val="24"/>
          <w:lang w:val="nl-NL" w:eastAsia="nl-NL"/>
        </w:rPr>
        <w:t>Leerlingengroepen kunnen heringedeeld worden op basis van een gewijzigde instroom. (Bijvoorbeeld in de kleuterschool na een instapdatum).</w:t>
      </w:r>
      <w:bookmarkStart w:id="1" w:name="_Hlk95554030"/>
    </w:p>
    <w:p w14:paraId="5BE93A62" w14:textId="77777777" w:rsidR="007D5E5D" w:rsidRDefault="007D5E5D" w:rsidP="00432201">
      <w:pPr>
        <w:spacing w:before="0" w:after="0"/>
        <w:jc w:val="both"/>
        <w:rPr>
          <w:rFonts w:eastAsia="Times New Roman"/>
          <w:szCs w:val="24"/>
          <w:lang w:val="nl-NL" w:eastAsia="nl-NL"/>
        </w:rPr>
      </w:pPr>
    </w:p>
    <w:p w14:paraId="6584CB28" w14:textId="77777777" w:rsidR="007D5E5D" w:rsidRPr="00266D81" w:rsidRDefault="007D5E5D" w:rsidP="00432201">
      <w:pPr>
        <w:spacing w:before="0" w:after="0"/>
        <w:jc w:val="both"/>
        <w:rPr>
          <w:rFonts w:eastAsia="Times New Roman"/>
          <w:szCs w:val="24"/>
          <w:lang w:val="nl-NL" w:eastAsia="nl-NL"/>
        </w:rPr>
      </w:pPr>
      <w:r>
        <w:rPr>
          <w:rFonts w:eastAsia="Times New Roman"/>
          <w:szCs w:val="24"/>
          <w:lang w:val="nl-NL" w:eastAsia="nl-NL"/>
        </w:rPr>
        <w:t>Bij de start van het schooljaar is de klasindeling de verantwoordelijkheid van de directie die dat met de meeste zorg doet. Eens het schooljaar gestart worden kinderen niet meer van klasgroep veranderd.</w:t>
      </w:r>
    </w:p>
    <w:p w14:paraId="384BA73E" w14:textId="77777777" w:rsidR="00432201" w:rsidRPr="00266D81" w:rsidRDefault="00432201" w:rsidP="00432201">
      <w:pPr>
        <w:spacing w:before="0"/>
        <w:jc w:val="both"/>
        <w:rPr>
          <w:rFonts w:eastAsia="Times New Roman"/>
          <w:szCs w:val="24"/>
          <w:lang w:val="nl-NL" w:eastAsia="nl-NL"/>
        </w:rPr>
      </w:pPr>
    </w:p>
    <w:p w14:paraId="23FE09F6" w14:textId="77777777" w:rsidR="009F787D" w:rsidRPr="001005E8" w:rsidRDefault="00432201" w:rsidP="009F787D">
      <w:pPr>
        <w:pStyle w:val="Kop1"/>
      </w:pPr>
      <w:r w:rsidRPr="001005E8">
        <w:rPr>
          <w:color w:val="669900"/>
        </w:rPr>
        <w:br w:type="page"/>
      </w:r>
      <w:r w:rsidRPr="00266D81">
        <w:lastRenderedPageBreak/>
        <w:t>Afwezighe</w:t>
      </w:r>
      <w:bookmarkEnd w:id="1"/>
      <w:r w:rsidRPr="00266D81">
        <w:t xml:space="preserve">den </w:t>
      </w:r>
    </w:p>
    <w:p w14:paraId="0B4020A7" w14:textId="32ECC060" w:rsidR="009F787D" w:rsidRPr="00064917" w:rsidRDefault="00064917" w:rsidP="005A1C6B">
      <w:pPr>
        <w:spacing w:before="0" w:after="0"/>
        <w:rPr>
          <w:rFonts w:eastAsia="Times New Roman"/>
          <w:szCs w:val="24"/>
          <w:lang w:val="nl-NL" w:eastAsia="nl-NL"/>
        </w:rPr>
      </w:pPr>
      <w:r w:rsidRPr="00064917">
        <w:rPr>
          <w:rFonts w:cs="Arial"/>
          <w:color w:val="262626"/>
          <w:highlight w:val="yellow"/>
        </w:rPr>
        <w:t>Voor leerlingen in het lager onderwijs (ook de 5-jarigen die vervroegd zijn ingestapt) en voor de 6- en 7-jarigen in het kleuteronderwijs is de leerplicht voltijds. Zij zijn altijd aanwezig, behalve bij gewettigde afwezigheid. Voor 5-jarigen in het kleuteronderwijs geldt een leerplicht van minstens 275 halve dagen aanwezigheid</w:t>
      </w:r>
      <w:r w:rsidRPr="00064917">
        <w:rPr>
          <w:rFonts w:cs="Arial"/>
          <w:color w:val="262626"/>
        </w:rPr>
        <w:t>. Niet-leerplichtige leerlingen in het kleuteronderwijs kunnen niet onwettig afwezig zijn, aangezien ze niet steeds op school moeten zijn. Ze zijn niet onderworpen aan de leerplicht.</w:t>
      </w:r>
      <w:r w:rsidRPr="00064917">
        <w:rPr>
          <w:rFonts w:cs="Arial"/>
          <w:color w:val="262626"/>
        </w:rPr>
        <w:br/>
      </w:r>
      <w:r w:rsidRPr="00064917">
        <w:rPr>
          <w:rFonts w:cs="Arial"/>
          <w:color w:val="262626"/>
        </w:rPr>
        <w:br/>
      </w:r>
      <w:r w:rsidRPr="00064917">
        <w:rPr>
          <w:rFonts w:cs="Arial"/>
          <w:color w:val="262626"/>
          <w:highlight w:val="yellow"/>
        </w:rPr>
        <w:t xml:space="preserve">De directeur kan beslissen of een afwezigheid van een 5-jarige kleuter als aanvaardbaar beschouwd wordt. Als de afwezigheid volgens de directeur aanvaardbaar is, dan telt die mee voor het bereiken van de 275 halve dagen aanwezigheid. </w:t>
      </w:r>
      <w:r w:rsidRPr="00064917">
        <w:rPr>
          <w:rFonts w:cs="Arial"/>
          <w:color w:val="262626"/>
          <w:highlight w:val="yellow"/>
        </w:rPr>
        <w:br/>
      </w:r>
      <w:r w:rsidRPr="00064917">
        <w:rPr>
          <w:rFonts w:cs="Arial"/>
          <w:color w:val="262626"/>
          <w:highlight w:val="yellow"/>
        </w:rPr>
        <w:br/>
        <w:t xml:space="preserve">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 </w:t>
      </w:r>
      <w:r w:rsidRPr="00064917">
        <w:rPr>
          <w:rFonts w:cs="Arial"/>
          <w:color w:val="262626"/>
          <w:highlight w:val="yellow"/>
        </w:rPr>
        <w:br/>
      </w:r>
      <w:r w:rsidRPr="00064917">
        <w:rPr>
          <w:rFonts w:cs="Arial"/>
          <w:color w:val="262626"/>
          <w:highlight w:val="yellow"/>
        </w:rPr>
        <w:br/>
        <w:t>De afwezigheidsgegevens van je kind worden doorgegeven aan de overheid. Kleuters die onvoldoende dagen naar school komen, kunnen hun kleuter- en/of schooltoeslag verliezen en ook de toegang tot het lager onderwijs is afhankelijk van het aantal dagen dat je kind kleuteronderwijs volgde.</w:t>
      </w:r>
      <w:r w:rsidRPr="00064917">
        <w:rPr>
          <w:rFonts w:cs="Arial"/>
          <w:color w:val="262626"/>
          <w:highlight w:val="yellow"/>
        </w:rPr>
        <w:br/>
      </w:r>
      <w:r w:rsidRPr="00064917">
        <w:rPr>
          <w:rFonts w:cs="Arial"/>
          <w:color w:val="262626"/>
          <w:highlight w:val="yellow"/>
        </w:rPr>
        <w:br/>
        <w:t xml:space="preserve">We verwachten dan ook dat je de afwezigheid van je kleuter onmiddellijk aan ons meldt, liefst voor 9 uur. Ook als je eens door omstandigheden je kind niet op tijd kan afzetten, laat je dit zo snel mogelijk weten. Je meldt je dan aan bij het secretariaat. Komt je kind meermaals te laat of is je kind al vaak afwezig geweest, dan kunnen we samen nagaan hoe we de participatie van je kleuter kunnen verhogen. </w:t>
      </w:r>
      <w:r w:rsidRPr="00064917">
        <w:rPr>
          <w:rFonts w:cs="Arial"/>
          <w:color w:val="262626"/>
          <w:highlight w:val="yellow"/>
        </w:rPr>
        <w:br/>
      </w:r>
    </w:p>
    <w:p w14:paraId="29807375" w14:textId="77777777" w:rsidR="00947AF5" w:rsidRDefault="00947AF5" w:rsidP="009F787D">
      <w:pPr>
        <w:spacing w:before="0" w:after="0"/>
        <w:jc w:val="both"/>
        <w:rPr>
          <w:rFonts w:eastAsia="Times New Roman"/>
          <w:szCs w:val="24"/>
          <w:lang w:val="nl-NL" w:eastAsia="nl-NL"/>
        </w:rPr>
      </w:pPr>
    </w:p>
    <w:p w14:paraId="25D20424" w14:textId="77777777" w:rsidR="009F787D" w:rsidRPr="00A7762E" w:rsidRDefault="009F787D" w:rsidP="009F787D">
      <w:pPr>
        <w:spacing w:before="0" w:after="0"/>
        <w:jc w:val="both"/>
        <w:rPr>
          <w:rFonts w:eastAsia="Times New Roman"/>
          <w:b/>
          <w:szCs w:val="24"/>
          <w:lang w:val="nl-NL" w:eastAsia="nl-NL"/>
        </w:rPr>
      </w:pPr>
      <w:r w:rsidRPr="00A7762E">
        <w:rPr>
          <w:rFonts w:eastAsia="Times New Roman"/>
          <w:b/>
          <w:szCs w:val="24"/>
          <w:lang w:val="nl-NL" w:eastAsia="nl-NL"/>
        </w:rPr>
        <w:t>Welke afwezigheden zijn gewettigd?</w:t>
      </w:r>
    </w:p>
    <w:p w14:paraId="1D7B270A" w14:textId="77777777" w:rsidR="00432201" w:rsidRPr="009F787D" w:rsidRDefault="00432201" w:rsidP="009F787D">
      <w:pPr>
        <w:spacing w:before="0" w:after="0"/>
        <w:jc w:val="both"/>
        <w:rPr>
          <w:rFonts w:eastAsia="Times New Roman"/>
          <w:szCs w:val="24"/>
          <w:lang w:val="nl-NL" w:eastAsia="nl-NL"/>
        </w:rPr>
      </w:pPr>
    </w:p>
    <w:p w14:paraId="75950D9E" w14:textId="77777777" w:rsidR="00432201" w:rsidRPr="00A7762E" w:rsidRDefault="009F787D" w:rsidP="00432201">
      <w:pPr>
        <w:pStyle w:val="Kop2"/>
      </w:pPr>
      <w:bookmarkStart w:id="2" w:name="_Hlk49840445"/>
      <w:r w:rsidRPr="00A7762E">
        <w:t>Z</w:t>
      </w:r>
      <w:r w:rsidR="00432201" w:rsidRPr="00A7762E">
        <w:t>iekte</w:t>
      </w:r>
    </w:p>
    <w:p w14:paraId="2AD5470F" w14:textId="77777777" w:rsidR="00432201" w:rsidRPr="00A7762E" w:rsidRDefault="00432201" w:rsidP="000F4AA3">
      <w:pPr>
        <w:numPr>
          <w:ilvl w:val="0"/>
          <w:numId w:val="6"/>
        </w:numPr>
        <w:spacing w:before="0"/>
        <w:jc w:val="both"/>
        <w:rPr>
          <w:rFonts w:eastAsia="Times New Roman"/>
          <w:szCs w:val="24"/>
          <w:lang w:val="nl-NL" w:eastAsia="nl-NL"/>
        </w:rPr>
      </w:pPr>
      <w:r w:rsidRPr="00A7762E">
        <w:rPr>
          <w:rFonts w:eastAsia="Times New Roman"/>
          <w:szCs w:val="24"/>
          <w:lang w:val="nl-NL" w:eastAsia="nl-NL"/>
        </w:rPr>
        <w:t xml:space="preserve">Is </w:t>
      </w:r>
      <w:r w:rsidR="00F22BC4" w:rsidRPr="00A7762E">
        <w:rPr>
          <w:rFonts w:eastAsia="Times New Roman"/>
          <w:szCs w:val="24"/>
          <w:lang w:val="nl-NL" w:eastAsia="nl-NL"/>
        </w:rPr>
        <w:t>uw</w:t>
      </w:r>
      <w:r w:rsidRPr="00A7762E">
        <w:rPr>
          <w:rFonts w:eastAsia="Times New Roman"/>
          <w:szCs w:val="24"/>
          <w:lang w:val="nl-NL" w:eastAsia="nl-NL"/>
        </w:rPr>
        <w:t xml:space="preserve"> kind </w:t>
      </w:r>
      <w:r w:rsidRPr="005A0EDD">
        <w:rPr>
          <w:rFonts w:eastAsia="Times New Roman"/>
          <w:szCs w:val="24"/>
          <w:u w:val="single"/>
          <w:lang w:val="nl-NL" w:eastAsia="nl-NL"/>
        </w:rPr>
        <w:t>méér dan drie opeenvolgende kalenderdagen</w:t>
      </w:r>
      <w:r w:rsidRPr="00A7762E">
        <w:rPr>
          <w:rFonts w:eastAsia="Times New Roman"/>
          <w:szCs w:val="24"/>
          <w:lang w:val="nl-NL" w:eastAsia="nl-NL"/>
        </w:rPr>
        <w:t xml:space="preserve"> ziek dan is een </w:t>
      </w:r>
      <w:r w:rsidRPr="005A0EDD">
        <w:rPr>
          <w:rFonts w:eastAsia="Times New Roman"/>
          <w:szCs w:val="24"/>
          <w:u w:val="single"/>
          <w:lang w:val="nl-NL" w:eastAsia="nl-NL"/>
        </w:rPr>
        <w:t>medisch attest</w:t>
      </w:r>
      <w:r w:rsidRPr="00A7762E">
        <w:rPr>
          <w:rFonts w:eastAsia="Times New Roman"/>
          <w:szCs w:val="24"/>
          <w:lang w:val="nl-NL" w:eastAsia="nl-NL"/>
        </w:rPr>
        <w:t xml:space="preserve"> verplicht. </w:t>
      </w:r>
    </w:p>
    <w:p w14:paraId="46927031" w14:textId="77777777" w:rsidR="00432201" w:rsidRPr="0075125A" w:rsidRDefault="00432201" w:rsidP="000F4AA3">
      <w:pPr>
        <w:numPr>
          <w:ilvl w:val="0"/>
          <w:numId w:val="6"/>
        </w:numPr>
        <w:spacing w:before="0"/>
        <w:jc w:val="both"/>
        <w:rPr>
          <w:rFonts w:eastAsia="Times New Roman"/>
          <w:szCs w:val="24"/>
          <w:u w:val="single"/>
          <w:lang w:val="nl-NL" w:eastAsia="nl-NL"/>
        </w:rPr>
      </w:pPr>
      <w:r w:rsidRPr="00A7762E">
        <w:rPr>
          <w:rFonts w:eastAsia="Times New Roman"/>
          <w:szCs w:val="24"/>
          <w:lang w:val="nl-NL" w:eastAsia="nl-NL"/>
        </w:rPr>
        <w:t xml:space="preserve">Is </w:t>
      </w:r>
      <w:r w:rsidR="00F22BC4" w:rsidRPr="00A7762E">
        <w:rPr>
          <w:rFonts w:eastAsia="Times New Roman"/>
          <w:szCs w:val="24"/>
          <w:lang w:val="nl-NL" w:eastAsia="nl-NL"/>
        </w:rPr>
        <w:t>uw</w:t>
      </w:r>
      <w:r w:rsidRPr="00A7762E">
        <w:rPr>
          <w:rFonts w:eastAsia="Times New Roman"/>
          <w:szCs w:val="24"/>
          <w:lang w:val="nl-NL" w:eastAsia="nl-NL"/>
        </w:rPr>
        <w:t xml:space="preserve"> kind </w:t>
      </w:r>
      <w:r w:rsidRPr="005A0EDD">
        <w:rPr>
          <w:rFonts w:eastAsia="Times New Roman"/>
          <w:szCs w:val="24"/>
          <w:u w:val="single"/>
          <w:lang w:val="nl-NL" w:eastAsia="nl-NL"/>
        </w:rPr>
        <w:t>minder dan drie opeenvolgende kalenderdagen</w:t>
      </w:r>
      <w:r w:rsidRPr="00A7762E">
        <w:rPr>
          <w:rFonts w:eastAsia="Times New Roman"/>
          <w:szCs w:val="24"/>
          <w:lang w:val="nl-NL" w:eastAsia="nl-NL"/>
        </w:rPr>
        <w:t xml:space="preserve"> ziek, dan is een </w:t>
      </w:r>
      <w:r w:rsidRPr="005A0EDD">
        <w:rPr>
          <w:rFonts w:eastAsia="Times New Roman"/>
          <w:szCs w:val="24"/>
          <w:u w:val="single"/>
          <w:lang w:val="nl-NL" w:eastAsia="nl-NL"/>
        </w:rPr>
        <w:t>briefje van de ouders</w:t>
      </w:r>
      <w:r w:rsidRPr="00A7762E">
        <w:rPr>
          <w:rFonts w:eastAsia="Times New Roman"/>
          <w:szCs w:val="24"/>
          <w:lang w:val="nl-NL" w:eastAsia="nl-NL"/>
        </w:rPr>
        <w:t xml:space="preserve"> voldoende. Zo’n briefje van de ouders kan slechts </w:t>
      </w:r>
      <w:r w:rsidRPr="0075125A">
        <w:rPr>
          <w:rFonts w:eastAsia="Times New Roman"/>
          <w:szCs w:val="24"/>
          <w:u w:val="single"/>
          <w:lang w:val="nl-NL" w:eastAsia="nl-NL"/>
        </w:rPr>
        <w:t>4 keer per schooljaar.</w:t>
      </w:r>
    </w:p>
    <w:p w14:paraId="26F629D9" w14:textId="77777777" w:rsidR="00432201" w:rsidRPr="00A7762E" w:rsidRDefault="00432201" w:rsidP="000F4AA3">
      <w:pPr>
        <w:numPr>
          <w:ilvl w:val="0"/>
          <w:numId w:val="6"/>
        </w:numPr>
        <w:spacing w:before="0"/>
        <w:jc w:val="both"/>
        <w:rPr>
          <w:rFonts w:eastAsia="Times New Roman"/>
          <w:szCs w:val="24"/>
          <w:lang w:val="nl-NL" w:eastAsia="nl-NL"/>
        </w:rPr>
      </w:pPr>
      <w:r w:rsidRPr="00A7762E">
        <w:rPr>
          <w:rFonts w:eastAsia="Times New Roman"/>
          <w:szCs w:val="24"/>
          <w:lang w:val="nl-NL" w:eastAsia="nl-NL"/>
        </w:rPr>
        <w:t xml:space="preserve">Is </w:t>
      </w:r>
      <w:r w:rsidR="00F22BC4" w:rsidRPr="00A7762E">
        <w:rPr>
          <w:rFonts w:eastAsia="Times New Roman"/>
          <w:szCs w:val="24"/>
          <w:lang w:val="nl-NL" w:eastAsia="nl-NL"/>
        </w:rPr>
        <w:t>uw</w:t>
      </w:r>
      <w:r w:rsidRPr="00A7762E">
        <w:rPr>
          <w:rFonts w:eastAsia="Times New Roman"/>
          <w:szCs w:val="24"/>
          <w:lang w:val="nl-NL" w:eastAsia="nl-NL"/>
        </w:rPr>
        <w:t xml:space="preserve"> kind </w:t>
      </w:r>
      <w:r w:rsidRPr="0075125A">
        <w:rPr>
          <w:rFonts w:eastAsia="Times New Roman"/>
          <w:szCs w:val="24"/>
          <w:u w:val="single"/>
          <w:lang w:val="nl-NL" w:eastAsia="nl-NL"/>
        </w:rPr>
        <w:t>chronisch</w:t>
      </w:r>
      <w:r w:rsidRPr="00A7762E">
        <w:rPr>
          <w:rFonts w:eastAsia="Times New Roman"/>
          <w:szCs w:val="24"/>
          <w:lang w:val="nl-NL" w:eastAsia="nl-NL"/>
        </w:rPr>
        <w:t xml:space="preserve"> ziek, dan nemen de ouders </w:t>
      </w:r>
      <w:r w:rsidRPr="0075125A">
        <w:rPr>
          <w:rFonts w:eastAsia="Times New Roman"/>
          <w:szCs w:val="24"/>
          <w:u w:val="single"/>
          <w:lang w:val="nl-NL" w:eastAsia="nl-NL"/>
        </w:rPr>
        <w:t xml:space="preserve">contact </w:t>
      </w:r>
      <w:r w:rsidRPr="00A7762E">
        <w:rPr>
          <w:rFonts w:eastAsia="Times New Roman"/>
          <w:szCs w:val="24"/>
          <w:lang w:val="nl-NL" w:eastAsia="nl-NL"/>
        </w:rPr>
        <w:t xml:space="preserve">op met de </w:t>
      </w:r>
      <w:r w:rsidRPr="0075125A">
        <w:rPr>
          <w:rFonts w:eastAsia="Times New Roman"/>
          <w:szCs w:val="24"/>
          <w:u w:val="single"/>
          <w:lang w:val="nl-NL" w:eastAsia="nl-NL"/>
        </w:rPr>
        <w:t>school</w:t>
      </w:r>
      <w:r w:rsidRPr="00A7762E">
        <w:rPr>
          <w:rFonts w:eastAsia="Times New Roman"/>
          <w:szCs w:val="24"/>
          <w:lang w:val="nl-NL" w:eastAsia="nl-NL"/>
        </w:rPr>
        <w:t xml:space="preserve"> en het </w:t>
      </w:r>
      <w:r w:rsidRPr="0075125A">
        <w:rPr>
          <w:rFonts w:eastAsia="Times New Roman"/>
          <w:szCs w:val="24"/>
          <w:u w:val="single"/>
          <w:lang w:val="nl-NL" w:eastAsia="nl-NL"/>
        </w:rPr>
        <w:t>CLB.</w:t>
      </w:r>
      <w:r w:rsidRPr="00A7762E">
        <w:rPr>
          <w:rFonts w:eastAsia="Times New Roman"/>
          <w:szCs w:val="24"/>
          <w:lang w:val="nl-NL" w:eastAsia="nl-NL"/>
        </w:rPr>
        <w:t xml:space="preserve"> </w:t>
      </w:r>
    </w:p>
    <w:p w14:paraId="569C5C5E" w14:textId="77777777" w:rsidR="00432201" w:rsidRPr="00A7762E" w:rsidRDefault="00432201" w:rsidP="000F4AA3">
      <w:pPr>
        <w:numPr>
          <w:ilvl w:val="0"/>
          <w:numId w:val="6"/>
        </w:numPr>
        <w:spacing w:before="0"/>
        <w:jc w:val="both"/>
        <w:rPr>
          <w:rFonts w:eastAsia="Times New Roman"/>
          <w:szCs w:val="24"/>
          <w:lang w:val="nl-NL" w:eastAsia="nl-NL"/>
        </w:rPr>
      </w:pPr>
      <w:r w:rsidRPr="00E1508A">
        <w:rPr>
          <w:rFonts w:eastAsia="Times New Roman"/>
          <w:szCs w:val="24"/>
          <w:u w:val="single"/>
          <w:lang w:val="nl-NL" w:eastAsia="nl-NL"/>
        </w:rPr>
        <w:t>Consultaties</w:t>
      </w:r>
      <w:r w:rsidRPr="00A7762E">
        <w:rPr>
          <w:rFonts w:eastAsia="Times New Roman"/>
          <w:szCs w:val="24"/>
          <w:lang w:val="nl-NL" w:eastAsia="nl-NL"/>
        </w:rPr>
        <w:t xml:space="preserve"> (zoals bijvoorbeeld een bezoek aan de tandarts) moeten zoveel mogelijk </w:t>
      </w:r>
      <w:r w:rsidRPr="00E1508A">
        <w:rPr>
          <w:rFonts w:eastAsia="Times New Roman"/>
          <w:szCs w:val="24"/>
          <w:u w:val="single"/>
          <w:lang w:val="nl-NL" w:eastAsia="nl-NL"/>
        </w:rPr>
        <w:t>buiten</w:t>
      </w:r>
      <w:r w:rsidRPr="00A7762E">
        <w:rPr>
          <w:rFonts w:eastAsia="Times New Roman"/>
          <w:szCs w:val="24"/>
          <w:lang w:val="nl-NL" w:eastAsia="nl-NL"/>
        </w:rPr>
        <w:t xml:space="preserve"> de </w:t>
      </w:r>
      <w:r w:rsidRPr="00E1508A">
        <w:rPr>
          <w:rFonts w:eastAsia="Times New Roman"/>
          <w:szCs w:val="24"/>
          <w:u w:val="single"/>
          <w:lang w:val="nl-NL" w:eastAsia="nl-NL"/>
        </w:rPr>
        <w:t>schooluren</w:t>
      </w:r>
      <w:r w:rsidRPr="00A7762E">
        <w:rPr>
          <w:rFonts w:eastAsia="Times New Roman"/>
          <w:szCs w:val="24"/>
          <w:lang w:val="nl-NL" w:eastAsia="nl-NL"/>
        </w:rPr>
        <w:t xml:space="preserve"> plaats vinden.</w:t>
      </w:r>
    </w:p>
    <w:p w14:paraId="268D65C3" w14:textId="77777777" w:rsidR="00432201" w:rsidRPr="00A7762E" w:rsidRDefault="00432201" w:rsidP="00432201">
      <w:pPr>
        <w:spacing w:before="0"/>
        <w:jc w:val="both"/>
        <w:rPr>
          <w:rFonts w:eastAsia="Times New Roman"/>
          <w:szCs w:val="24"/>
          <w:lang w:val="nl-NL" w:eastAsia="nl-NL"/>
        </w:rPr>
      </w:pPr>
      <w:r w:rsidRPr="00A7762E">
        <w:rPr>
          <w:rFonts w:eastAsia="Times New Roman"/>
          <w:szCs w:val="24"/>
          <w:lang w:val="nl-NL" w:eastAsia="nl-NL"/>
        </w:rPr>
        <w:t>De ouders verwittigen de school zo vlug mogelijk en bezorgen het ziektebriefje aan de klastitularis. De school zal het CLB contacteren bij twijfel over een medisch attest.</w:t>
      </w:r>
    </w:p>
    <w:p w14:paraId="4F904CB7" w14:textId="77777777" w:rsidR="009F787D" w:rsidRPr="00A7762E" w:rsidRDefault="009F787D" w:rsidP="009F787D">
      <w:pPr>
        <w:suppressAutoHyphens/>
        <w:spacing w:before="120" w:after="0"/>
        <w:jc w:val="both"/>
        <w:rPr>
          <w:rFonts w:eastAsia="Times New Roman"/>
          <w:b/>
          <w:spacing w:val="-2"/>
          <w:sz w:val="22"/>
          <w:lang w:val="nl-NL" w:eastAsia="nl-NL"/>
        </w:rPr>
      </w:pPr>
    </w:p>
    <w:p w14:paraId="1AABEC73" w14:textId="77777777" w:rsidR="009F787D" w:rsidRPr="00A7762E" w:rsidRDefault="009F787D" w:rsidP="009F787D">
      <w:pPr>
        <w:spacing w:before="0" w:after="0"/>
        <w:jc w:val="both"/>
        <w:rPr>
          <w:rFonts w:eastAsia="Times New Roman"/>
          <w:szCs w:val="24"/>
          <w:lang w:val="nl-NL" w:eastAsia="nl-NL"/>
        </w:rPr>
      </w:pPr>
      <w:r w:rsidRPr="00A7762E">
        <w:rPr>
          <w:rFonts w:eastAsia="Times New Roman"/>
          <w:szCs w:val="24"/>
          <w:lang w:val="nl-NL" w:eastAsia="nl-NL"/>
        </w:rPr>
        <w:t>Een medisch attest wordt beschouwd als twijfelachtig als:</w:t>
      </w:r>
    </w:p>
    <w:p w14:paraId="06971CD3" w14:textId="77777777" w:rsidR="009F787D" w:rsidRPr="00A7762E" w:rsidRDefault="009F787D" w:rsidP="009F787D">
      <w:pPr>
        <w:spacing w:before="0" w:after="0"/>
        <w:jc w:val="both"/>
        <w:rPr>
          <w:rFonts w:eastAsia="Times New Roman"/>
          <w:szCs w:val="24"/>
          <w:lang w:val="nl-NL" w:eastAsia="nl-NL"/>
        </w:rPr>
      </w:pPr>
    </w:p>
    <w:p w14:paraId="6A0A7497" w14:textId="77777777" w:rsidR="009F787D" w:rsidRPr="00A7762E" w:rsidRDefault="009F787D" w:rsidP="000F4AA3">
      <w:pPr>
        <w:numPr>
          <w:ilvl w:val="0"/>
          <w:numId w:val="6"/>
        </w:numPr>
        <w:spacing w:before="0"/>
        <w:jc w:val="both"/>
        <w:rPr>
          <w:rFonts w:eastAsia="Times New Roman"/>
          <w:szCs w:val="24"/>
          <w:lang w:val="nl-NL" w:eastAsia="nl-NL"/>
        </w:rPr>
      </w:pPr>
      <w:r w:rsidRPr="00A7762E">
        <w:rPr>
          <w:rFonts w:eastAsia="Times New Roman"/>
          <w:szCs w:val="24"/>
          <w:lang w:val="nl-NL" w:eastAsia="nl-NL"/>
        </w:rPr>
        <w:t>- het attest geeft zelf de twijfel van de geneesheer aan wanneer deze schrijft</w:t>
      </w:r>
      <w:r w:rsidRPr="00A7762E">
        <w:rPr>
          <w:rFonts w:eastAsia="Times New Roman"/>
          <w:szCs w:val="24"/>
          <w:lang w:val="nl-NL" w:eastAsia="nl-NL"/>
        </w:rPr>
        <w:br/>
        <w:t xml:space="preserve">   “</w:t>
      </w:r>
      <w:proofErr w:type="spellStart"/>
      <w:r w:rsidRPr="00A7762E">
        <w:rPr>
          <w:rFonts w:eastAsia="Times New Roman"/>
          <w:szCs w:val="24"/>
          <w:lang w:val="nl-NL" w:eastAsia="nl-NL"/>
        </w:rPr>
        <w:t>dixit</w:t>
      </w:r>
      <w:proofErr w:type="spellEnd"/>
      <w:r w:rsidRPr="00A7762E">
        <w:rPr>
          <w:rFonts w:eastAsia="Times New Roman"/>
          <w:szCs w:val="24"/>
          <w:lang w:val="nl-NL" w:eastAsia="nl-NL"/>
        </w:rPr>
        <w:t xml:space="preserve"> de patiënt”</w:t>
      </w:r>
    </w:p>
    <w:p w14:paraId="5B72C7AD" w14:textId="77777777" w:rsidR="009F787D" w:rsidRPr="00A7762E" w:rsidRDefault="009F787D" w:rsidP="000F4AA3">
      <w:pPr>
        <w:numPr>
          <w:ilvl w:val="0"/>
          <w:numId w:val="6"/>
        </w:numPr>
        <w:spacing w:before="0"/>
        <w:jc w:val="both"/>
        <w:rPr>
          <w:rFonts w:eastAsia="Times New Roman"/>
          <w:szCs w:val="24"/>
          <w:lang w:val="nl-NL" w:eastAsia="nl-NL"/>
        </w:rPr>
      </w:pPr>
      <w:r w:rsidRPr="00A7762E">
        <w:rPr>
          <w:rFonts w:eastAsia="Times New Roman"/>
          <w:szCs w:val="24"/>
          <w:lang w:val="nl-NL" w:eastAsia="nl-NL"/>
        </w:rPr>
        <w:lastRenderedPageBreak/>
        <w:t>- het attest is geantedateerd of begin- en einddatum werden ogenschijnlijk</w:t>
      </w:r>
      <w:r w:rsidRPr="00A7762E">
        <w:rPr>
          <w:rFonts w:eastAsia="Times New Roman"/>
          <w:szCs w:val="24"/>
          <w:lang w:val="nl-NL" w:eastAsia="nl-NL"/>
        </w:rPr>
        <w:br/>
        <w:t xml:space="preserve">   vervalst</w:t>
      </w:r>
      <w:r w:rsidRPr="00A7762E">
        <w:rPr>
          <w:rFonts w:eastAsia="Times New Roman"/>
          <w:szCs w:val="24"/>
          <w:lang w:val="nl-NL" w:eastAsia="nl-NL"/>
        </w:rPr>
        <w:br/>
        <w:t xml:space="preserve">- het attest vermeldt een reden die niets met de medische toestand van de </w:t>
      </w:r>
      <w:r w:rsidRPr="00A7762E">
        <w:rPr>
          <w:rFonts w:eastAsia="Times New Roman"/>
          <w:szCs w:val="24"/>
          <w:lang w:val="nl-NL" w:eastAsia="nl-NL"/>
        </w:rPr>
        <w:br/>
        <w:t xml:space="preserve">   leerling te maken heeft zoals bv. de ziekte van één van de ouders, hulp</w:t>
      </w:r>
      <w:r w:rsidRPr="00A7762E">
        <w:rPr>
          <w:rFonts w:eastAsia="Times New Roman"/>
          <w:szCs w:val="24"/>
          <w:lang w:val="nl-NL" w:eastAsia="nl-NL"/>
        </w:rPr>
        <w:br/>
        <w:t xml:space="preserve">   in het huishouden,…</w:t>
      </w:r>
    </w:p>
    <w:p w14:paraId="16371680" w14:textId="77777777" w:rsidR="009F787D" w:rsidRDefault="009F787D" w:rsidP="009F787D">
      <w:pPr>
        <w:spacing w:before="0" w:after="0"/>
        <w:jc w:val="both"/>
        <w:rPr>
          <w:rFonts w:eastAsia="Times New Roman"/>
          <w:szCs w:val="24"/>
          <w:lang w:val="nl-NL" w:eastAsia="nl-NL"/>
        </w:rPr>
      </w:pPr>
      <w:r w:rsidRPr="009F787D">
        <w:rPr>
          <w:rFonts w:eastAsia="Times New Roman"/>
          <w:szCs w:val="24"/>
          <w:lang w:val="nl-NL" w:eastAsia="nl-NL"/>
        </w:rPr>
        <w:t>De school zal het CLB contacteren telkens ze twijfels heeft over een medisch attest.</w:t>
      </w:r>
    </w:p>
    <w:p w14:paraId="2A1F701D" w14:textId="77777777" w:rsidR="009F787D" w:rsidRPr="009F787D" w:rsidRDefault="009F787D" w:rsidP="009F787D">
      <w:pPr>
        <w:spacing w:before="0" w:after="0"/>
        <w:jc w:val="both"/>
        <w:rPr>
          <w:rFonts w:eastAsia="Times New Roman"/>
          <w:szCs w:val="24"/>
          <w:lang w:val="nl-NL" w:eastAsia="nl-NL"/>
        </w:rPr>
      </w:pPr>
    </w:p>
    <w:p w14:paraId="53A03B67" w14:textId="094DBF06" w:rsidR="009F787D" w:rsidRDefault="009F787D" w:rsidP="009F787D">
      <w:pPr>
        <w:spacing w:before="0" w:after="0"/>
        <w:jc w:val="both"/>
        <w:rPr>
          <w:rFonts w:eastAsia="Times New Roman"/>
          <w:szCs w:val="24"/>
          <w:lang w:val="nl-NL" w:eastAsia="nl-NL"/>
        </w:rPr>
      </w:pPr>
      <w:r w:rsidRPr="009F787D">
        <w:rPr>
          <w:rFonts w:eastAsia="Times New Roman"/>
          <w:szCs w:val="24"/>
          <w:lang w:val="nl-NL" w:eastAsia="nl-NL"/>
        </w:rPr>
        <w:t xml:space="preserve">Voor ziekte tot en met drie opeenvolgende kalenderdagen moet een kaart worden ingevuld door de ouders. Bij het begin van het schooljaar krijgen de leerlingen 4 dergelijke kaarten. Eens die opgebruikt zijn is een medisch attest vereist.  </w:t>
      </w:r>
    </w:p>
    <w:p w14:paraId="03EFCA41" w14:textId="77777777" w:rsidR="009F787D" w:rsidRPr="009F787D" w:rsidRDefault="009F787D" w:rsidP="009F787D">
      <w:pPr>
        <w:spacing w:before="0" w:after="0"/>
        <w:jc w:val="both"/>
        <w:rPr>
          <w:rFonts w:eastAsia="Times New Roman"/>
          <w:szCs w:val="24"/>
          <w:lang w:val="nl-NL" w:eastAsia="nl-NL"/>
        </w:rPr>
      </w:pPr>
    </w:p>
    <w:p w14:paraId="595C2AD3" w14:textId="77777777" w:rsidR="009F787D" w:rsidRPr="009F787D" w:rsidRDefault="009F787D" w:rsidP="009F787D">
      <w:pPr>
        <w:spacing w:before="0" w:after="0"/>
        <w:jc w:val="both"/>
        <w:rPr>
          <w:rFonts w:eastAsia="Times New Roman"/>
          <w:szCs w:val="24"/>
          <w:lang w:val="nl-NL" w:eastAsia="nl-NL"/>
        </w:rPr>
      </w:pPr>
      <w:r w:rsidRPr="009F787D">
        <w:rPr>
          <w:rFonts w:eastAsia="Times New Roman"/>
          <w:szCs w:val="24"/>
          <w:lang w:val="nl-NL" w:eastAsia="nl-NL"/>
        </w:rPr>
        <w:t xml:space="preserve">De ouders verwittigen de school zo vlug mogelijk en bezorgen ook het attest zo vlug mogelijk. </w:t>
      </w:r>
    </w:p>
    <w:p w14:paraId="5F96A722" w14:textId="77777777" w:rsidR="009F787D" w:rsidRPr="00352E0D" w:rsidRDefault="009F787D" w:rsidP="009F787D">
      <w:pPr>
        <w:suppressAutoHyphens/>
        <w:spacing w:before="120" w:after="0"/>
        <w:jc w:val="both"/>
        <w:rPr>
          <w:rFonts w:eastAsia="Times New Roman"/>
          <w:spacing w:val="-2"/>
          <w:sz w:val="22"/>
          <w:lang w:val="nl-NL" w:eastAsia="nl-NL"/>
        </w:rPr>
      </w:pPr>
    </w:p>
    <w:p w14:paraId="7FAA5F6B" w14:textId="77777777" w:rsidR="009F787D" w:rsidRPr="00732052" w:rsidRDefault="009F787D" w:rsidP="009F787D">
      <w:pPr>
        <w:pStyle w:val="Kop2"/>
      </w:pPr>
      <w:r w:rsidRPr="00732052">
        <w:t>Van rechtswege gewettigde afwezigheden.</w:t>
      </w:r>
    </w:p>
    <w:p w14:paraId="4F942661" w14:textId="77777777" w:rsidR="009F787D" w:rsidRDefault="009F787D" w:rsidP="009F787D">
      <w:pPr>
        <w:spacing w:before="0" w:after="0"/>
        <w:jc w:val="both"/>
        <w:rPr>
          <w:rFonts w:eastAsia="Times New Roman"/>
          <w:szCs w:val="24"/>
          <w:lang w:val="nl-NL" w:eastAsia="nl-NL"/>
        </w:rPr>
      </w:pPr>
      <w:r w:rsidRPr="009F787D">
        <w:rPr>
          <w:rFonts w:eastAsia="Times New Roman"/>
          <w:szCs w:val="24"/>
          <w:lang w:val="nl-NL" w:eastAsia="nl-NL"/>
        </w:rPr>
        <w:t>In volgende situaties kan een kind gewettigd afwezig zijn. De ouders moeten een verklaring (6) of een document met officieel karakter (1 - 5) kunnen voorleggen ter staving van de afwezigheid. Voor deze afwezigheden is geen voorafgaand akkoord van de directeur nodig. De ouders verwittigen de school vooraf van dergelijke afwezigheden.</w:t>
      </w:r>
    </w:p>
    <w:p w14:paraId="5B95CD12" w14:textId="77777777" w:rsidR="00E8319A" w:rsidRPr="009F787D" w:rsidRDefault="00E8319A" w:rsidP="009F787D">
      <w:pPr>
        <w:spacing w:before="0" w:after="0"/>
        <w:jc w:val="both"/>
        <w:rPr>
          <w:rFonts w:eastAsia="Times New Roman"/>
          <w:szCs w:val="24"/>
          <w:lang w:val="nl-NL" w:eastAsia="nl-NL"/>
        </w:rPr>
      </w:pPr>
    </w:p>
    <w:p w14:paraId="25036DA4" w14:textId="77777777" w:rsidR="009F787D" w:rsidRPr="00732052" w:rsidRDefault="009F787D" w:rsidP="000F4AA3">
      <w:pPr>
        <w:numPr>
          <w:ilvl w:val="0"/>
          <w:numId w:val="6"/>
        </w:numPr>
        <w:spacing w:before="0"/>
        <w:jc w:val="both"/>
        <w:rPr>
          <w:rFonts w:eastAsia="Times New Roman"/>
          <w:szCs w:val="24"/>
          <w:lang w:val="nl-NL" w:eastAsia="nl-NL"/>
        </w:rPr>
      </w:pPr>
      <w:r w:rsidRPr="00732052">
        <w:rPr>
          <w:rFonts w:eastAsia="Times New Roman"/>
          <w:szCs w:val="24"/>
          <w:lang w:val="nl-NL" w:eastAsia="nl-NL"/>
        </w:rPr>
        <w:t>het bijwonen van een begrafenis- of huwelijksplechtigheid van iemand die onder hetzelfde dak woont als het kind, of van een bloed- of aanverwant van het kind;</w:t>
      </w:r>
    </w:p>
    <w:p w14:paraId="416D6AA8" w14:textId="77777777" w:rsidR="009F787D" w:rsidRPr="00732052" w:rsidRDefault="009F787D" w:rsidP="000F4AA3">
      <w:pPr>
        <w:numPr>
          <w:ilvl w:val="0"/>
          <w:numId w:val="6"/>
        </w:numPr>
        <w:spacing w:before="0"/>
        <w:jc w:val="both"/>
        <w:rPr>
          <w:rFonts w:eastAsia="Times New Roman"/>
          <w:szCs w:val="24"/>
          <w:lang w:val="nl-NL" w:eastAsia="nl-NL"/>
        </w:rPr>
      </w:pPr>
      <w:r w:rsidRPr="00732052">
        <w:rPr>
          <w:rFonts w:eastAsia="Times New Roman"/>
          <w:szCs w:val="24"/>
          <w:lang w:val="nl-NL" w:eastAsia="nl-NL"/>
        </w:rPr>
        <w:t>het bijwonen van een familieraad;</w:t>
      </w:r>
    </w:p>
    <w:p w14:paraId="210B8EBF" w14:textId="77777777" w:rsidR="009F787D" w:rsidRPr="00732052" w:rsidRDefault="009F787D" w:rsidP="000F4AA3">
      <w:pPr>
        <w:numPr>
          <w:ilvl w:val="0"/>
          <w:numId w:val="6"/>
        </w:numPr>
        <w:spacing w:before="0"/>
        <w:jc w:val="both"/>
        <w:rPr>
          <w:rFonts w:eastAsia="Times New Roman"/>
          <w:szCs w:val="24"/>
          <w:lang w:val="nl-NL" w:eastAsia="nl-NL"/>
        </w:rPr>
      </w:pPr>
      <w:r w:rsidRPr="00732052">
        <w:rPr>
          <w:rFonts w:eastAsia="Times New Roman"/>
          <w:szCs w:val="24"/>
          <w:lang w:val="nl-NL" w:eastAsia="nl-NL"/>
        </w:rPr>
        <w:t>de oproeping of dagvaarding voor de rechtbank (bijvoorbeeld wanneer het kind in het kader van een echtscheiding moet verschijnen voor de jeugdrechtbank);</w:t>
      </w:r>
    </w:p>
    <w:p w14:paraId="423363F7" w14:textId="77777777" w:rsidR="009F787D" w:rsidRPr="00732052" w:rsidRDefault="009F787D" w:rsidP="000F4AA3">
      <w:pPr>
        <w:numPr>
          <w:ilvl w:val="0"/>
          <w:numId w:val="6"/>
        </w:numPr>
        <w:spacing w:before="0"/>
        <w:jc w:val="both"/>
        <w:rPr>
          <w:rFonts w:eastAsia="Times New Roman"/>
          <w:szCs w:val="24"/>
          <w:lang w:val="nl-NL" w:eastAsia="nl-NL"/>
        </w:rPr>
      </w:pPr>
      <w:r w:rsidRPr="00732052">
        <w:rPr>
          <w:rFonts w:eastAsia="Times New Roman"/>
          <w:szCs w:val="24"/>
          <w:lang w:val="nl-NL" w:eastAsia="nl-NL"/>
        </w:rPr>
        <w:t>het onderworpen worden aan maatregelen in het kader van de bijzondere jeugdzorg (bijvoorbeeld opname in een onthaal-, observatie- en oriëntatiecentrum);</w:t>
      </w:r>
    </w:p>
    <w:p w14:paraId="34916E22" w14:textId="77777777" w:rsidR="009F787D" w:rsidRPr="00732052" w:rsidRDefault="009F787D" w:rsidP="000F4AA3">
      <w:pPr>
        <w:numPr>
          <w:ilvl w:val="0"/>
          <w:numId w:val="6"/>
        </w:numPr>
        <w:spacing w:before="0"/>
        <w:jc w:val="both"/>
        <w:rPr>
          <w:rFonts w:eastAsia="Times New Roman"/>
          <w:szCs w:val="24"/>
          <w:lang w:val="nl-NL" w:eastAsia="nl-NL"/>
        </w:rPr>
      </w:pPr>
      <w:r w:rsidRPr="00732052">
        <w:rPr>
          <w:rFonts w:eastAsia="Times New Roman"/>
          <w:szCs w:val="24"/>
          <w:lang w:val="nl-NL" w:eastAsia="nl-NL"/>
        </w:rPr>
        <w:t>de onbereikbaarheid of ontoegankelijkheid van de school door overmacht (bijvoorbeeld door staking van het openbaar vervoer, door overstroming,...) ;</w:t>
      </w:r>
    </w:p>
    <w:p w14:paraId="574E93E6" w14:textId="77777777" w:rsidR="009F787D" w:rsidRPr="00732052" w:rsidRDefault="009F787D" w:rsidP="000F4AA3">
      <w:pPr>
        <w:numPr>
          <w:ilvl w:val="0"/>
          <w:numId w:val="6"/>
        </w:numPr>
        <w:spacing w:before="0"/>
        <w:jc w:val="both"/>
        <w:rPr>
          <w:rFonts w:eastAsia="Times New Roman"/>
          <w:szCs w:val="24"/>
          <w:lang w:val="nl-NL" w:eastAsia="nl-NL"/>
        </w:rPr>
      </w:pPr>
      <w:r w:rsidRPr="00732052">
        <w:rPr>
          <w:rFonts w:eastAsia="Times New Roman"/>
          <w:szCs w:val="24"/>
          <w:lang w:val="nl-NL" w:eastAsia="nl-NL"/>
        </w:rPr>
        <w:t>het beleven van feestdagen die inherent zijn aan de door de grondwet erkende levensbeschouwelijke overtuiging van een leerling (anglicaanse, islamitische, joodse, katholieke, orthodoxe, protestants- evangelische godsdienst)</w:t>
      </w:r>
    </w:p>
    <w:p w14:paraId="14304C40" w14:textId="77777777" w:rsidR="009F787D" w:rsidRPr="00732052" w:rsidRDefault="009F787D" w:rsidP="00E8319A">
      <w:pPr>
        <w:spacing w:before="0" w:after="0"/>
        <w:jc w:val="both"/>
        <w:rPr>
          <w:rFonts w:eastAsia="Times New Roman"/>
          <w:szCs w:val="24"/>
          <w:lang w:val="nl-NL" w:eastAsia="nl-NL"/>
        </w:rPr>
      </w:pPr>
      <w:r w:rsidRPr="00732052">
        <w:rPr>
          <w:rFonts w:eastAsia="Times New Roman"/>
          <w:szCs w:val="24"/>
          <w:lang w:val="nl-NL" w:eastAsia="nl-NL"/>
        </w:rPr>
        <w:t>Concreet gaat het over:</w:t>
      </w:r>
    </w:p>
    <w:p w14:paraId="5220BBB2" w14:textId="77777777" w:rsidR="00E8319A" w:rsidRPr="00732052" w:rsidRDefault="00E8319A" w:rsidP="00E8319A">
      <w:pPr>
        <w:spacing w:before="0" w:after="0"/>
        <w:jc w:val="both"/>
        <w:rPr>
          <w:rFonts w:eastAsia="Times New Roman"/>
          <w:szCs w:val="24"/>
          <w:lang w:val="nl-NL" w:eastAsia="nl-NL"/>
        </w:rPr>
      </w:pPr>
    </w:p>
    <w:p w14:paraId="0E1D8EED" w14:textId="05F24769" w:rsidR="009F787D" w:rsidRPr="00732052" w:rsidRDefault="00C21F39" w:rsidP="000F4AA3">
      <w:pPr>
        <w:numPr>
          <w:ilvl w:val="0"/>
          <w:numId w:val="6"/>
        </w:numPr>
        <w:spacing w:before="0"/>
        <w:jc w:val="both"/>
        <w:rPr>
          <w:rFonts w:eastAsia="Times New Roman"/>
          <w:szCs w:val="24"/>
          <w:lang w:val="nl-NL" w:eastAsia="nl-NL"/>
        </w:rPr>
      </w:pPr>
      <w:r w:rsidRPr="00732052">
        <w:rPr>
          <w:rFonts w:eastAsia="Times New Roman"/>
          <w:szCs w:val="24"/>
          <w:lang w:val="nl-NL" w:eastAsia="nl-NL"/>
        </w:rPr>
        <w:t>Islamitische</w:t>
      </w:r>
      <w:r w:rsidR="009F787D" w:rsidRPr="00732052">
        <w:rPr>
          <w:rFonts w:eastAsia="Times New Roman"/>
          <w:szCs w:val="24"/>
          <w:lang w:val="nl-NL" w:eastAsia="nl-NL"/>
        </w:rPr>
        <w:t xml:space="preserve"> feesten: het Suikerfeest en het Offerfeest  ( telkens 1 dag);</w:t>
      </w:r>
    </w:p>
    <w:p w14:paraId="4357A248" w14:textId="31530597" w:rsidR="009F787D" w:rsidRPr="00732052" w:rsidRDefault="00C21F39" w:rsidP="000F4AA3">
      <w:pPr>
        <w:numPr>
          <w:ilvl w:val="0"/>
          <w:numId w:val="6"/>
        </w:numPr>
        <w:spacing w:before="0"/>
        <w:jc w:val="both"/>
        <w:rPr>
          <w:rFonts w:eastAsia="Times New Roman"/>
          <w:szCs w:val="24"/>
          <w:lang w:val="nl-NL" w:eastAsia="nl-NL"/>
        </w:rPr>
      </w:pPr>
      <w:r w:rsidRPr="00732052">
        <w:rPr>
          <w:rFonts w:eastAsia="Times New Roman"/>
          <w:szCs w:val="24"/>
          <w:lang w:val="nl-NL" w:eastAsia="nl-NL"/>
        </w:rPr>
        <w:t>Joodse</w:t>
      </w:r>
      <w:r w:rsidR="009F787D" w:rsidRPr="00732052">
        <w:rPr>
          <w:rFonts w:eastAsia="Times New Roman"/>
          <w:szCs w:val="24"/>
          <w:lang w:val="nl-NL" w:eastAsia="nl-NL"/>
        </w:rPr>
        <w:t xml:space="preserve"> feesten: het joods Nieuwjaar ( 2 dagen), de Grote Verzoendag (1 dag), het Loofhuttenfeest (2 dagen), het Slotfeest (2 laatste dagen),  de Kleine Verzoendag (1 dag), het feest van Esther (1 dag), het Paasfeest (4 dagen), het Wekenfeest (2 dagen);</w:t>
      </w:r>
    </w:p>
    <w:p w14:paraId="009EFF4A" w14:textId="799C8DA1" w:rsidR="009F787D" w:rsidRPr="00732052" w:rsidRDefault="00C21F39" w:rsidP="000F4AA3">
      <w:pPr>
        <w:numPr>
          <w:ilvl w:val="0"/>
          <w:numId w:val="6"/>
        </w:numPr>
        <w:spacing w:before="0"/>
        <w:jc w:val="both"/>
        <w:rPr>
          <w:rFonts w:eastAsia="Times New Roman"/>
          <w:szCs w:val="24"/>
          <w:lang w:val="nl-NL" w:eastAsia="nl-NL"/>
        </w:rPr>
      </w:pPr>
      <w:r w:rsidRPr="00732052">
        <w:rPr>
          <w:rFonts w:eastAsia="Times New Roman"/>
          <w:szCs w:val="24"/>
          <w:lang w:val="nl-NL" w:eastAsia="nl-NL"/>
        </w:rPr>
        <w:t>Orthodoxe</w:t>
      </w:r>
      <w:r w:rsidR="009F787D" w:rsidRPr="00732052">
        <w:rPr>
          <w:rFonts w:eastAsia="Times New Roman"/>
          <w:szCs w:val="24"/>
          <w:lang w:val="nl-NL" w:eastAsia="nl-NL"/>
        </w:rPr>
        <w:t xml:space="preserve"> feesten: Paasmaandag, Hemelvaart en Pinksteren voor de jaren waarin het orthodox Paasfeest niet samenvalt met het katholieke Paasfeest.</w:t>
      </w:r>
    </w:p>
    <w:p w14:paraId="395B28ED" w14:textId="77777777" w:rsidR="009F787D" w:rsidRDefault="009F787D" w:rsidP="00E8319A">
      <w:pPr>
        <w:spacing w:before="0" w:after="0"/>
        <w:jc w:val="both"/>
        <w:rPr>
          <w:rFonts w:eastAsia="Times New Roman"/>
          <w:szCs w:val="24"/>
          <w:lang w:val="nl-NL" w:eastAsia="nl-NL"/>
        </w:rPr>
      </w:pPr>
      <w:r w:rsidRPr="00E8319A">
        <w:rPr>
          <w:rFonts w:eastAsia="Times New Roman"/>
          <w:szCs w:val="24"/>
          <w:lang w:val="nl-NL" w:eastAsia="nl-NL"/>
        </w:rPr>
        <w:t xml:space="preserve">De katholieke feestdagen zijn reeds vervat in de wettelijk vastgelegde vakanties. De protestants-evangelische en de anglicaanse godsdienst hebben geen feestdagen die hiervan afwijken. </w:t>
      </w:r>
    </w:p>
    <w:p w14:paraId="13CB595B" w14:textId="77777777" w:rsidR="00E8319A" w:rsidRPr="00E8319A" w:rsidRDefault="00E8319A" w:rsidP="00E8319A">
      <w:pPr>
        <w:spacing w:before="0" w:after="0"/>
        <w:jc w:val="both"/>
        <w:rPr>
          <w:rFonts w:eastAsia="Times New Roman"/>
          <w:szCs w:val="24"/>
          <w:lang w:val="nl-NL" w:eastAsia="nl-NL"/>
        </w:rPr>
      </w:pPr>
    </w:p>
    <w:p w14:paraId="55B50939" w14:textId="77777777" w:rsidR="009F787D" w:rsidRPr="00E8319A" w:rsidRDefault="009F787D" w:rsidP="00E8319A">
      <w:pPr>
        <w:spacing w:before="0" w:after="0"/>
        <w:jc w:val="both"/>
        <w:rPr>
          <w:rFonts w:eastAsia="Times New Roman"/>
          <w:szCs w:val="24"/>
          <w:lang w:val="nl-NL" w:eastAsia="nl-NL"/>
        </w:rPr>
      </w:pPr>
      <w:r w:rsidRPr="00E8319A">
        <w:rPr>
          <w:rFonts w:eastAsia="Times New Roman"/>
          <w:szCs w:val="24"/>
          <w:lang w:val="nl-NL" w:eastAsia="nl-NL"/>
        </w:rPr>
        <w:lastRenderedPageBreak/>
        <w:t>Voor elke afwezigheid bezorgen de ouders zo vlug mogelijk een officieel document aan de school.</w:t>
      </w:r>
    </w:p>
    <w:p w14:paraId="6D9C8D39" w14:textId="77777777" w:rsidR="009F787D" w:rsidRDefault="009F787D" w:rsidP="009F787D">
      <w:pPr>
        <w:suppressAutoHyphens/>
        <w:spacing w:before="120" w:after="0"/>
        <w:jc w:val="both"/>
        <w:rPr>
          <w:rFonts w:eastAsia="Times New Roman"/>
          <w:spacing w:val="-2"/>
          <w:sz w:val="22"/>
          <w:lang w:val="nl-NL" w:eastAsia="nl-NL"/>
        </w:rPr>
      </w:pPr>
    </w:p>
    <w:p w14:paraId="675E05EE" w14:textId="6A24E736" w:rsidR="00AE04C5" w:rsidRDefault="00C147D1" w:rsidP="00C147D1">
      <w:pPr>
        <w:pStyle w:val="Kop2"/>
      </w:pPr>
      <w:r>
        <w:t xml:space="preserve">Afwezigheden wegens een preventieve schorsing, een tijdelijke of definitieve uitsluiting. </w:t>
      </w:r>
    </w:p>
    <w:p w14:paraId="0EA7A369" w14:textId="525E3FB1" w:rsidR="00C147D1" w:rsidRPr="00564235" w:rsidRDefault="00C147D1" w:rsidP="009F787D">
      <w:pPr>
        <w:suppressAutoHyphens/>
        <w:spacing w:before="120" w:after="0"/>
        <w:jc w:val="both"/>
        <w:rPr>
          <w:rFonts w:eastAsia="Times New Roman"/>
          <w:spacing w:val="-2"/>
          <w:szCs w:val="20"/>
          <w:lang w:val="nl-NL" w:eastAsia="nl-NL"/>
        </w:rPr>
      </w:pPr>
      <w:r w:rsidRPr="00564235">
        <w:rPr>
          <w:rFonts w:eastAsia="Times New Roman"/>
          <w:spacing w:val="-2"/>
          <w:szCs w:val="20"/>
          <w:highlight w:val="yellow"/>
          <w:lang w:val="nl-NL" w:eastAsia="nl-NL"/>
        </w:rPr>
        <w:t xml:space="preserve">De afwezigheid van je kind wegens een preventieve schorsing, een tijdelijke of </w:t>
      </w:r>
      <w:r w:rsidR="000500D6" w:rsidRPr="00564235">
        <w:rPr>
          <w:rFonts w:eastAsia="Times New Roman"/>
          <w:spacing w:val="-2"/>
          <w:szCs w:val="20"/>
          <w:highlight w:val="yellow"/>
          <w:lang w:val="nl-NL" w:eastAsia="nl-NL"/>
        </w:rPr>
        <w:t>definit</w:t>
      </w:r>
      <w:r w:rsidR="000500D6">
        <w:rPr>
          <w:rFonts w:eastAsia="Times New Roman"/>
          <w:spacing w:val="-2"/>
          <w:szCs w:val="20"/>
          <w:highlight w:val="yellow"/>
          <w:lang w:val="nl-NL" w:eastAsia="nl-NL"/>
        </w:rPr>
        <w:t>i</w:t>
      </w:r>
      <w:r w:rsidR="000500D6" w:rsidRPr="00564235">
        <w:rPr>
          <w:rFonts w:eastAsia="Times New Roman"/>
          <w:spacing w:val="-2"/>
          <w:szCs w:val="20"/>
          <w:highlight w:val="yellow"/>
          <w:lang w:val="nl-NL" w:eastAsia="nl-NL"/>
        </w:rPr>
        <w:t>eve</w:t>
      </w:r>
      <w:r w:rsidRPr="00564235">
        <w:rPr>
          <w:rFonts w:eastAsia="Times New Roman"/>
          <w:spacing w:val="-2"/>
          <w:szCs w:val="20"/>
          <w:highlight w:val="yellow"/>
          <w:lang w:val="nl-NL" w:eastAsia="nl-NL"/>
        </w:rPr>
        <w:t xml:space="preserve"> uitsluiting is gewettigd. Je kind wordt als gewettigd afwezig besch</w:t>
      </w:r>
      <w:r w:rsidR="00B41DA0" w:rsidRPr="00564235">
        <w:rPr>
          <w:rFonts w:eastAsia="Times New Roman"/>
          <w:spacing w:val="-2"/>
          <w:szCs w:val="20"/>
          <w:highlight w:val="yellow"/>
          <w:lang w:val="nl-NL" w:eastAsia="nl-NL"/>
        </w:rPr>
        <w:t>ouwd, ongeacht of je kind wel of niet door de school wordt opgevangen.</w:t>
      </w:r>
      <w:r w:rsidR="00B41DA0" w:rsidRPr="00564235">
        <w:rPr>
          <w:rFonts w:eastAsia="Times New Roman"/>
          <w:spacing w:val="-2"/>
          <w:szCs w:val="20"/>
          <w:lang w:val="nl-NL" w:eastAsia="nl-NL"/>
        </w:rPr>
        <w:t xml:space="preserve"> </w:t>
      </w:r>
    </w:p>
    <w:p w14:paraId="44351912" w14:textId="77777777" w:rsidR="009F787D" w:rsidRPr="00732052" w:rsidRDefault="009F787D" w:rsidP="00E8319A">
      <w:pPr>
        <w:pStyle w:val="Kop2"/>
      </w:pPr>
      <w:r w:rsidRPr="00732052">
        <w:t>Afwezigheden waarvoor de toestemming van de directeur nodig is.</w:t>
      </w:r>
    </w:p>
    <w:p w14:paraId="5C6BAF16" w14:textId="77777777" w:rsidR="009F787D" w:rsidRDefault="009F787D" w:rsidP="00E8319A">
      <w:pPr>
        <w:spacing w:before="0" w:after="0"/>
        <w:jc w:val="both"/>
        <w:rPr>
          <w:rFonts w:eastAsia="Times New Roman"/>
          <w:szCs w:val="24"/>
          <w:lang w:val="nl-NL" w:eastAsia="nl-NL"/>
        </w:rPr>
      </w:pPr>
      <w:r w:rsidRPr="00E8319A">
        <w:rPr>
          <w:rFonts w:eastAsia="Times New Roman"/>
          <w:szCs w:val="24"/>
          <w:lang w:val="nl-NL" w:eastAsia="nl-NL"/>
        </w:rPr>
        <w:t xml:space="preserve">Deze categorie afwezigheden verleent de school autonomie om in te spelen op specifieke situaties die niet altijd door de regelgeving op te vangen zijn. Indien de directeur akkoord is en mits voorlegging van, naargelang het geval, een officieel document of een verklaring van de ouders, kan de leerling gewettigd afwezig zijn om één van de onderstaande redenen: </w:t>
      </w:r>
    </w:p>
    <w:p w14:paraId="2FC17F8B" w14:textId="77777777" w:rsidR="00E8319A" w:rsidRPr="00E8319A" w:rsidRDefault="00E8319A" w:rsidP="00E8319A">
      <w:pPr>
        <w:spacing w:before="0" w:after="0"/>
        <w:jc w:val="both"/>
        <w:rPr>
          <w:rFonts w:eastAsia="Times New Roman"/>
          <w:szCs w:val="24"/>
          <w:lang w:val="nl-NL" w:eastAsia="nl-NL"/>
        </w:rPr>
      </w:pPr>
    </w:p>
    <w:p w14:paraId="5BC99130" w14:textId="77777777" w:rsidR="009F787D" w:rsidRPr="00732052" w:rsidRDefault="009F787D" w:rsidP="000F4AA3">
      <w:pPr>
        <w:numPr>
          <w:ilvl w:val="0"/>
          <w:numId w:val="6"/>
        </w:numPr>
        <w:spacing w:before="0"/>
        <w:jc w:val="both"/>
        <w:rPr>
          <w:rFonts w:eastAsia="Times New Roman"/>
          <w:szCs w:val="24"/>
          <w:lang w:val="nl-NL" w:eastAsia="nl-NL"/>
        </w:rPr>
      </w:pPr>
      <w:r w:rsidRPr="00732052">
        <w:rPr>
          <w:rFonts w:eastAsia="Times New Roman"/>
          <w:szCs w:val="24"/>
          <w:lang w:val="nl-NL" w:eastAsia="nl-NL"/>
        </w:rPr>
        <w:t xml:space="preserve">het overlijden van een persoon die onder hetzelfde dak woont als het kind of van een bloed- of aanverwant tot en met de tweede graad. Voor de dag van de begrafenis zelf is geen toestemming van de directeur nodig. Het gaat hier over een periode die het kind eventueel nodig heeft om emotioneel evenwicht terug te vinden (rouwperiode)). Mits toestemming van de directeur kan zo ook een begrafenis van een bloed- of aanverwant in het buitenland bijgewoond worden. </w:t>
      </w:r>
    </w:p>
    <w:p w14:paraId="7F1E98A1" w14:textId="77777777" w:rsidR="009F787D" w:rsidRPr="00732052" w:rsidRDefault="009F787D" w:rsidP="000F4AA3">
      <w:pPr>
        <w:numPr>
          <w:ilvl w:val="0"/>
          <w:numId w:val="6"/>
        </w:numPr>
        <w:spacing w:before="0"/>
        <w:jc w:val="both"/>
        <w:rPr>
          <w:rFonts w:eastAsia="Times New Roman"/>
          <w:szCs w:val="24"/>
          <w:lang w:val="nl-NL" w:eastAsia="nl-NL"/>
        </w:rPr>
      </w:pPr>
      <w:r w:rsidRPr="00732052">
        <w:rPr>
          <w:rFonts w:eastAsia="Times New Roman"/>
          <w:szCs w:val="24"/>
          <w:lang w:val="nl-NL" w:eastAsia="nl-NL"/>
        </w:rPr>
        <w:t>het actief deelnemen aan een culturele of sportieve manifestatie, indien het kind hiervoor als individu of als lid van een club geselecteerd is. Het bijwonen van trainingen komt niet in aanmerking, wel bijv. de deelname aan een kampioenschap/competitie. Het kind kan maximaal 10 halve schooldagen per schooljaar hiervoor afwezig zijn (hetzij achtereenvolgend, hetzij gespreid over het schooljaar).</w:t>
      </w:r>
    </w:p>
    <w:p w14:paraId="79ED1135" w14:textId="77777777" w:rsidR="009F787D" w:rsidRPr="00732052" w:rsidRDefault="009F787D" w:rsidP="000F4AA3">
      <w:pPr>
        <w:numPr>
          <w:ilvl w:val="0"/>
          <w:numId w:val="6"/>
        </w:numPr>
        <w:spacing w:before="0"/>
        <w:jc w:val="both"/>
        <w:rPr>
          <w:rFonts w:eastAsia="Times New Roman"/>
          <w:szCs w:val="24"/>
          <w:lang w:val="nl-NL" w:eastAsia="nl-NL"/>
        </w:rPr>
      </w:pPr>
      <w:r w:rsidRPr="00732052">
        <w:rPr>
          <w:rFonts w:eastAsia="Times New Roman"/>
          <w:szCs w:val="24"/>
          <w:lang w:val="nl-NL" w:eastAsia="nl-NL"/>
        </w:rPr>
        <w:t xml:space="preserve">- de deelname aan time-out-projecten. Deze afwezigheden komen in </w:t>
      </w:r>
      <w:r w:rsidRPr="00732052">
        <w:rPr>
          <w:rFonts w:eastAsia="Times New Roman"/>
          <w:szCs w:val="24"/>
          <w:lang w:val="nl-NL" w:eastAsia="nl-NL"/>
        </w:rPr>
        <w:br/>
        <w:t xml:space="preserve">    het basisonderwijs zelden voor, maar in die situaties waarin voor een leerling </w:t>
      </w:r>
      <w:r w:rsidRPr="00732052">
        <w:rPr>
          <w:rFonts w:eastAsia="Times New Roman"/>
          <w:szCs w:val="24"/>
          <w:lang w:val="nl-NL" w:eastAsia="nl-NL"/>
        </w:rPr>
        <w:br/>
        <w:t xml:space="preserve">    een time-outproject aangewezen is, is het in het belang van de leerling </w:t>
      </w:r>
      <w:r w:rsidRPr="00732052">
        <w:rPr>
          <w:rFonts w:eastAsia="Times New Roman"/>
          <w:szCs w:val="24"/>
          <w:lang w:val="nl-NL" w:eastAsia="nl-NL"/>
        </w:rPr>
        <w:br/>
        <w:t xml:space="preserve">    aangewezen om dit als een gewettigde afwezigheid te beschouwen. Voor </w:t>
      </w:r>
      <w:r w:rsidRPr="00732052">
        <w:rPr>
          <w:rFonts w:eastAsia="Times New Roman"/>
          <w:szCs w:val="24"/>
          <w:lang w:val="nl-NL" w:eastAsia="nl-NL"/>
        </w:rPr>
        <w:br/>
        <w:t xml:space="preserve">    sommige leerlingen is er geen andere oplossing dan hen tijdelijk te laten</w:t>
      </w:r>
      <w:r w:rsidRPr="00732052">
        <w:rPr>
          <w:rFonts w:eastAsia="Times New Roman"/>
          <w:szCs w:val="24"/>
          <w:lang w:val="nl-NL" w:eastAsia="nl-NL"/>
        </w:rPr>
        <w:br/>
        <w:t xml:space="preserve">    begeleiden door een externe gespecialiseerde instantie.</w:t>
      </w:r>
    </w:p>
    <w:p w14:paraId="0F83A737" w14:textId="77777777" w:rsidR="009F787D" w:rsidRPr="00732052" w:rsidRDefault="009F787D" w:rsidP="000F4AA3">
      <w:pPr>
        <w:numPr>
          <w:ilvl w:val="0"/>
          <w:numId w:val="6"/>
        </w:numPr>
        <w:spacing w:before="0"/>
        <w:jc w:val="both"/>
        <w:rPr>
          <w:rFonts w:eastAsia="Times New Roman"/>
          <w:szCs w:val="24"/>
          <w:lang w:val="nl-NL" w:eastAsia="nl-NL"/>
        </w:rPr>
      </w:pPr>
      <w:r w:rsidRPr="00732052">
        <w:rPr>
          <w:rFonts w:eastAsia="Times New Roman"/>
          <w:szCs w:val="24"/>
          <w:lang w:val="nl-NL" w:eastAsia="nl-NL"/>
        </w:rPr>
        <w:t xml:space="preserve">in echt uitzonderlijke omstandigheden afwezigheden voor persoonlijke redenen. Voor deze afwezigheden moet de directeur op voorhand zijn akkoord verleend hebben. </w:t>
      </w:r>
    </w:p>
    <w:p w14:paraId="5C1486CE" w14:textId="77777777" w:rsidR="009F787D" w:rsidRPr="00732052" w:rsidRDefault="009F787D" w:rsidP="000F4AA3">
      <w:pPr>
        <w:numPr>
          <w:ilvl w:val="0"/>
          <w:numId w:val="6"/>
        </w:numPr>
        <w:spacing w:before="0"/>
        <w:jc w:val="both"/>
        <w:rPr>
          <w:rFonts w:eastAsia="Times New Roman"/>
          <w:szCs w:val="24"/>
          <w:lang w:val="nl-NL" w:eastAsia="nl-NL"/>
        </w:rPr>
      </w:pPr>
      <w:r w:rsidRPr="00732052">
        <w:rPr>
          <w:rFonts w:eastAsia="Times New Roman"/>
          <w:szCs w:val="24"/>
          <w:lang w:val="nl-NL" w:eastAsia="nl-NL"/>
        </w:rPr>
        <w:t xml:space="preserve">afwezigheden wegens topsport voor de sporten tennis, zwemmen en </w:t>
      </w:r>
      <w:r w:rsidRPr="00732052">
        <w:rPr>
          <w:rFonts w:eastAsia="Times New Roman"/>
          <w:szCs w:val="24"/>
          <w:lang w:val="nl-NL" w:eastAsia="nl-NL"/>
        </w:rPr>
        <w:br/>
        <w:t>gymnastiek. Dit kan slechts toegestaan worden voor maximaal 6 lestijden</w:t>
      </w:r>
      <w:r w:rsidRPr="00732052">
        <w:rPr>
          <w:rFonts w:eastAsia="Times New Roman"/>
          <w:szCs w:val="24"/>
          <w:lang w:val="nl-NL" w:eastAsia="nl-NL"/>
        </w:rPr>
        <w:br/>
        <w:t xml:space="preserve">per week, mits het vooraf indienen van een dossier met de volgende </w:t>
      </w:r>
      <w:r w:rsidRPr="00732052">
        <w:rPr>
          <w:rFonts w:eastAsia="Times New Roman"/>
          <w:szCs w:val="24"/>
          <w:lang w:val="nl-NL" w:eastAsia="nl-NL"/>
        </w:rPr>
        <w:br/>
        <w:t>elementen:</w:t>
      </w:r>
    </w:p>
    <w:p w14:paraId="5AF6FE98" w14:textId="77777777" w:rsidR="009F787D" w:rsidRPr="00732052" w:rsidRDefault="009F787D" w:rsidP="00E8319A">
      <w:pPr>
        <w:spacing w:before="0"/>
        <w:ind w:left="720"/>
        <w:jc w:val="both"/>
        <w:rPr>
          <w:rFonts w:eastAsia="Times New Roman"/>
          <w:szCs w:val="24"/>
          <w:lang w:val="nl-NL" w:eastAsia="nl-NL"/>
        </w:rPr>
      </w:pPr>
      <w:r w:rsidRPr="00732052">
        <w:rPr>
          <w:rFonts w:eastAsia="Times New Roman"/>
          <w:szCs w:val="24"/>
          <w:lang w:val="nl-NL" w:eastAsia="nl-NL"/>
        </w:rPr>
        <w:t>a) een gemotiveerde aanvraag van de ouders</w:t>
      </w:r>
    </w:p>
    <w:p w14:paraId="7F9265EE" w14:textId="77777777" w:rsidR="009F787D" w:rsidRPr="00732052" w:rsidRDefault="009F787D" w:rsidP="00E8319A">
      <w:pPr>
        <w:spacing w:before="0"/>
        <w:ind w:left="720"/>
        <w:jc w:val="both"/>
        <w:rPr>
          <w:rFonts w:eastAsia="Times New Roman"/>
          <w:szCs w:val="24"/>
          <w:lang w:val="nl-NL" w:eastAsia="nl-NL"/>
        </w:rPr>
      </w:pPr>
      <w:r w:rsidRPr="00732052">
        <w:rPr>
          <w:rFonts w:eastAsia="Times New Roman"/>
          <w:szCs w:val="24"/>
          <w:lang w:val="nl-NL" w:eastAsia="nl-NL"/>
        </w:rPr>
        <w:t>b) een verklaring van een bij de Vlaamse sportfederatie aangesloten</w:t>
      </w:r>
      <w:r w:rsidRPr="00732052">
        <w:rPr>
          <w:rFonts w:eastAsia="Times New Roman"/>
          <w:szCs w:val="24"/>
          <w:lang w:val="nl-NL" w:eastAsia="nl-NL"/>
        </w:rPr>
        <w:br/>
        <w:t xml:space="preserve">     sportfederatie</w:t>
      </w:r>
      <w:r w:rsidRPr="00732052">
        <w:rPr>
          <w:rFonts w:eastAsia="Times New Roman"/>
          <w:szCs w:val="24"/>
          <w:lang w:val="nl-NL" w:eastAsia="nl-NL"/>
        </w:rPr>
        <w:br/>
        <w:t xml:space="preserve">c) een medisch attest van een sportarts verbonden aan een erkend </w:t>
      </w:r>
      <w:r w:rsidRPr="00732052">
        <w:rPr>
          <w:rFonts w:eastAsia="Times New Roman"/>
          <w:szCs w:val="24"/>
          <w:lang w:val="nl-NL" w:eastAsia="nl-NL"/>
        </w:rPr>
        <w:br/>
        <w:t xml:space="preserve">      keuringscentrum van de Vlaamse Gemeenschap</w:t>
      </w:r>
    </w:p>
    <w:p w14:paraId="0A032571" w14:textId="77777777" w:rsidR="009F787D" w:rsidRPr="00732052" w:rsidRDefault="009F787D" w:rsidP="00E8319A">
      <w:pPr>
        <w:spacing w:before="0"/>
        <w:ind w:left="720"/>
        <w:jc w:val="both"/>
        <w:rPr>
          <w:rFonts w:eastAsia="Times New Roman"/>
          <w:szCs w:val="24"/>
          <w:lang w:val="nl-NL" w:eastAsia="nl-NL"/>
        </w:rPr>
      </w:pPr>
      <w:r w:rsidRPr="00732052">
        <w:rPr>
          <w:rFonts w:eastAsia="Times New Roman"/>
          <w:szCs w:val="24"/>
          <w:lang w:val="nl-NL" w:eastAsia="nl-NL"/>
        </w:rPr>
        <w:t>d) een akkoord van de directie</w:t>
      </w:r>
    </w:p>
    <w:p w14:paraId="0A4F7224" w14:textId="77777777" w:rsidR="009F787D" w:rsidRPr="00352E0D" w:rsidRDefault="009F787D" w:rsidP="009F787D">
      <w:pPr>
        <w:suppressAutoHyphens/>
        <w:spacing w:before="120" w:after="0"/>
        <w:ind w:left="360" w:firstLine="207"/>
        <w:jc w:val="both"/>
        <w:rPr>
          <w:rFonts w:eastAsia="Times New Roman"/>
          <w:spacing w:val="-2"/>
          <w:sz w:val="22"/>
          <w:highlight w:val="yellow"/>
          <w:lang w:val="nl-NL" w:eastAsia="nl-NL"/>
        </w:rPr>
      </w:pPr>
    </w:p>
    <w:p w14:paraId="48A06FF3" w14:textId="77777777" w:rsidR="009F787D" w:rsidRPr="00E8319A" w:rsidRDefault="009F787D" w:rsidP="00E8319A">
      <w:pPr>
        <w:spacing w:before="0" w:after="0"/>
        <w:jc w:val="both"/>
        <w:rPr>
          <w:rFonts w:eastAsia="Times New Roman"/>
          <w:szCs w:val="24"/>
          <w:lang w:val="nl-NL" w:eastAsia="nl-NL"/>
        </w:rPr>
      </w:pPr>
      <w:r w:rsidRPr="00E8319A">
        <w:rPr>
          <w:rFonts w:eastAsia="Times New Roman"/>
          <w:szCs w:val="24"/>
          <w:lang w:val="nl-NL" w:eastAsia="nl-NL"/>
        </w:rPr>
        <w:t xml:space="preserve">Deze vijf categorieën van afwezigheden zijn geen automatisme, geen recht dat ouders kunnen opeisen. Enkel de directeur kan autonoom beslissen om deze afwezigheden toe te staan. </w:t>
      </w:r>
      <w:r w:rsidRPr="00E8319A">
        <w:rPr>
          <w:rFonts w:eastAsia="Times New Roman"/>
          <w:b/>
          <w:szCs w:val="24"/>
          <w:lang w:val="nl-NL" w:eastAsia="nl-NL"/>
        </w:rPr>
        <w:t>De directeur mag onder geen beding toestemming geven om vroeger op vakantie te vertrekken of later terug te keren</w:t>
      </w:r>
      <w:r w:rsidRPr="00E8319A">
        <w:rPr>
          <w:rFonts w:eastAsia="Times New Roman"/>
          <w:szCs w:val="24"/>
          <w:lang w:val="nl-NL" w:eastAsia="nl-NL"/>
        </w:rPr>
        <w:t xml:space="preserve">. De leerplicht veronderstelt dat een kind op school is van 1 september tot en met 30 juni. </w:t>
      </w:r>
    </w:p>
    <w:p w14:paraId="5AE48A43" w14:textId="77777777" w:rsidR="009F787D" w:rsidRPr="00352E0D" w:rsidRDefault="009F787D" w:rsidP="009F787D">
      <w:pPr>
        <w:suppressAutoHyphens/>
        <w:spacing w:before="120" w:after="0"/>
        <w:jc w:val="both"/>
        <w:rPr>
          <w:rFonts w:eastAsia="Times New Roman"/>
          <w:spacing w:val="-2"/>
          <w:sz w:val="22"/>
          <w:lang w:val="nl-NL" w:eastAsia="nl-NL"/>
        </w:rPr>
      </w:pPr>
    </w:p>
    <w:p w14:paraId="0ECE4586" w14:textId="77777777" w:rsidR="009F787D" w:rsidRPr="00732052" w:rsidRDefault="009F787D" w:rsidP="00E8319A">
      <w:pPr>
        <w:pStyle w:val="Kop2"/>
      </w:pPr>
      <w:r w:rsidRPr="00732052">
        <w:t xml:space="preserve">Afwezigheden van kinderen van trekkende bevolking, in zeer uitzonderlijke omstandigheden. </w:t>
      </w:r>
    </w:p>
    <w:p w14:paraId="6731D5BB" w14:textId="77777777" w:rsidR="009F787D" w:rsidRDefault="009F787D" w:rsidP="00E8319A">
      <w:pPr>
        <w:spacing w:before="0" w:after="0"/>
        <w:jc w:val="both"/>
        <w:rPr>
          <w:rFonts w:eastAsia="Times New Roman"/>
          <w:szCs w:val="24"/>
          <w:lang w:val="nl-NL" w:eastAsia="nl-NL"/>
        </w:rPr>
      </w:pPr>
      <w:r w:rsidRPr="00E8319A">
        <w:rPr>
          <w:rFonts w:eastAsia="Times New Roman"/>
          <w:szCs w:val="24"/>
          <w:lang w:val="nl-NL" w:eastAsia="nl-NL"/>
        </w:rPr>
        <w:t xml:space="preserve">De volgende regels zijn van toepassing op de kinderen van binnenschippers, kermis- en circusexploitanten en -artiesten en woonwagenbewoners. Ze zijn niet van toepassing op kinderen die behoren tot de trekkende bevolking maar die ter plaatse verblijven (bijvoorbeeld in een woonwagenpark). Die kinderen moeten elke dag op school aanwezig zijn. </w:t>
      </w:r>
    </w:p>
    <w:p w14:paraId="50F40DEB" w14:textId="77777777" w:rsidR="00E8319A" w:rsidRPr="00E8319A" w:rsidRDefault="00E8319A" w:rsidP="00E8319A">
      <w:pPr>
        <w:spacing w:before="0" w:after="0"/>
        <w:jc w:val="both"/>
        <w:rPr>
          <w:rFonts w:eastAsia="Times New Roman"/>
          <w:szCs w:val="24"/>
          <w:lang w:val="nl-NL" w:eastAsia="nl-NL"/>
        </w:rPr>
      </w:pPr>
    </w:p>
    <w:p w14:paraId="68C48EC1" w14:textId="77777777" w:rsidR="00E8319A" w:rsidRDefault="009F787D" w:rsidP="00E8319A">
      <w:pPr>
        <w:spacing w:before="0" w:after="0"/>
        <w:rPr>
          <w:rFonts w:eastAsia="Times New Roman"/>
          <w:szCs w:val="24"/>
          <w:lang w:val="nl-NL" w:eastAsia="nl-NL"/>
        </w:rPr>
      </w:pPr>
      <w:r w:rsidRPr="00E8319A">
        <w:rPr>
          <w:rFonts w:eastAsia="Times New Roman"/>
          <w:szCs w:val="24"/>
          <w:lang w:val="nl-NL" w:eastAsia="nl-NL"/>
        </w:rPr>
        <w:t>Ouders behorend tot de categorie trekkende bevolking die hun kind inschrijven in een school, moeten er - net als alle andere ouders - op toezien dat hun kind elke dag op school</w:t>
      </w:r>
      <w:r w:rsidR="00E8319A">
        <w:rPr>
          <w:rFonts w:eastAsia="Times New Roman"/>
          <w:szCs w:val="24"/>
          <w:lang w:val="nl-NL" w:eastAsia="nl-NL"/>
        </w:rPr>
        <w:t xml:space="preserve"> aa</w:t>
      </w:r>
      <w:r w:rsidRPr="00E8319A">
        <w:rPr>
          <w:rFonts w:eastAsia="Times New Roman"/>
          <w:szCs w:val="24"/>
          <w:lang w:val="nl-NL" w:eastAsia="nl-NL"/>
        </w:rPr>
        <w:t>nwezig is.</w:t>
      </w:r>
    </w:p>
    <w:p w14:paraId="22A76238" w14:textId="0738E670" w:rsidR="009F787D" w:rsidRDefault="009F787D" w:rsidP="00E8319A">
      <w:pPr>
        <w:spacing w:before="0" w:after="0"/>
        <w:rPr>
          <w:rFonts w:eastAsia="Times New Roman"/>
          <w:szCs w:val="24"/>
          <w:lang w:val="nl-NL" w:eastAsia="nl-NL"/>
        </w:rPr>
      </w:pPr>
      <w:r w:rsidRPr="00E8319A">
        <w:rPr>
          <w:rFonts w:eastAsia="Times New Roman"/>
          <w:szCs w:val="24"/>
          <w:lang w:val="nl-NL" w:eastAsia="nl-NL"/>
        </w:rPr>
        <w:br/>
        <w:t xml:space="preserve">In uitzonderlijke omstandigheden kunnen zich situaties voordoen waarbij het onvermijdelijk is dat het kind tijdelijk met de ouders meereist. Deze situaties moeten op voorhand goed met de school besproken worden. De ouders maken samen met de school duidelijke afspraken over hoe het kind in die periode met behulp van de school verder de onderwijstaken zal vervullen (de school zorgt voor een vorm van onderwijs op afstand) en over hoe de ouders met de school in contact zullen blijven. Deze afspraken moeten in een overeenkomst tussen de ouders en de school neergeschreven worden. Enkel als de ouders hun engagementen naleven is het kind gewettigd afwezig. </w:t>
      </w:r>
    </w:p>
    <w:p w14:paraId="77A52294" w14:textId="77777777" w:rsidR="00D65582" w:rsidRPr="00E8319A" w:rsidRDefault="00D65582" w:rsidP="00E8319A">
      <w:pPr>
        <w:spacing w:before="0" w:after="0"/>
        <w:rPr>
          <w:rFonts w:eastAsia="Times New Roman"/>
          <w:szCs w:val="24"/>
          <w:lang w:val="nl-NL" w:eastAsia="nl-NL"/>
        </w:rPr>
      </w:pPr>
    </w:p>
    <w:p w14:paraId="6930CE21" w14:textId="77777777" w:rsidR="009F787D" w:rsidRPr="00E8319A" w:rsidRDefault="009F787D" w:rsidP="00E8319A">
      <w:pPr>
        <w:spacing w:before="0" w:after="0"/>
        <w:jc w:val="both"/>
        <w:rPr>
          <w:rFonts w:eastAsia="Times New Roman"/>
          <w:szCs w:val="24"/>
          <w:lang w:val="nl-NL" w:eastAsia="nl-NL"/>
        </w:rPr>
      </w:pPr>
      <w:r w:rsidRPr="00E8319A">
        <w:rPr>
          <w:rFonts w:eastAsia="Times New Roman"/>
          <w:szCs w:val="24"/>
          <w:lang w:val="nl-NL" w:eastAsia="nl-NL"/>
        </w:rPr>
        <w:t>Verantwoordingsdocumenten die afwezigheden wettigen, dienen binnen de 14 kalenderdagen binnen gebracht worden. Na die periode worden deze afwezigheden als “onwettig afwezig” beschouwd.</w:t>
      </w:r>
    </w:p>
    <w:p w14:paraId="007DCDA8" w14:textId="77777777" w:rsidR="009F787D" w:rsidRPr="00352E0D" w:rsidRDefault="009F787D" w:rsidP="009F787D">
      <w:pPr>
        <w:suppressAutoHyphens/>
        <w:spacing w:before="120" w:after="0"/>
        <w:jc w:val="both"/>
        <w:rPr>
          <w:rFonts w:eastAsia="Times New Roman"/>
          <w:spacing w:val="-2"/>
          <w:sz w:val="22"/>
          <w:u w:val="single"/>
          <w:lang w:val="nl-NL" w:eastAsia="nl-NL"/>
        </w:rPr>
      </w:pPr>
    </w:p>
    <w:p w14:paraId="29ED1552" w14:textId="77777777" w:rsidR="009F787D" w:rsidRPr="00732052" w:rsidRDefault="009F787D" w:rsidP="00D65582">
      <w:pPr>
        <w:pStyle w:val="Kop2"/>
      </w:pPr>
      <w:r w:rsidRPr="00732052">
        <w:t>Problematische afwezigheden.</w:t>
      </w:r>
    </w:p>
    <w:p w14:paraId="126B1886" w14:textId="77777777" w:rsidR="00AD7CC0" w:rsidRPr="000D7728" w:rsidRDefault="00AD7CC0" w:rsidP="00AD7CC0">
      <w:pPr>
        <w:pStyle w:val="Plattetekstinspringen"/>
        <w:ind w:left="0"/>
        <w:rPr>
          <w:rFonts w:ascii="Verdana" w:hAnsi="Verdana"/>
        </w:rPr>
      </w:pPr>
      <w:r w:rsidRPr="000D7728">
        <w:rPr>
          <w:rFonts w:ascii="Verdana" w:hAnsi="Verdana"/>
          <w:sz w:val="20"/>
          <w:highlight w:val="yellow"/>
        </w:rPr>
        <w:t>Alle afwezigheden die niet van rechtswege of door de school zijn gewettigd, zijn te beschouwen als problematische afwezigheden. De school zal je onmiddellijk contacteren bij elke problematische afwezigheid van je kind.</w:t>
      </w:r>
      <w:r w:rsidRPr="000D7728">
        <w:rPr>
          <w:rFonts w:ascii="Verdana" w:hAnsi="Verdana"/>
          <w:sz w:val="20"/>
          <w:highlight w:val="yellow"/>
        </w:rPr>
        <w:br/>
        <w:t>Vanaf vijf halve dagen problematische afwezigheden contacteert de school het CLB. Samen werken ze rond de begeleiding van je kind. Je wordt in dat geval uitgenodigd voor een gesprek</w:t>
      </w:r>
      <w:r w:rsidRPr="000D7728">
        <w:rPr>
          <w:rFonts w:ascii="Verdana" w:hAnsi="Verdana"/>
          <w:highlight w:val="yellow"/>
        </w:rPr>
        <w:t>.</w:t>
      </w:r>
      <w:r w:rsidRPr="000D7728">
        <w:rPr>
          <w:rFonts w:ascii="Verdana" w:hAnsi="Verdana"/>
        </w:rPr>
        <w:t xml:space="preserve"> </w:t>
      </w:r>
      <w:r w:rsidRPr="000D7728">
        <w:rPr>
          <w:rFonts w:ascii="Verdana" w:hAnsi="Verdana"/>
        </w:rPr>
        <w:br/>
      </w:r>
    </w:p>
    <w:p w14:paraId="450EA2D7" w14:textId="77777777" w:rsidR="009F787D" w:rsidRDefault="009F787D" w:rsidP="009F787D">
      <w:pPr>
        <w:suppressAutoHyphens/>
        <w:spacing w:before="120" w:after="0"/>
        <w:jc w:val="both"/>
        <w:rPr>
          <w:rFonts w:eastAsia="Times New Roman"/>
          <w:spacing w:val="-2"/>
          <w:sz w:val="22"/>
          <w:lang w:val="nl-NL" w:eastAsia="nl-NL"/>
        </w:rPr>
      </w:pPr>
    </w:p>
    <w:p w14:paraId="3DD355C9" w14:textId="77777777" w:rsidR="009F787D" w:rsidRDefault="009F787D" w:rsidP="009F787D">
      <w:pPr>
        <w:suppressAutoHyphens/>
        <w:spacing w:before="120" w:after="0"/>
        <w:jc w:val="both"/>
        <w:rPr>
          <w:rFonts w:eastAsia="Times New Roman"/>
          <w:spacing w:val="-2"/>
          <w:sz w:val="22"/>
          <w:lang w:val="nl-NL" w:eastAsia="nl-NL"/>
        </w:rPr>
      </w:pPr>
    </w:p>
    <w:p w14:paraId="1A81F0B1" w14:textId="77777777" w:rsidR="009F787D" w:rsidRPr="00F22BC4" w:rsidRDefault="009F787D" w:rsidP="00432201">
      <w:pPr>
        <w:spacing w:before="0"/>
        <w:jc w:val="both"/>
        <w:rPr>
          <w:rFonts w:eastAsia="Times New Roman"/>
          <w:szCs w:val="24"/>
          <w:highlight w:val="yellow"/>
          <w:lang w:val="nl-NL" w:eastAsia="nl-NL"/>
        </w:rPr>
      </w:pPr>
    </w:p>
    <w:p w14:paraId="717AAFBA" w14:textId="77777777" w:rsidR="00284BCB" w:rsidRPr="00284BCB" w:rsidRDefault="00284BCB" w:rsidP="00284BCB">
      <w:pPr>
        <w:spacing w:before="0"/>
        <w:jc w:val="both"/>
        <w:rPr>
          <w:rFonts w:eastAsia="Times New Roman"/>
          <w:szCs w:val="24"/>
          <w:highlight w:val="yellow"/>
          <w:lang w:val="nl-NL" w:eastAsia="nl-NL"/>
        </w:rPr>
      </w:pPr>
    </w:p>
    <w:p w14:paraId="56EE48EE" w14:textId="77777777" w:rsidR="00432201" w:rsidRDefault="00432201" w:rsidP="00432201">
      <w:pPr>
        <w:spacing w:before="0"/>
        <w:jc w:val="both"/>
        <w:rPr>
          <w:rFonts w:eastAsia="Times New Roman"/>
          <w:szCs w:val="24"/>
          <w:lang w:val="nl-NL" w:eastAsia="nl-NL"/>
        </w:rPr>
      </w:pPr>
    </w:p>
    <w:p w14:paraId="2908EB2C" w14:textId="77777777" w:rsidR="00432201" w:rsidRPr="00266D81" w:rsidRDefault="00432201" w:rsidP="00432201">
      <w:pPr>
        <w:spacing w:before="0"/>
        <w:jc w:val="both"/>
        <w:rPr>
          <w:rFonts w:eastAsia="Times New Roman"/>
          <w:szCs w:val="24"/>
          <w:lang w:val="nl-NL" w:eastAsia="nl-NL"/>
        </w:rPr>
      </w:pPr>
    </w:p>
    <w:p w14:paraId="542B102C" w14:textId="77777777" w:rsidR="00432201" w:rsidRPr="009E2CA6" w:rsidRDefault="00432201" w:rsidP="00432201">
      <w:pPr>
        <w:pStyle w:val="Kop1"/>
      </w:pPr>
      <w:r w:rsidRPr="00266D81">
        <w:rPr>
          <w:color w:val="669900"/>
        </w:rPr>
        <w:br w:type="page"/>
      </w:r>
      <w:r w:rsidRPr="009E2CA6">
        <w:lastRenderedPageBreak/>
        <w:t xml:space="preserve">Onderwijs aan huis </w:t>
      </w:r>
    </w:p>
    <w:p w14:paraId="40057215" w14:textId="7D1F00A7" w:rsidR="00432201" w:rsidRPr="00732052" w:rsidRDefault="00432201" w:rsidP="00F602E9">
      <w:pPr>
        <w:spacing w:before="0"/>
        <w:jc w:val="both"/>
        <w:rPr>
          <w:rFonts w:eastAsia="Times New Roman"/>
          <w:szCs w:val="24"/>
          <w:lang w:val="nl-NL" w:eastAsia="nl-NL"/>
        </w:rPr>
      </w:pPr>
      <w:r w:rsidRPr="00732052">
        <w:rPr>
          <w:rFonts w:eastAsia="Times New Roman"/>
          <w:szCs w:val="24"/>
          <w:lang w:val="nl-NL" w:eastAsia="nl-NL"/>
        </w:rPr>
        <w:t xml:space="preserve">Als </w:t>
      </w:r>
      <w:r w:rsidR="00770248">
        <w:rPr>
          <w:rFonts w:eastAsia="Times New Roman"/>
          <w:szCs w:val="24"/>
          <w:lang w:val="nl-NL" w:eastAsia="nl-NL"/>
        </w:rPr>
        <w:t xml:space="preserve">je </w:t>
      </w:r>
      <w:r w:rsidRPr="00732052">
        <w:rPr>
          <w:rFonts w:eastAsia="Times New Roman"/>
          <w:szCs w:val="24"/>
          <w:lang w:val="nl-NL" w:eastAsia="nl-NL"/>
        </w:rPr>
        <w:t xml:space="preserve">kind </w:t>
      </w:r>
      <w:r w:rsidR="00966F6F">
        <w:rPr>
          <w:rFonts w:eastAsia="Times New Roman"/>
          <w:szCs w:val="24"/>
          <w:lang w:val="nl-NL" w:eastAsia="nl-NL"/>
        </w:rPr>
        <w:t>wegens chronische ziekte</w:t>
      </w:r>
      <w:r w:rsidR="003A7CFE">
        <w:rPr>
          <w:rFonts w:eastAsia="Times New Roman"/>
          <w:szCs w:val="24"/>
          <w:lang w:val="nl-NL" w:eastAsia="nl-NL"/>
        </w:rPr>
        <w:t xml:space="preserve"> of langdurige ziekte of ongeval tijdelijk niet naar school kan komen, dan heeft je kind onder bepaalde voorwaarden recht op tijdelijk onderwijs aan huis, synchroon internetonderwijs of een combinatie van beiden. </w:t>
      </w:r>
    </w:p>
    <w:p w14:paraId="062EC24B" w14:textId="716AA139" w:rsidR="00432201" w:rsidRPr="00732052" w:rsidRDefault="004E0CC1" w:rsidP="00432201">
      <w:pPr>
        <w:spacing w:before="0"/>
        <w:jc w:val="both"/>
        <w:rPr>
          <w:rFonts w:eastAsia="Times New Roman"/>
          <w:szCs w:val="24"/>
          <w:lang w:val="nl-NL" w:eastAsia="nl-NL"/>
        </w:rPr>
      </w:pPr>
      <w:r w:rsidRPr="00383D58">
        <w:rPr>
          <w:rFonts w:eastAsia="Times New Roman"/>
          <w:szCs w:val="24"/>
          <w:lang w:val="nl-NL" w:eastAsia="nl-NL"/>
        </w:rPr>
        <w:t>Voor tijdelijk onderwijs aan huis moet</w:t>
      </w:r>
      <w:r w:rsidR="007922D3">
        <w:rPr>
          <w:rFonts w:eastAsia="Times New Roman"/>
          <w:szCs w:val="24"/>
          <w:lang w:val="nl-NL" w:eastAsia="nl-NL"/>
        </w:rPr>
        <w:t xml:space="preserve"> je als ouder</w:t>
      </w:r>
      <w:r w:rsidRPr="00383D58">
        <w:rPr>
          <w:rFonts w:eastAsia="Times New Roman"/>
          <w:szCs w:val="24"/>
          <w:lang w:val="nl-NL" w:eastAsia="nl-NL"/>
        </w:rPr>
        <w:t xml:space="preserve"> </w:t>
      </w:r>
      <w:r w:rsidR="00432201" w:rsidRPr="004E0CC1">
        <w:rPr>
          <w:rFonts w:eastAsia="Times New Roman"/>
          <w:szCs w:val="24"/>
          <w:lang w:val="nl-NL" w:eastAsia="nl-NL"/>
        </w:rPr>
        <w:t>een aanvraag indienen bij</w:t>
      </w:r>
      <w:r w:rsidR="00432201" w:rsidRPr="00732052">
        <w:rPr>
          <w:rFonts w:eastAsia="Times New Roman"/>
          <w:szCs w:val="24"/>
          <w:lang w:val="nl-NL" w:eastAsia="nl-NL"/>
        </w:rPr>
        <w:t xml:space="preserve"> de directeur en een medisch attest toevoegen</w:t>
      </w:r>
      <w:r w:rsidR="007922D3">
        <w:rPr>
          <w:rFonts w:eastAsia="Times New Roman"/>
          <w:szCs w:val="24"/>
          <w:lang w:val="nl-NL" w:eastAsia="nl-NL"/>
        </w:rPr>
        <w:t>.</w:t>
      </w:r>
      <w:r w:rsidR="00BD1288">
        <w:rPr>
          <w:rFonts w:eastAsia="Times New Roman"/>
          <w:szCs w:val="24"/>
          <w:lang w:val="nl-NL" w:eastAsia="nl-NL"/>
        </w:rPr>
        <w:t xml:space="preserve"> Heeft je kind een niet-chronische ziekte, dan voeg je een medisch attest toe</w:t>
      </w:r>
      <w:r w:rsidR="00432201" w:rsidRPr="00732052">
        <w:rPr>
          <w:rFonts w:eastAsia="Times New Roman"/>
          <w:szCs w:val="24"/>
          <w:lang w:val="nl-NL" w:eastAsia="nl-NL"/>
        </w:rPr>
        <w:t xml:space="preserve"> waaruit blijkt dat het kind onmogelijk naar school kan gaan, maar wel onderwijs kan krijgen.</w:t>
      </w:r>
      <w:r w:rsidR="009E534F">
        <w:rPr>
          <w:rFonts w:eastAsia="Times New Roman"/>
          <w:szCs w:val="24"/>
          <w:lang w:val="nl-NL" w:eastAsia="nl-NL"/>
        </w:rPr>
        <w:t xml:space="preserve"> Heeft je kind een chronische ziekte, dan heb je een medisch attest van een geneesheer-specialist nodig dat het chronische ziektebeeld bevestigt en waaruit blijk</w:t>
      </w:r>
      <w:r w:rsidR="00D232D4">
        <w:rPr>
          <w:rFonts w:eastAsia="Times New Roman"/>
          <w:szCs w:val="24"/>
          <w:lang w:val="nl-NL" w:eastAsia="nl-NL"/>
        </w:rPr>
        <w:t>t dat je kind onderwijs mag krijgen.</w:t>
      </w:r>
      <w:r w:rsidR="00432201" w:rsidRPr="00732052">
        <w:rPr>
          <w:rFonts w:eastAsia="Times New Roman"/>
          <w:szCs w:val="24"/>
          <w:lang w:val="nl-NL" w:eastAsia="nl-NL"/>
        </w:rPr>
        <w:t xml:space="preserve"> Bovendien moet het kind op 10 km of minder van de school verblijven.</w:t>
      </w:r>
    </w:p>
    <w:p w14:paraId="69AD9BEF" w14:textId="77777777" w:rsidR="00432201" w:rsidRPr="00732052" w:rsidRDefault="00432201" w:rsidP="00432201">
      <w:pPr>
        <w:spacing w:before="0"/>
        <w:jc w:val="both"/>
        <w:rPr>
          <w:rFonts w:eastAsia="Times New Roman"/>
          <w:szCs w:val="24"/>
          <w:lang w:val="nl-NL" w:eastAsia="nl-NL"/>
        </w:rPr>
      </w:pPr>
      <w:r w:rsidRPr="00732052">
        <w:rPr>
          <w:rFonts w:eastAsia="Times New Roman"/>
          <w:szCs w:val="24"/>
          <w:lang w:val="nl-NL" w:eastAsia="nl-NL"/>
        </w:rPr>
        <w:t xml:space="preserve">De directeur zal dan op zoek gaan naar een leerkracht om 4 lestijden per week onderwijs aan huis te geven. De school maakt afspraken met deze leerkracht om de lessen af te stemmen op de klas van het kind. De school kan </w:t>
      </w:r>
      <w:r w:rsidR="004E0CC1" w:rsidRPr="00383D58">
        <w:rPr>
          <w:rFonts w:eastAsia="Times New Roman"/>
          <w:szCs w:val="24"/>
          <w:lang w:val="nl-NL" w:eastAsia="nl-NL"/>
        </w:rPr>
        <w:t>ook</w:t>
      </w:r>
      <w:r w:rsidRPr="00732052">
        <w:rPr>
          <w:rFonts w:eastAsia="Times New Roman"/>
          <w:szCs w:val="24"/>
          <w:lang w:val="nl-NL" w:eastAsia="nl-NL"/>
        </w:rPr>
        <w:t xml:space="preserve"> in overleg met de ouders contact opnemen met de vzw </w:t>
      </w:r>
      <w:proofErr w:type="spellStart"/>
      <w:r w:rsidRPr="00732052">
        <w:rPr>
          <w:rFonts w:eastAsia="Times New Roman"/>
          <w:szCs w:val="24"/>
          <w:lang w:val="nl-NL" w:eastAsia="nl-NL"/>
        </w:rPr>
        <w:t>Bednet</w:t>
      </w:r>
      <w:proofErr w:type="spellEnd"/>
      <w:r w:rsidRPr="00732052">
        <w:rPr>
          <w:rFonts w:eastAsia="Times New Roman"/>
          <w:szCs w:val="24"/>
          <w:lang w:val="nl-NL" w:eastAsia="nl-NL"/>
        </w:rPr>
        <w:t xml:space="preserve">. Dit biedt de mogelijkheid om van thuis uit via een internetverbinding live deel te nemen aan de lessen. De school en de ouders maken concrete afspraken over opvolging en evaluatie. </w:t>
      </w:r>
    </w:p>
    <w:p w14:paraId="42362E75" w14:textId="77777777" w:rsidR="00432201" w:rsidRPr="009E2CA6" w:rsidRDefault="00432201" w:rsidP="00432201">
      <w:pPr>
        <w:spacing w:before="0"/>
        <w:jc w:val="both"/>
        <w:rPr>
          <w:rFonts w:eastAsia="Times New Roman"/>
          <w:szCs w:val="24"/>
          <w:lang w:val="nl-NL" w:eastAsia="nl-NL"/>
        </w:rPr>
      </w:pPr>
      <w:r w:rsidRPr="00732052">
        <w:rPr>
          <w:rFonts w:eastAsia="Times New Roman"/>
          <w:szCs w:val="24"/>
          <w:lang w:val="nl-NL" w:eastAsia="nl-NL"/>
        </w:rPr>
        <w:t>Met vragen hierover kan je steeds terecht bij de directeur.</w:t>
      </w:r>
    </w:p>
    <w:p w14:paraId="121FD38A" w14:textId="77777777" w:rsidR="00432201" w:rsidRDefault="00432201" w:rsidP="00432201">
      <w:pPr>
        <w:pStyle w:val="Kop1"/>
        <w:numPr>
          <w:ilvl w:val="0"/>
          <w:numId w:val="0"/>
        </w:numPr>
        <w:ind w:left="851" w:hanging="851"/>
        <w:rPr>
          <w:color w:val="669900"/>
        </w:rPr>
      </w:pPr>
    </w:p>
    <w:p w14:paraId="1FE2DD96" w14:textId="77777777" w:rsidR="00432201" w:rsidRDefault="00432201" w:rsidP="00432201">
      <w:pPr>
        <w:rPr>
          <w:lang w:val="nl-NL" w:eastAsia="nl-NL"/>
        </w:rPr>
      </w:pPr>
    </w:p>
    <w:p w14:paraId="27357532" w14:textId="77777777" w:rsidR="00432201" w:rsidRDefault="00432201" w:rsidP="00432201">
      <w:pPr>
        <w:rPr>
          <w:lang w:val="nl-NL" w:eastAsia="nl-NL"/>
        </w:rPr>
      </w:pPr>
    </w:p>
    <w:p w14:paraId="07F023C8" w14:textId="77777777" w:rsidR="00432201" w:rsidRDefault="00432201" w:rsidP="00432201">
      <w:pPr>
        <w:rPr>
          <w:lang w:val="nl-NL" w:eastAsia="nl-NL"/>
        </w:rPr>
      </w:pPr>
    </w:p>
    <w:p w14:paraId="4BDB5498" w14:textId="77777777" w:rsidR="00432201" w:rsidRDefault="00432201" w:rsidP="00432201">
      <w:pPr>
        <w:rPr>
          <w:lang w:val="nl-NL" w:eastAsia="nl-NL"/>
        </w:rPr>
      </w:pPr>
    </w:p>
    <w:p w14:paraId="2916C19D" w14:textId="77777777" w:rsidR="00432201" w:rsidRDefault="00432201" w:rsidP="00432201">
      <w:pPr>
        <w:rPr>
          <w:lang w:val="nl-NL" w:eastAsia="nl-NL"/>
        </w:rPr>
      </w:pPr>
    </w:p>
    <w:p w14:paraId="74869460" w14:textId="77777777" w:rsidR="00432201" w:rsidRDefault="00432201" w:rsidP="00432201">
      <w:pPr>
        <w:rPr>
          <w:lang w:val="nl-NL" w:eastAsia="nl-NL"/>
        </w:rPr>
      </w:pPr>
    </w:p>
    <w:p w14:paraId="187F57B8" w14:textId="77777777" w:rsidR="00432201" w:rsidRDefault="00432201" w:rsidP="00432201">
      <w:pPr>
        <w:rPr>
          <w:lang w:val="nl-NL" w:eastAsia="nl-NL"/>
        </w:rPr>
      </w:pPr>
    </w:p>
    <w:p w14:paraId="54738AF4" w14:textId="77777777" w:rsidR="00432201" w:rsidRDefault="00432201" w:rsidP="00432201">
      <w:pPr>
        <w:rPr>
          <w:lang w:val="nl-NL" w:eastAsia="nl-NL"/>
        </w:rPr>
      </w:pPr>
    </w:p>
    <w:p w14:paraId="46ABBD8F" w14:textId="77777777" w:rsidR="00432201" w:rsidRDefault="00432201" w:rsidP="00432201">
      <w:pPr>
        <w:rPr>
          <w:lang w:val="nl-NL" w:eastAsia="nl-NL"/>
        </w:rPr>
      </w:pPr>
    </w:p>
    <w:p w14:paraId="06BBA33E" w14:textId="77777777" w:rsidR="00432201" w:rsidRDefault="00432201" w:rsidP="00432201">
      <w:pPr>
        <w:rPr>
          <w:lang w:val="nl-NL" w:eastAsia="nl-NL"/>
        </w:rPr>
      </w:pPr>
    </w:p>
    <w:p w14:paraId="464FCBC1" w14:textId="77777777" w:rsidR="00432201" w:rsidRDefault="00432201" w:rsidP="00432201">
      <w:pPr>
        <w:rPr>
          <w:lang w:val="nl-NL" w:eastAsia="nl-NL"/>
        </w:rPr>
      </w:pPr>
    </w:p>
    <w:p w14:paraId="5C8C6B09" w14:textId="77777777" w:rsidR="00432201" w:rsidRDefault="00432201" w:rsidP="00432201">
      <w:pPr>
        <w:rPr>
          <w:lang w:val="nl-NL" w:eastAsia="nl-NL"/>
        </w:rPr>
      </w:pPr>
    </w:p>
    <w:p w14:paraId="3382A365" w14:textId="77777777" w:rsidR="00432201" w:rsidRDefault="00432201" w:rsidP="00432201">
      <w:pPr>
        <w:rPr>
          <w:lang w:val="nl-NL" w:eastAsia="nl-NL"/>
        </w:rPr>
      </w:pPr>
    </w:p>
    <w:p w14:paraId="5C71F136" w14:textId="77777777" w:rsidR="00432201" w:rsidRDefault="00432201" w:rsidP="00432201">
      <w:pPr>
        <w:rPr>
          <w:lang w:val="nl-NL" w:eastAsia="nl-NL"/>
        </w:rPr>
      </w:pPr>
    </w:p>
    <w:p w14:paraId="62199465" w14:textId="77777777" w:rsidR="00432201" w:rsidRPr="00B863BA" w:rsidRDefault="00432201" w:rsidP="00432201">
      <w:pPr>
        <w:rPr>
          <w:lang w:val="nl-NL" w:eastAsia="nl-NL"/>
        </w:rPr>
      </w:pPr>
    </w:p>
    <w:p w14:paraId="5B5A3B46" w14:textId="77777777" w:rsidR="00432201" w:rsidRPr="00266D81" w:rsidRDefault="00432201" w:rsidP="00432201">
      <w:pPr>
        <w:pStyle w:val="Kop1"/>
      </w:pPr>
      <w:r w:rsidRPr="00266D81">
        <w:lastRenderedPageBreak/>
        <w:t>Een- of meerdaagse schooluitstappen (Extra-</w:t>
      </w:r>
      <w:proofErr w:type="spellStart"/>
      <w:r w:rsidRPr="00266D81">
        <w:t>muros</w:t>
      </w:r>
      <w:proofErr w:type="spellEnd"/>
      <w:r w:rsidRPr="00266D81">
        <w:t xml:space="preserve"> activiteiten)</w:t>
      </w:r>
    </w:p>
    <w:bookmarkEnd w:id="2"/>
    <w:p w14:paraId="34579DFE" w14:textId="77777777" w:rsidR="00432201" w:rsidRPr="00266D81" w:rsidRDefault="00432201" w:rsidP="00432201">
      <w:pPr>
        <w:pStyle w:val="Kop2"/>
      </w:pPr>
      <w:r w:rsidRPr="00266D81">
        <w:t>Eéndaagse uitstappen</w:t>
      </w:r>
    </w:p>
    <w:p w14:paraId="054A376C" w14:textId="77777777" w:rsidR="00432201" w:rsidRPr="00266D81" w:rsidRDefault="00432201" w:rsidP="00432201">
      <w:pPr>
        <w:spacing w:before="0"/>
        <w:jc w:val="both"/>
        <w:rPr>
          <w:rFonts w:eastAsia="Times New Roman"/>
          <w:szCs w:val="24"/>
          <w:lang w:val="nl-NL" w:eastAsia="nl-NL"/>
        </w:rPr>
      </w:pPr>
      <w:r w:rsidRPr="00266D81">
        <w:rPr>
          <w:rFonts w:eastAsia="Times New Roman"/>
          <w:szCs w:val="24"/>
          <w:lang w:val="nl-NL" w:eastAsia="nl-NL"/>
        </w:rPr>
        <w:t>De ondertekening van dit schoolreglement geldt als toestemming voor deelname aan de ééndaagse uitstappen. Indien de ouders de toestemming bij een ééndaagse extra-</w:t>
      </w:r>
      <w:proofErr w:type="spellStart"/>
      <w:r w:rsidRPr="00266D81">
        <w:rPr>
          <w:rFonts w:eastAsia="Times New Roman"/>
          <w:szCs w:val="24"/>
          <w:lang w:val="nl-NL" w:eastAsia="nl-NL"/>
        </w:rPr>
        <w:t>muros</w:t>
      </w:r>
      <w:proofErr w:type="spellEnd"/>
      <w:r w:rsidRPr="00266D81">
        <w:rPr>
          <w:rFonts w:eastAsia="Times New Roman"/>
          <w:szCs w:val="24"/>
          <w:lang w:val="nl-NL" w:eastAsia="nl-NL"/>
        </w:rPr>
        <w:t xml:space="preserve"> activiteit weigeren, dienen zij dat vooraf aan de school te melden. Leerlingen die niet deelnemen aan extra-</w:t>
      </w:r>
      <w:proofErr w:type="spellStart"/>
      <w:r w:rsidRPr="00266D81">
        <w:rPr>
          <w:rFonts w:eastAsia="Times New Roman"/>
          <w:szCs w:val="24"/>
          <w:lang w:val="nl-NL" w:eastAsia="nl-NL"/>
        </w:rPr>
        <w:t>murosactiviteiten</w:t>
      </w:r>
      <w:proofErr w:type="spellEnd"/>
      <w:r w:rsidRPr="00266D81">
        <w:rPr>
          <w:rFonts w:eastAsia="Times New Roman"/>
          <w:szCs w:val="24"/>
          <w:lang w:val="nl-NL" w:eastAsia="nl-NL"/>
        </w:rPr>
        <w:t xml:space="preserve"> dienen op de school aanwezig te zijn. </w:t>
      </w:r>
    </w:p>
    <w:p w14:paraId="0DA123B1" w14:textId="77777777" w:rsidR="00432201" w:rsidRPr="00266D81" w:rsidRDefault="00432201" w:rsidP="00432201">
      <w:pPr>
        <w:spacing w:before="0"/>
        <w:jc w:val="both"/>
        <w:rPr>
          <w:rFonts w:eastAsia="Times New Roman"/>
          <w:szCs w:val="24"/>
          <w:lang w:val="nl-NL" w:eastAsia="nl-NL"/>
        </w:rPr>
      </w:pPr>
    </w:p>
    <w:p w14:paraId="6A54D02E" w14:textId="77777777" w:rsidR="00432201" w:rsidRPr="00266D81" w:rsidRDefault="00432201" w:rsidP="00432201">
      <w:pPr>
        <w:pStyle w:val="Kop2"/>
      </w:pPr>
      <w:r w:rsidRPr="00266D81">
        <w:t>Meerdaagse uitstappen</w:t>
      </w:r>
    </w:p>
    <w:p w14:paraId="1AC38D70" w14:textId="77777777" w:rsidR="00432201" w:rsidRDefault="00432201" w:rsidP="00432201">
      <w:pPr>
        <w:spacing w:before="0"/>
        <w:jc w:val="both"/>
        <w:rPr>
          <w:rFonts w:eastAsia="Times New Roman"/>
          <w:szCs w:val="24"/>
          <w:lang w:val="nl-NL" w:eastAsia="nl-NL"/>
        </w:rPr>
      </w:pPr>
      <w:r w:rsidRPr="00266D81">
        <w:rPr>
          <w:rFonts w:eastAsia="Times New Roman"/>
          <w:szCs w:val="24"/>
          <w:lang w:val="nl-NL" w:eastAsia="nl-NL"/>
        </w:rPr>
        <w:t>Bij een meerdaagse extra-</w:t>
      </w:r>
      <w:proofErr w:type="spellStart"/>
      <w:r w:rsidRPr="00266D81">
        <w:rPr>
          <w:rFonts w:eastAsia="Times New Roman"/>
          <w:szCs w:val="24"/>
          <w:lang w:val="nl-NL" w:eastAsia="nl-NL"/>
        </w:rPr>
        <w:t>muros</w:t>
      </w:r>
      <w:proofErr w:type="spellEnd"/>
      <w:r w:rsidRPr="00266D81">
        <w:rPr>
          <w:rFonts w:eastAsia="Times New Roman"/>
          <w:szCs w:val="24"/>
          <w:lang w:val="nl-NL" w:eastAsia="nl-NL"/>
        </w:rPr>
        <w:t>-activiteit is een afzonderlijke schriftelijke toestemming van de ouders vereist. Het streefdoel is dat alle leerlingen deelnemen aan de extra-</w:t>
      </w:r>
      <w:proofErr w:type="spellStart"/>
      <w:r w:rsidRPr="00266D81">
        <w:rPr>
          <w:rFonts w:eastAsia="Times New Roman"/>
          <w:szCs w:val="24"/>
          <w:lang w:val="nl-NL" w:eastAsia="nl-NL"/>
        </w:rPr>
        <w:t>muros</w:t>
      </w:r>
      <w:proofErr w:type="spellEnd"/>
      <w:r w:rsidRPr="00266D81">
        <w:rPr>
          <w:rFonts w:eastAsia="Times New Roman"/>
          <w:szCs w:val="24"/>
          <w:lang w:val="nl-NL" w:eastAsia="nl-NL"/>
        </w:rPr>
        <w:t>-activiteiten. Leerlingen die niet deelnemen aan extra-</w:t>
      </w:r>
      <w:proofErr w:type="spellStart"/>
      <w:r w:rsidRPr="00266D81">
        <w:rPr>
          <w:rFonts w:eastAsia="Times New Roman"/>
          <w:szCs w:val="24"/>
          <w:lang w:val="nl-NL" w:eastAsia="nl-NL"/>
        </w:rPr>
        <w:t>muros</w:t>
      </w:r>
      <w:proofErr w:type="spellEnd"/>
      <w:r w:rsidRPr="00266D81">
        <w:rPr>
          <w:rFonts w:eastAsia="Times New Roman"/>
          <w:szCs w:val="24"/>
          <w:lang w:val="nl-NL" w:eastAsia="nl-NL"/>
        </w:rPr>
        <w:t>-activiteiten dienen op de school aanwezig te zijn.</w:t>
      </w:r>
      <w:r w:rsidR="004F0DA3">
        <w:rPr>
          <w:rFonts w:eastAsia="Times New Roman"/>
          <w:szCs w:val="24"/>
          <w:lang w:val="nl-NL" w:eastAsia="nl-NL"/>
        </w:rPr>
        <w:t xml:space="preserve"> De ouders moeten de weigering voorafgaand aan de betrokken activiteit uitdrukkelijk schriftelijk kenmerken aan de school.</w:t>
      </w:r>
    </w:p>
    <w:p w14:paraId="2B34A05E" w14:textId="77777777" w:rsidR="00F22BC4" w:rsidRDefault="00F22BC4" w:rsidP="00432201">
      <w:pPr>
        <w:spacing w:before="0"/>
        <w:jc w:val="both"/>
        <w:rPr>
          <w:rFonts w:eastAsia="Times New Roman"/>
          <w:szCs w:val="24"/>
          <w:lang w:val="nl-NL" w:eastAsia="nl-NL"/>
        </w:rPr>
      </w:pPr>
      <w:r>
        <w:rPr>
          <w:rFonts w:eastAsia="Times New Roman"/>
          <w:szCs w:val="24"/>
          <w:lang w:val="nl-NL" w:eastAsia="nl-NL"/>
        </w:rPr>
        <w:t>Concrete afspraken over meerdaagse uitstappen worden vooraf meegedeeld via brieven aan de ouders.</w:t>
      </w:r>
    </w:p>
    <w:p w14:paraId="4C4CEA3D" w14:textId="77777777" w:rsidR="004D71F0" w:rsidRDefault="004D71F0" w:rsidP="00432201">
      <w:pPr>
        <w:spacing w:before="0"/>
        <w:jc w:val="both"/>
        <w:rPr>
          <w:rFonts w:eastAsia="Times New Roman"/>
          <w:szCs w:val="24"/>
          <w:lang w:val="nl-NL" w:eastAsia="nl-NL"/>
        </w:rPr>
      </w:pPr>
    </w:p>
    <w:p w14:paraId="7937F431" w14:textId="77777777" w:rsidR="004D71F0" w:rsidRDefault="69C2BBC4" w:rsidP="004D71F0">
      <w:pPr>
        <w:pStyle w:val="Kop2"/>
      </w:pPr>
      <w:r>
        <w:t>Sportactiviteiten MOEV</w:t>
      </w:r>
    </w:p>
    <w:p w14:paraId="284BBC3A" w14:textId="7E0E4EE2" w:rsidR="004D71F0" w:rsidRDefault="004D71F0" w:rsidP="004D71F0">
      <w:pPr>
        <w:rPr>
          <w:lang w:val="nl-NL" w:eastAsia="nl-NL"/>
        </w:rPr>
      </w:pPr>
      <w:r>
        <w:rPr>
          <w:lang w:val="nl-NL" w:eastAsia="nl-NL"/>
        </w:rPr>
        <w:t xml:space="preserve">Aan onze leerlingen worden vrijblijvend op woensdagnamiddag kansen geboden om deel te nemen aan de </w:t>
      </w:r>
      <w:r w:rsidR="00972290">
        <w:rPr>
          <w:lang w:val="nl-NL" w:eastAsia="nl-NL"/>
        </w:rPr>
        <w:t>sportactiviteiten.</w:t>
      </w:r>
      <w:r>
        <w:rPr>
          <w:lang w:val="nl-NL" w:eastAsia="nl-NL"/>
        </w:rPr>
        <w:t xml:space="preserve"> Een team van gymleerkrachten en leerkrachten begeleiden de leerlingen.</w:t>
      </w:r>
    </w:p>
    <w:p w14:paraId="50895670" w14:textId="77777777" w:rsidR="00432201" w:rsidRPr="00266D81" w:rsidRDefault="00432201" w:rsidP="00432201">
      <w:pPr>
        <w:spacing w:before="0"/>
        <w:jc w:val="both"/>
        <w:rPr>
          <w:rFonts w:eastAsia="Times New Roman"/>
          <w:szCs w:val="24"/>
          <w:lang w:val="nl-NL" w:eastAsia="nl-NL"/>
        </w:rPr>
      </w:pPr>
    </w:p>
    <w:p w14:paraId="38C1F859" w14:textId="77777777" w:rsidR="00432201" w:rsidRPr="00266D81" w:rsidRDefault="00432201" w:rsidP="00432201">
      <w:pPr>
        <w:spacing w:before="0"/>
        <w:jc w:val="both"/>
        <w:rPr>
          <w:rFonts w:eastAsia="Times New Roman"/>
          <w:szCs w:val="24"/>
          <w:lang w:val="nl-NL" w:eastAsia="nl-NL"/>
        </w:rPr>
      </w:pPr>
    </w:p>
    <w:p w14:paraId="0C8FE7CE" w14:textId="77777777" w:rsidR="00432201" w:rsidRPr="00266D81" w:rsidRDefault="00432201" w:rsidP="00432201">
      <w:pPr>
        <w:spacing w:before="0"/>
        <w:jc w:val="both"/>
        <w:rPr>
          <w:rFonts w:eastAsia="Times New Roman"/>
          <w:szCs w:val="24"/>
          <w:lang w:val="nl-NL" w:eastAsia="nl-NL"/>
        </w:rPr>
      </w:pPr>
    </w:p>
    <w:p w14:paraId="41004F19" w14:textId="77777777" w:rsidR="00432201" w:rsidRPr="00266D81" w:rsidRDefault="00432201" w:rsidP="00432201">
      <w:pPr>
        <w:spacing w:before="0"/>
        <w:jc w:val="both"/>
        <w:rPr>
          <w:rFonts w:eastAsia="Times New Roman"/>
          <w:szCs w:val="24"/>
          <w:lang w:val="nl-NL" w:eastAsia="nl-NL"/>
        </w:rPr>
      </w:pPr>
    </w:p>
    <w:p w14:paraId="09217356" w14:textId="77777777" w:rsidR="00432201" w:rsidRPr="00266D81" w:rsidRDefault="00432201" w:rsidP="00432201">
      <w:pPr>
        <w:pStyle w:val="Kop1"/>
      </w:pPr>
      <w:r w:rsidRPr="00266D81">
        <w:rPr>
          <w:color w:val="669900"/>
        </w:rPr>
        <w:br w:type="page"/>
      </w:r>
      <w:r w:rsidRPr="00266D81">
        <w:lastRenderedPageBreak/>
        <w:t xml:space="preserve">Getuigschrift basisonderwijs </w:t>
      </w:r>
    </w:p>
    <w:p w14:paraId="2CFD7B06" w14:textId="5392F70B" w:rsidR="008F22A1" w:rsidRDefault="00BE19E0" w:rsidP="69C2BBC4">
      <w:pPr>
        <w:spacing w:before="0"/>
        <w:jc w:val="both"/>
        <w:rPr>
          <w:rFonts w:eastAsia="Times New Roman"/>
          <w:lang w:val="nl-NL" w:eastAsia="nl-NL"/>
        </w:rPr>
      </w:pPr>
      <w:r>
        <w:rPr>
          <w:rFonts w:eastAsia="Times New Roman"/>
          <w:lang w:val="nl-NL" w:eastAsia="nl-NL"/>
        </w:rPr>
        <w:t>D</w:t>
      </w:r>
      <w:r w:rsidR="69C2BBC4" w:rsidRPr="69C2BBC4">
        <w:rPr>
          <w:rFonts w:eastAsia="Times New Roman"/>
          <w:lang w:val="nl-NL" w:eastAsia="nl-NL"/>
        </w:rPr>
        <w:t xml:space="preserve">e klassenraad </w:t>
      </w:r>
      <w:r>
        <w:rPr>
          <w:rFonts w:eastAsia="Times New Roman"/>
          <w:lang w:val="nl-NL" w:eastAsia="nl-NL"/>
        </w:rPr>
        <w:t xml:space="preserve">beslist </w:t>
      </w:r>
      <w:r w:rsidR="69C2BBC4" w:rsidRPr="69C2BBC4">
        <w:rPr>
          <w:rFonts w:eastAsia="Times New Roman"/>
          <w:lang w:val="nl-NL" w:eastAsia="nl-NL"/>
        </w:rPr>
        <w:t>welke leerlingen in aanmerking komen voor</w:t>
      </w:r>
      <w:r w:rsidR="003E2662">
        <w:rPr>
          <w:rFonts w:eastAsia="Times New Roman"/>
          <w:lang w:val="nl-NL" w:eastAsia="nl-NL"/>
        </w:rPr>
        <w:t xml:space="preserve"> het</w:t>
      </w:r>
      <w:r w:rsidR="69C2BBC4" w:rsidRPr="69C2BBC4">
        <w:rPr>
          <w:rFonts w:eastAsia="Times New Roman"/>
          <w:lang w:val="nl-NL" w:eastAsia="nl-NL"/>
        </w:rPr>
        <w:t xml:space="preserve"> getuigschrift</w:t>
      </w:r>
      <w:r w:rsidR="003E2662">
        <w:rPr>
          <w:rFonts w:eastAsia="Times New Roman"/>
          <w:lang w:val="nl-NL" w:eastAsia="nl-NL"/>
        </w:rPr>
        <w:t xml:space="preserve"> basisonderwijs</w:t>
      </w:r>
      <w:r w:rsidR="69C2BBC4" w:rsidRPr="69C2BBC4">
        <w:rPr>
          <w:rFonts w:eastAsia="Times New Roman"/>
          <w:lang w:val="nl-NL" w:eastAsia="nl-NL"/>
        </w:rPr>
        <w:t xml:space="preserve">. Het getuigschrift basisonderwijs wordt uitgereikt aan </w:t>
      </w:r>
      <w:r w:rsidR="009B5794">
        <w:rPr>
          <w:rFonts w:eastAsia="Times New Roman"/>
          <w:lang w:val="nl-NL" w:eastAsia="nl-NL"/>
        </w:rPr>
        <w:t xml:space="preserve">een </w:t>
      </w:r>
      <w:r w:rsidR="69C2BBC4" w:rsidRPr="69C2BBC4">
        <w:rPr>
          <w:rFonts w:eastAsia="Times New Roman"/>
          <w:lang w:val="nl-NL" w:eastAsia="nl-NL"/>
        </w:rPr>
        <w:t xml:space="preserve">regelmatige leerling die in voldoende mate de </w:t>
      </w:r>
      <w:proofErr w:type="spellStart"/>
      <w:r w:rsidR="008F22A1">
        <w:rPr>
          <w:rFonts w:eastAsia="Times New Roman"/>
          <w:lang w:val="nl-NL" w:eastAsia="nl-NL"/>
        </w:rPr>
        <w:t>eindtermgerelateerde</w:t>
      </w:r>
      <w:proofErr w:type="spellEnd"/>
      <w:r w:rsidR="008F22A1">
        <w:rPr>
          <w:rFonts w:eastAsia="Times New Roman"/>
          <w:lang w:val="nl-NL" w:eastAsia="nl-NL"/>
        </w:rPr>
        <w:t xml:space="preserve"> leerplandoelen heeft bereikt.</w:t>
      </w:r>
    </w:p>
    <w:p w14:paraId="0D589A93" w14:textId="320C7C40" w:rsidR="002B46FD" w:rsidRPr="00DA6237" w:rsidRDefault="008F22A1" w:rsidP="00F602E9">
      <w:pPr>
        <w:spacing w:before="0"/>
        <w:jc w:val="both"/>
        <w:rPr>
          <w:rFonts w:eastAsia="Times New Roman"/>
          <w:lang w:val="nl-NL" w:eastAsia="nl-NL"/>
        </w:rPr>
      </w:pPr>
      <w:r>
        <w:rPr>
          <w:rFonts w:eastAsia="Times New Roman"/>
          <w:lang w:val="nl-NL" w:eastAsia="nl-NL"/>
        </w:rPr>
        <w:t xml:space="preserve">Een leerling die geen getuigschrift </w:t>
      </w:r>
      <w:r w:rsidR="00B13E8A">
        <w:rPr>
          <w:rFonts w:eastAsia="Times New Roman"/>
          <w:lang w:val="nl-NL" w:eastAsia="nl-NL"/>
        </w:rPr>
        <w:t xml:space="preserve">basisonderwijs behaalt, ontvangt een schriftelijke motivering waarom het getuigschrift niet werd uitgereikt, met inbegrip van bijzondere aandachtspunten voor de verdere schoolloopbaan. Deze leerling </w:t>
      </w:r>
      <w:r w:rsidR="00080783">
        <w:rPr>
          <w:rFonts w:eastAsia="Times New Roman"/>
          <w:lang w:val="nl-NL" w:eastAsia="nl-NL"/>
        </w:rPr>
        <w:t xml:space="preserve">krijgt ook een verklaring waarin het aantal en de soort van gevolgde schooljaren lager onderwijs staat. </w:t>
      </w:r>
    </w:p>
    <w:p w14:paraId="19CE75F2" w14:textId="77531282" w:rsidR="002B46FD" w:rsidRPr="002B46FD" w:rsidRDefault="00AB0017" w:rsidP="00F602E9">
      <w:pPr>
        <w:spacing w:before="0"/>
        <w:jc w:val="both"/>
        <w:rPr>
          <w:rFonts w:eastAsia="Times New Roman"/>
          <w:lang w:val="nl-NL" w:eastAsia="nl-NL"/>
        </w:rPr>
      </w:pPr>
      <w:r>
        <w:rPr>
          <w:rFonts w:eastAsia="Times New Roman"/>
          <w:lang w:val="nl-NL" w:eastAsia="nl-NL"/>
        </w:rPr>
        <w:t>Een leerling die</w:t>
      </w:r>
      <w:r w:rsidR="69C2BBC4" w:rsidRPr="69C2BBC4">
        <w:rPr>
          <w:rFonts w:eastAsia="Times New Roman"/>
          <w:lang w:val="nl-NL" w:eastAsia="nl-NL"/>
        </w:rPr>
        <w:t xml:space="preserve"> een individueel aangepast curriculum</w:t>
      </w:r>
      <w:r>
        <w:rPr>
          <w:rFonts w:eastAsia="Times New Roman"/>
          <w:lang w:val="nl-NL" w:eastAsia="nl-NL"/>
        </w:rPr>
        <w:t xml:space="preserve"> volgt,</w:t>
      </w:r>
      <w:r w:rsidR="69C2BBC4" w:rsidRPr="69C2BBC4">
        <w:rPr>
          <w:rFonts w:eastAsia="Times New Roman"/>
          <w:lang w:val="nl-NL" w:eastAsia="nl-NL"/>
        </w:rPr>
        <w:t xml:space="preserve"> k</w:t>
      </w:r>
      <w:r>
        <w:rPr>
          <w:rFonts w:eastAsia="Times New Roman"/>
          <w:lang w:val="nl-NL" w:eastAsia="nl-NL"/>
        </w:rPr>
        <w:t xml:space="preserve">an </w:t>
      </w:r>
      <w:r w:rsidR="69C2BBC4" w:rsidRPr="69C2BBC4">
        <w:rPr>
          <w:rFonts w:eastAsia="Times New Roman"/>
          <w:lang w:val="nl-NL" w:eastAsia="nl-NL"/>
        </w:rPr>
        <w:t>een getuigschrift basisonderwijs behalen op voorwaarde dat de vooropgestelde leerdoelen door de onderwijsinspectie als gelijkwaardig worden beschouwd met die van het gewoon lager onderwijs.</w:t>
      </w:r>
      <w:r w:rsidR="00B4117B">
        <w:rPr>
          <w:rFonts w:eastAsia="Times New Roman"/>
          <w:lang w:val="nl-NL" w:eastAsia="nl-NL"/>
        </w:rPr>
        <w:t xml:space="preserve"> </w:t>
      </w:r>
      <w:r w:rsidR="003210EF">
        <w:rPr>
          <w:rFonts w:eastAsia="Times New Roman"/>
          <w:lang w:val="nl-NL" w:eastAsia="nl-NL"/>
        </w:rPr>
        <w:t xml:space="preserve">Als die leerling geen getuigschrift </w:t>
      </w:r>
      <w:r w:rsidR="003071E2">
        <w:rPr>
          <w:rFonts w:eastAsia="Times New Roman"/>
          <w:lang w:val="nl-NL" w:eastAsia="nl-NL"/>
        </w:rPr>
        <w:t>basisonderwijs krijgt, ontvangt deze een schriftelijke motivering waarom het getuigschrift niet werd uitgereikt, met inbegrip van bijzondere aandachtpunten</w:t>
      </w:r>
      <w:r w:rsidR="00C41E11">
        <w:rPr>
          <w:rFonts w:eastAsia="Times New Roman"/>
          <w:lang w:val="nl-NL" w:eastAsia="nl-NL"/>
        </w:rPr>
        <w:t xml:space="preserve"> voor de verdere schoolloopbaan. Deze leerling krijgt ook een verklaring waarin het aantal en de soort van de gevolge schooljaren lager onderwijs staat. </w:t>
      </w:r>
    </w:p>
    <w:p w14:paraId="67C0C651" w14:textId="77777777" w:rsidR="002B46FD" w:rsidRPr="00E12003" w:rsidRDefault="002B46FD" w:rsidP="002B46FD">
      <w:pPr>
        <w:spacing w:after="0"/>
        <w:rPr>
          <w:rFonts w:ascii="Comic Sans MS" w:eastAsia="Times New Roman" w:hAnsi="Comic Sans MS"/>
          <w:szCs w:val="20"/>
          <w:lang w:val="nl-NL" w:eastAsia="nl-NL"/>
        </w:rPr>
      </w:pPr>
    </w:p>
    <w:p w14:paraId="3A1D4868" w14:textId="77777777" w:rsidR="00432201" w:rsidRPr="00A82378" w:rsidRDefault="00432201" w:rsidP="00432201">
      <w:pPr>
        <w:pStyle w:val="Kop2"/>
      </w:pPr>
      <w:r w:rsidRPr="00A82378">
        <w:t xml:space="preserve">Procedure tot het </w:t>
      </w:r>
      <w:r>
        <w:t>uitreiken van het getuigschrift</w:t>
      </w:r>
    </w:p>
    <w:p w14:paraId="20346ABB" w14:textId="77777777" w:rsidR="00432201" w:rsidRDefault="00432201" w:rsidP="00432201">
      <w:pPr>
        <w:spacing w:before="0"/>
        <w:jc w:val="both"/>
      </w:pPr>
      <w:r w:rsidRPr="00A82378">
        <w:t xml:space="preserve">De school zal gedurende de hele schoolloopbaan van uw kind communiceren over zijn leervorderingen. Ouders kunnen inzage in en toelichting bij de evaluatiegegevens krijgen. Indien na toelichting blijkt dat de ouders een kopie wensen, dan kan dat. </w:t>
      </w:r>
      <w:r w:rsidRPr="00A82378">
        <w:rPr>
          <w:i/>
          <w:lang w:val="nl-NL" w:eastAsia="nl-NL"/>
        </w:rPr>
        <w:t>De kosten die hiervoor gevraagd worden, zijn terug te vinden in de bijdrageregeling</w:t>
      </w:r>
      <w:r w:rsidRPr="00A82378">
        <w:t xml:space="preserve">. </w:t>
      </w:r>
    </w:p>
    <w:p w14:paraId="01756C77" w14:textId="77777777" w:rsidR="00432201" w:rsidRDefault="00432201" w:rsidP="00432201">
      <w:pPr>
        <w:spacing w:before="0"/>
        <w:jc w:val="both"/>
        <w:rPr>
          <w:rFonts w:eastAsia="Times New Roman"/>
          <w:szCs w:val="24"/>
          <w:lang w:val="nl-NL" w:eastAsia="nl-NL"/>
        </w:rPr>
      </w:pPr>
      <w:r w:rsidRPr="0072511F">
        <w:rPr>
          <w:rFonts w:eastAsia="Times New Roman"/>
          <w:szCs w:val="24"/>
          <w:lang w:val="nl-NL" w:eastAsia="nl-NL"/>
        </w:rPr>
        <w:t>Of een leerling het getuigschrift krijgt, hangt af van de beslissing van de klassenraad. De klassenraad gaat na of de bereikte leerplandoelen voldoende in aantal en beheersingsniveau zijn om het vervolgonderwijs in de A-stroom van het secundair onderwijs succesvol aan te vatten. Daarbij zal de groei die de leerling do</w:t>
      </w:r>
      <w:r w:rsidR="00DD1E6E" w:rsidRPr="0072511F">
        <w:rPr>
          <w:rFonts w:eastAsia="Times New Roman"/>
          <w:szCs w:val="24"/>
          <w:lang w:val="nl-NL" w:eastAsia="nl-NL"/>
        </w:rPr>
        <w:t>orheen de schoolloopbaan maakte</w:t>
      </w:r>
      <w:r w:rsidRPr="0072511F">
        <w:rPr>
          <w:rFonts w:eastAsia="Times New Roman"/>
          <w:szCs w:val="24"/>
          <w:lang w:val="nl-NL" w:eastAsia="nl-NL"/>
        </w:rPr>
        <w:t xml:space="preserve"> en de zelfsturing die hij toont, zeker een rol spelen.</w:t>
      </w:r>
    </w:p>
    <w:p w14:paraId="188E0BD8" w14:textId="2FF697FF" w:rsidR="00432201" w:rsidRPr="00A82378" w:rsidRDefault="00432201" w:rsidP="00F602E9">
      <w:pPr>
        <w:jc w:val="both"/>
        <w:rPr>
          <w:lang w:val="nl-NL" w:eastAsia="nl-NL"/>
        </w:rPr>
      </w:pPr>
      <w:r w:rsidRPr="00A82378">
        <w:t xml:space="preserve">Na 20 juni beslist de klassenraad </w:t>
      </w:r>
      <w:r w:rsidR="00325330">
        <w:t xml:space="preserve">of een leerling een getuigschrift basisonderwijs ontvangt. </w:t>
      </w:r>
      <w:r w:rsidR="00E8766E">
        <w:t xml:space="preserve">De datum van uitreiking </w:t>
      </w:r>
      <w:r w:rsidR="00C66C94">
        <w:t>is ook de ontvangstdatum voor het instellen van beroep. Als je niet aanwezig bent op de uitreiking, dan geldt 1 juli als de datum van ontvangst voor het instellen van beroep.</w:t>
      </w:r>
    </w:p>
    <w:p w14:paraId="0A84A003" w14:textId="0274A36E" w:rsidR="00432201" w:rsidRDefault="00432201" w:rsidP="00F602E9">
      <w:pPr>
        <w:spacing w:before="0"/>
        <w:jc w:val="both"/>
        <w:rPr>
          <w:rFonts w:eastAsia="Times New Roman"/>
          <w:szCs w:val="24"/>
          <w:lang w:val="nl-NL" w:eastAsia="nl-NL"/>
        </w:rPr>
      </w:pPr>
      <w:r w:rsidRPr="00266D81">
        <w:rPr>
          <w:rFonts w:eastAsia="Times New Roman"/>
          <w:szCs w:val="24"/>
          <w:lang w:val="nl-NL" w:eastAsia="nl-NL"/>
        </w:rPr>
        <w:t>De voorzitter en alle leden van de klassenraad ondertekenen het schriftelijk verslag</w:t>
      </w:r>
      <w:r w:rsidR="00C70C1E">
        <w:rPr>
          <w:rFonts w:eastAsia="Times New Roman"/>
          <w:szCs w:val="24"/>
          <w:lang w:val="nl-NL" w:eastAsia="nl-NL"/>
        </w:rPr>
        <w:t xml:space="preserve"> </w:t>
      </w:r>
      <w:r w:rsidR="008D20D1">
        <w:rPr>
          <w:rFonts w:eastAsia="Times New Roman"/>
          <w:szCs w:val="24"/>
          <w:lang w:val="nl-NL" w:eastAsia="nl-NL"/>
        </w:rPr>
        <w:t>over de beslissing omtrent het getuigschrift basisonderwijs</w:t>
      </w:r>
      <w:r w:rsidRPr="00266D81">
        <w:rPr>
          <w:rFonts w:eastAsia="Times New Roman"/>
          <w:szCs w:val="24"/>
          <w:lang w:val="nl-NL" w:eastAsia="nl-NL"/>
        </w:rPr>
        <w:t xml:space="preserve">. </w:t>
      </w:r>
    </w:p>
    <w:p w14:paraId="244C027B" w14:textId="77777777" w:rsidR="00432201" w:rsidRDefault="00432201" w:rsidP="00432201">
      <w:pPr>
        <w:pStyle w:val="Kop2"/>
      </w:pPr>
      <w:r>
        <w:t>Beroepsprocedure</w:t>
      </w:r>
    </w:p>
    <w:p w14:paraId="76D0228C" w14:textId="77777777" w:rsidR="006251E7" w:rsidRPr="006251E7" w:rsidRDefault="006251E7" w:rsidP="006251E7">
      <w:pPr>
        <w:spacing w:before="0"/>
        <w:rPr>
          <w:rFonts w:eastAsia="Times New Roman" w:cs="Arial"/>
          <w:szCs w:val="20"/>
          <w:lang w:val="nl-NL" w:eastAsia="nl-NL"/>
        </w:rPr>
      </w:pPr>
      <w:r w:rsidRPr="006251E7">
        <w:rPr>
          <w:rFonts w:eastAsia="Times New Roman" w:cs="Arial"/>
          <w:szCs w:val="20"/>
          <w:lang w:val="nl-NL" w:eastAsia="nl-NL"/>
        </w:rPr>
        <w:t>Indien je als ouder niet akkoord zou gaan met het niet-toekennen van het getuigschrift basisonderwijs, kan je beroep instellen. Die beroepsprocedure wordt hieronder toegelicht.</w:t>
      </w:r>
    </w:p>
    <w:p w14:paraId="29CA3FA3" w14:textId="77777777" w:rsidR="006251E7" w:rsidRPr="006251E7" w:rsidRDefault="006251E7" w:rsidP="006251E7">
      <w:pPr>
        <w:spacing w:before="0"/>
        <w:jc w:val="both"/>
        <w:outlineLvl w:val="0"/>
        <w:rPr>
          <w:rFonts w:eastAsia="Times New Roman" w:cs="Arial"/>
          <w:szCs w:val="20"/>
          <w:lang w:val="nl-NL" w:eastAsia="nl-NL"/>
        </w:rPr>
      </w:pPr>
      <w:r w:rsidRPr="006251E7">
        <w:rPr>
          <w:rFonts w:eastAsia="Times New Roman" w:cs="Arial"/>
          <w:szCs w:val="20"/>
          <w:lang w:val="nl-NL" w:eastAsia="nl-NL"/>
        </w:rPr>
        <w:t>Let op:</w:t>
      </w:r>
    </w:p>
    <w:p w14:paraId="4EF80916" w14:textId="77777777" w:rsidR="006251E7" w:rsidRPr="006251E7" w:rsidRDefault="006251E7" w:rsidP="000F4AA3">
      <w:pPr>
        <w:numPr>
          <w:ilvl w:val="0"/>
          <w:numId w:val="47"/>
        </w:numPr>
        <w:tabs>
          <w:tab w:val="left" w:pos="708"/>
        </w:tabs>
        <w:spacing w:before="0" w:after="0" w:line="312" w:lineRule="auto"/>
        <w:ind w:left="340" w:hanging="340"/>
        <w:rPr>
          <w:rFonts w:cs="Arial"/>
          <w:szCs w:val="20"/>
        </w:rPr>
      </w:pPr>
      <w:r w:rsidRPr="006251E7">
        <w:rPr>
          <w:rFonts w:cs="Arial"/>
          <w:szCs w:val="20"/>
        </w:rPr>
        <w:t xml:space="preserve">wanneer we in dit punt spreken over ‘dagen’, bedoelen we telkens alle dagen (zaterdagen, zondagen, wettelijke </w:t>
      </w:r>
      <w:r w:rsidRPr="006251E7">
        <w:rPr>
          <w:rFonts w:cs="Arial"/>
          <w:szCs w:val="20"/>
          <w:highlight w:val="yellow"/>
        </w:rPr>
        <w:t>feestdagen en 11 juli</w:t>
      </w:r>
      <w:r w:rsidRPr="006251E7">
        <w:rPr>
          <w:rFonts w:cs="Arial"/>
          <w:szCs w:val="20"/>
        </w:rPr>
        <w:t xml:space="preserve"> niet meegerekend);</w:t>
      </w:r>
    </w:p>
    <w:p w14:paraId="1C8165AA" w14:textId="77777777" w:rsidR="006251E7" w:rsidRPr="006251E7" w:rsidRDefault="006251E7" w:rsidP="000F4AA3">
      <w:pPr>
        <w:numPr>
          <w:ilvl w:val="0"/>
          <w:numId w:val="47"/>
        </w:numPr>
        <w:tabs>
          <w:tab w:val="left" w:pos="708"/>
        </w:tabs>
        <w:spacing w:before="0" w:after="200" w:line="312" w:lineRule="auto"/>
        <w:ind w:left="340" w:hanging="340"/>
        <w:rPr>
          <w:rFonts w:cs="Arial"/>
          <w:szCs w:val="20"/>
        </w:rPr>
      </w:pPr>
      <w:r w:rsidRPr="006251E7">
        <w:rPr>
          <w:rFonts w:cs="Arial"/>
          <w:szCs w:val="20"/>
        </w:rPr>
        <w:t>wanneer we spreken over directeur, hebben we het over de directeur of zijn afgevaardigde.</w:t>
      </w:r>
    </w:p>
    <w:p w14:paraId="2B25E7FA" w14:textId="77777777" w:rsidR="006251E7" w:rsidRPr="006251E7" w:rsidRDefault="006251E7" w:rsidP="000F4AA3">
      <w:pPr>
        <w:numPr>
          <w:ilvl w:val="0"/>
          <w:numId w:val="48"/>
        </w:numPr>
        <w:spacing w:before="0" w:after="0" w:line="312" w:lineRule="auto"/>
        <w:ind w:left="340" w:hanging="340"/>
        <w:contextualSpacing/>
        <w:rPr>
          <w:rFonts w:cs="Arial"/>
          <w:szCs w:val="20"/>
          <w:lang w:val="nl-NL" w:eastAsia="nl-NL"/>
        </w:rPr>
      </w:pPr>
      <w:r w:rsidRPr="006251E7">
        <w:rPr>
          <w:rFonts w:cs="Arial"/>
          <w:szCs w:val="20"/>
          <w:highlight w:val="yellow"/>
          <w:lang w:val="nl-NL" w:eastAsia="nl-NL"/>
        </w:rPr>
        <w:lastRenderedPageBreak/>
        <w:t>Je vraagt</w:t>
      </w:r>
      <w:r w:rsidRPr="006251E7">
        <w:rPr>
          <w:rFonts w:cs="Arial"/>
          <w:szCs w:val="20"/>
          <w:lang w:val="nl-NL" w:eastAsia="nl-NL"/>
        </w:rPr>
        <w:t xml:space="preserve"> binnen drie dagen na ontvangst van de beslissing tot het niet uitreiken van het getuigschrift basisonderwijs, een </w:t>
      </w:r>
      <w:r w:rsidRPr="006251E7">
        <w:rPr>
          <w:rFonts w:cs="Arial"/>
          <w:szCs w:val="20"/>
          <w:u w:val="single"/>
          <w:lang w:val="nl-NL" w:eastAsia="nl-NL"/>
        </w:rPr>
        <w:t>overleg</w:t>
      </w:r>
      <w:r w:rsidRPr="006251E7">
        <w:rPr>
          <w:rFonts w:cs="Arial"/>
          <w:szCs w:val="20"/>
          <w:lang w:val="nl-NL" w:eastAsia="nl-NL"/>
        </w:rPr>
        <w:t xml:space="preserve"> aan bij de directeur.</w:t>
      </w:r>
    </w:p>
    <w:p w14:paraId="684124A7" w14:textId="77777777" w:rsidR="006251E7" w:rsidRPr="006251E7" w:rsidRDefault="006251E7" w:rsidP="006251E7">
      <w:pPr>
        <w:spacing w:before="0" w:after="0" w:line="312" w:lineRule="auto"/>
        <w:ind w:left="340"/>
        <w:contextualSpacing/>
        <w:rPr>
          <w:rFonts w:cs="Arial"/>
          <w:szCs w:val="20"/>
          <w:shd w:val="clear" w:color="auto" w:fill="CCC0D9"/>
          <w:lang w:val="nl-NL" w:eastAsia="nl-NL"/>
        </w:rPr>
      </w:pPr>
      <w:r w:rsidRPr="006251E7">
        <w:rPr>
          <w:rFonts w:cs="Arial"/>
          <w:szCs w:val="20"/>
          <w:lang w:val="nl-NL" w:eastAsia="nl-NL"/>
        </w:rPr>
        <w:t xml:space="preserve">Dit gesprek is niet hetzelfde als het oudercontact. Je moet dit gesprek uitdrukkelijk schriftelijk aanvragen, via brief bij de voorzitter van het schoolbestuur. </w:t>
      </w:r>
      <w:r w:rsidRPr="006251E7">
        <w:rPr>
          <w:rFonts w:cs="Arial"/>
          <w:szCs w:val="20"/>
          <w:highlight w:val="yellow"/>
          <w:lang w:val="nl-NL" w:eastAsia="nl-NL"/>
        </w:rPr>
        <w:t>Je krijgt een uitnodiging die de afspraak bevestigt.</w:t>
      </w:r>
    </w:p>
    <w:p w14:paraId="26281BC5" w14:textId="77777777" w:rsidR="006251E7" w:rsidRPr="006251E7" w:rsidRDefault="006251E7" w:rsidP="000F4AA3">
      <w:pPr>
        <w:numPr>
          <w:ilvl w:val="0"/>
          <w:numId w:val="48"/>
        </w:numPr>
        <w:spacing w:before="0" w:after="0" w:line="312" w:lineRule="auto"/>
        <w:ind w:left="340" w:hanging="340"/>
        <w:contextualSpacing/>
        <w:rPr>
          <w:rFonts w:cs="Arial"/>
          <w:szCs w:val="20"/>
          <w:lang w:val="nl-NL" w:eastAsia="nl-NL"/>
        </w:rPr>
      </w:pPr>
      <w:r w:rsidRPr="006251E7">
        <w:rPr>
          <w:rFonts w:cs="Arial"/>
          <w:szCs w:val="20"/>
          <w:lang w:val="nl-NL" w:eastAsia="nl-NL"/>
        </w:rPr>
        <w:t>Dit verplicht overleg met de directeur vindt plaats ten laatste de zesde dag na de dag waarop je de beslissing hebt ontvangen dat het getuigschrift niet wordt uitgereikt aan je kind.</w:t>
      </w:r>
    </w:p>
    <w:p w14:paraId="6BBE2D21" w14:textId="77777777" w:rsidR="006251E7" w:rsidRPr="006251E7" w:rsidRDefault="006251E7" w:rsidP="006251E7">
      <w:pPr>
        <w:spacing w:before="0" w:after="0" w:line="312" w:lineRule="auto"/>
        <w:ind w:left="340"/>
        <w:contextualSpacing/>
        <w:rPr>
          <w:rFonts w:cs="Arial"/>
          <w:szCs w:val="20"/>
          <w:lang w:val="nl-NL" w:eastAsia="nl-NL"/>
        </w:rPr>
      </w:pPr>
      <w:r w:rsidRPr="006251E7">
        <w:rPr>
          <w:rFonts w:cs="Arial"/>
          <w:szCs w:val="20"/>
          <w:highlight w:val="yellow"/>
          <w:lang w:val="nl-NL" w:eastAsia="nl-NL"/>
        </w:rPr>
        <w:t xml:space="preserve">Let op: als het gesprek na het verstrijken van de termijn wordt aangevraagd, kunnen we niet meer op die vraag ingaan. </w:t>
      </w:r>
      <w:r w:rsidRPr="006251E7">
        <w:rPr>
          <w:rFonts w:cs="Arial"/>
          <w:szCs w:val="20"/>
          <w:highlight w:val="yellow"/>
          <w:lang w:val="nl-NL" w:eastAsia="nl-NL"/>
        </w:rPr>
        <w:br/>
        <w:t>Tijdens dit gesprek krijg je de kans om je bezwaren te geven. De directeur verduidelijkt aan de hand van het dossier van je kind op basis van welke gegevens de klassenraad zijn beslissing heeft genomen.</w:t>
      </w:r>
      <w:r w:rsidRPr="006251E7">
        <w:rPr>
          <w:rFonts w:cs="Arial"/>
          <w:szCs w:val="20"/>
          <w:lang w:val="nl-NL" w:eastAsia="nl-NL"/>
        </w:rPr>
        <w:t xml:space="preserve"> Van dit overleg wordt een verslag gemaakt.</w:t>
      </w:r>
    </w:p>
    <w:p w14:paraId="79D63FA6" w14:textId="77777777" w:rsidR="006251E7" w:rsidRPr="006251E7" w:rsidRDefault="006251E7" w:rsidP="000F4AA3">
      <w:pPr>
        <w:numPr>
          <w:ilvl w:val="0"/>
          <w:numId w:val="48"/>
        </w:numPr>
        <w:spacing w:before="0" w:after="0" w:line="312" w:lineRule="auto"/>
        <w:ind w:left="340" w:hanging="340"/>
        <w:contextualSpacing/>
        <w:rPr>
          <w:rFonts w:cs="Arial"/>
          <w:szCs w:val="20"/>
          <w:shd w:val="clear" w:color="auto" w:fill="CCC0D9"/>
          <w:lang w:val="nl-NL" w:eastAsia="nl-NL"/>
        </w:rPr>
      </w:pPr>
      <w:r w:rsidRPr="006251E7">
        <w:rPr>
          <w:rFonts w:cs="Arial"/>
          <w:szCs w:val="20"/>
          <w:lang w:val="nl-NL" w:eastAsia="nl-NL"/>
        </w:rPr>
        <w:t>De directeur deelt het resultaat van dit overleg met een aangetekende brief aan je mee. Er zijn twee mogelijkheden:</w:t>
      </w:r>
    </w:p>
    <w:p w14:paraId="2B54BC77" w14:textId="77777777" w:rsidR="006251E7" w:rsidRPr="006251E7" w:rsidRDefault="006251E7" w:rsidP="000F4AA3">
      <w:pPr>
        <w:numPr>
          <w:ilvl w:val="0"/>
          <w:numId w:val="49"/>
        </w:numPr>
        <w:spacing w:before="0" w:after="0" w:line="276" w:lineRule="auto"/>
        <w:contextualSpacing/>
        <w:rPr>
          <w:rFonts w:cs="Arial"/>
          <w:szCs w:val="20"/>
          <w:shd w:val="clear" w:color="auto" w:fill="CCC0D9"/>
          <w:lang w:val="nl-NL" w:eastAsia="nl-NL"/>
        </w:rPr>
      </w:pPr>
      <w:r w:rsidRPr="006251E7">
        <w:rPr>
          <w:rFonts w:cs="Arial"/>
          <w:szCs w:val="20"/>
          <w:lang w:val="nl-NL" w:eastAsia="nl-NL"/>
        </w:rPr>
        <w:t>De directeur vindt dat je argumenten geen nieuwe bijeenkomst van de klassenraad rechtvaardigen;</w:t>
      </w:r>
    </w:p>
    <w:p w14:paraId="6CCEF021" w14:textId="77777777" w:rsidR="006251E7" w:rsidRPr="006251E7" w:rsidRDefault="006251E7" w:rsidP="000F4AA3">
      <w:pPr>
        <w:numPr>
          <w:ilvl w:val="0"/>
          <w:numId w:val="49"/>
        </w:numPr>
        <w:spacing w:before="0" w:after="0" w:line="276" w:lineRule="auto"/>
        <w:contextualSpacing/>
        <w:rPr>
          <w:rFonts w:cs="Arial"/>
          <w:szCs w:val="20"/>
          <w:shd w:val="clear" w:color="auto" w:fill="CCC0D9"/>
          <w:lang w:val="nl-NL" w:eastAsia="nl-NL"/>
        </w:rPr>
      </w:pPr>
      <w:r w:rsidRPr="006251E7">
        <w:rPr>
          <w:rFonts w:cs="Arial"/>
          <w:szCs w:val="20"/>
          <w:lang w:val="nl-NL" w:eastAsia="nl-NL"/>
        </w:rPr>
        <w:t xml:space="preserve">De directeur vindt dat je argumenten het overwegen waard zijn. In dat geval zal hij de klassenraad zo snel mogelijk samenroepen om de betwiste beslissing opnieuw te overwegen. </w:t>
      </w:r>
      <w:r w:rsidRPr="006251E7">
        <w:rPr>
          <w:rFonts w:cs="Arial"/>
          <w:szCs w:val="20"/>
          <w:highlight w:val="yellow"/>
          <w:lang w:val="nl-NL" w:eastAsia="nl-NL"/>
        </w:rPr>
        <w:t>Je ontvangt</w:t>
      </w:r>
      <w:r w:rsidRPr="006251E7">
        <w:rPr>
          <w:rFonts w:cs="Arial"/>
          <w:szCs w:val="20"/>
          <w:lang w:val="nl-NL" w:eastAsia="nl-NL"/>
        </w:rPr>
        <w:t xml:space="preserve"> per aangetekende brief het resultaat van die vergadering.</w:t>
      </w:r>
    </w:p>
    <w:p w14:paraId="59DF0617" w14:textId="77777777" w:rsidR="006251E7" w:rsidRPr="006251E7" w:rsidRDefault="006251E7" w:rsidP="000F4AA3">
      <w:pPr>
        <w:numPr>
          <w:ilvl w:val="0"/>
          <w:numId w:val="48"/>
        </w:numPr>
        <w:spacing w:before="0" w:after="200" w:line="312" w:lineRule="auto"/>
        <w:ind w:left="340" w:hanging="340"/>
        <w:contextualSpacing/>
        <w:rPr>
          <w:rFonts w:cs="Arial"/>
          <w:color w:val="262626"/>
          <w:szCs w:val="20"/>
          <w:lang w:val="nl-NL" w:eastAsia="nl-NL"/>
        </w:rPr>
      </w:pPr>
      <w:r w:rsidRPr="006251E7">
        <w:rPr>
          <w:rFonts w:cs="Arial"/>
          <w:szCs w:val="20"/>
          <w:highlight w:val="yellow"/>
          <w:lang w:val="nl-NL" w:eastAsia="nl-NL"/>
        </w:rPr>
        <w:t xml:space="preserve">Als je het niet eens bent met de beslissing van de directeur of de beslissing van de nieuwe klassenraad, dan kan je </w:t>
      </w:r>
      <w:r w:rsidRPr="006251E7">
        <w:rPr>
          <w:rFonts w:cs="Arial"/>
          <w:szCs w:val="20"/>
          <w:highlight w:val="yellow"/>
          <w:u w:val="single"/>
          <w:lang w:val="nl-NL" w:eastAsia="nl-NL"/>
        </w:rPr>
        <w:t>beroep</w:t>
      </w:r>
      <w:r w:rsidRPr="006251E7">
        <w:rPr>
          <w:rFonts w:cs="Arial"/>
          <w:szCs w:val="20"/>
          <w:lang w:val="nl-NL" w:eastAsia="nl-NL"/>
        </w:rPr>
        <w:t xml:space="preserve"> indienen bij de voorzitter van het schoolbestuur. Dat kan via aangetekende brief: </w:t>
      </w:r>
    </w:p>
    <w:p w14:paraId="5BF993F8" w14:textId="77777777" w:rsidR="006251E7" w:rsidRPr="006251E7" w:rsidRDefault="006251E7" w:rsidP="006251E7">
      <w:pPr>
        <w:spacing w:before="0" w:line="276" w:lineRule="auto"/>
        <w:ind w:left="340"/>
        <w:rPr>
          <w:rFonts w:eastAsia="Times New Roman"/>
          <w:color w:val="262626"/>
          <w:szCs w:val="20"/>
          <w:highlight w:val="yellow"/>
          <w:shd w:val="clear" w:color="auto" w:fill="FFE599"/>
          <w:lang w:val="nl-NL" w:eastAsia="nl-BE"/>
        </w:rPr>
      </w:pPr>
      <w:r w:rsidRPr="006251E7">
        <w:rPr>
          <w:rFonts w:cs="Arial"/>
          <w:szCs w:val="20"/>
          <w:lang w:val="nl-NL" w:eastAsia="nl-NL"/>
        </w:rPr>
        <w:t xml:space="preserve">Aan mevrouw </w:t>
      </w:r>
      <w:r w:rsidRPr="006251E7">
        <w:rPr>
          <w:rFonts w:cs="Arial"/>
          <w:szCs w:val="20"/>
          <w:highlight w:val="yellow"/>
          <w:lang w:val="nl-NL" w:eastAsia="nl-NL"/>
        </w:rPr>
        <w:t xml:space="preserve">Gemma </w:t>
      </w:r>
      <w:proofErr w:type="spellStart"/>
      <w:r w:rsidRPr="006251E7">
        <w:rPr>
          <w:rFonts w:cs="Arial"/>
          <w:szCs w:val="20"/>
          <w:highlight w:val="yellow"/>
          <w:lang w:val="nl-NL" w:eastAsia="nl-NL"/>
        </w:rPr>
        <w:t>Baekelandt</w:t>
      </w:r>
      <w:proofErr w:type="spellEnd"/>
      <w:r w:rsidRPr="006251E7">
        <w:rPr>
          <w:rFonts w:cs="Arial"/>
          <w:szCs w:val="20"/>
          <w:lang w:val="nl-NL" w:eastAsia="nl-NL"/>
        </w:rPr>
        <w:t xml:space="preserve"> </w:t>
      </w:r>
      <w:r w:rsidRPr="006251E7">
        <w:rPr>
          <w:rFonts w:cs="Arial"/>
          <w:szCs w:val="20"/>
          <w:lang w:val="nl-NL" w:eastAsia="nl-NL"/>
        </w:rPr>
        <w:br/>
        <w:t xml:space="preserve">voorzitter </w:t>
      </w:r>
      <w:r w:rsidRPr="006251E7">
        <w:rPr>
          <w:rFonts w:cs="Arial"/>
          <w:szCs w:val="20"/>
          <w:lang w:val="nl-NL" w:eastAsia="nl-NL"/>
        </w:rPr>
        <w:br/>
      </w:r>
      <w:r w:rsidRPr="006251E7">
        <w:rPr>
          <w:rFonts w:eastAsia="Times New Roman" w:cs="Arial"/>
          <w:spacing w:val="-2"/>
          <w:szCs w:val="20"/>
          <w:lang w:val="nl-NL" w:eastAsia="nl-NL"/>
        </w:rPr>
        <w:t>V.Z.W. Katholieke Scholen Regio Deinze</w:t>
      </w:r>
      <w:r w:rsidRPr="006251E7">
        <w:rPr>
          <w:rFonts w:cs="Arial"/>
          <w:szCs w:val="20"/>
          <w:lang w:val="nl-NL" w:eastAsia="nl-NL"/>
        </w:rPr>
        <w:br/>
      </w:r>
      <w:r w:rsidRPr="006251E7">
        <w:rPr>
          <w:rFonts w:eastAsia="Times New Roman" w:cs="Arial"/>
          <w:spacing w:val="-2"/>
          <w:szCs w:val="20"/>
          <w:lang w:val="nl-NL" w:eastAsia="nl-NL"/>
        </w:rPr>
        <w:t>Ondernemingsnummer: 416935593</w:t>
      </w:r>
      <w:r w:rsidRPr="006251E7">
        <w:rPr>
          <w:rFonts w:eastAsia="Times New Roman" w:cs="Arial"/>
          <w:spacing w:val="-2"/>
          <w:szCs w:val="20"/>
          <w:lang w:val="nl-NL" w:eastAsia="nl-NL"/>
        </w:rPr>
        <w:br/>
        <w:t>Nieuwstraat 60</w:t>
      </w:r>
      <w:r w:rsidRPr="006251E7">
        <w:rPr>
          <w:rFonts w:cs="Arial"/>
          <w:szCs w:val="20"/>
          <w:lang w:val="nl-NL" w:eastAsia="nl-NL"/>
        </w:rPr>
        <w:br/>
      </w:r>
      <w:r w:rsidRPr="006251E7">
        <w:rPr>
          <w:rFonts w:eastAsia="Times New Roman" w:cs="Arial"/>
          <w:spacing w:val="-2"/>
          <w:szCs w:val="20"/>
          <w:u w:val="single"/>
          <w:lang w:val="nl-NL" w:eastAsia="nl-NL"/>
        </w:rPr>
        <w:t>9800 Deinze</w:t>
      </w:r>
      <w:r w:rsidRPr="006251E7">
        <w:rPr>
          <w:rFonts w:eastAsia="Times New Roman" w:cs="Arial"/>
          <w:spacing w:val="-2"/>
          <w:szCs w:val="20"/>
          <w:u w:val="single"/>
          <w:lang w:val="nl-NL" w:eastAsia="nl-NL"/>
        </w:rPr>
        <w:br/>
      </w:r>
      <w:r w:rsidRPr="006251E7">
        <w:rPr>
          <w:rFonts w:eastAsia="Times New Roman" w:cs="Arial"/>
          <w:bCs/>
          <w:i/>
          <w:iCs/>
          <w:szCs w:val="20"/>
          <w:lang w:val="nl-NL" w:eastAsia="nl-NL"/>
        </w:rPr>
        <w:t>of</w:t>
      </w:r>
      <w:r w:rsidRPr="006251E7">
        <w:rPr>
          <w:rFonts w:eastAsia="Times New Roman" w:cs="Arial"/>
          <w:bCs/>
          <w:i/>
          <w:iCs/>
          <w:szCs w:val="20"/>
          <w:lang w:val="nl-NL" w:eastAsia="nl-NL"/>
        </w:rPr>
        <w:br/>
      </w:r>
      <w:r w:rsidRPr="006251E7">
        <w:rPr>
          <w:rFonts w:eastAsia="Times New Roman" w:cs="Arial"/>
          <w:i/>
          <w:color w:val="1C1C1C"/>
          <w:szCs w:val="20"/>
          <w:lang w:val="nl-NL" w:eastAsia="nl-NL"/>
        </w:rPr>
        <w:t xml:space="preserve">Wanneer de school open is, </w:t>
      </w:r>
      <w:r w:rsidRPr="006251E7">
        <w:rPr>
          <w:rFonts w:eastAsia="Times New Roman" w:cs="Arial"/>
          <w:i/>
          <w:color w:val="1C1C1C"/>
          <w:szCs w:val="20"/>
          <w:highlight w:val="yellow"/>
          <w:lang w:val="nl-NL" w:eastAsia="nl-NL"/>
        </w:rPr>
        <w:t>kan je</w:t>
      </w:r>
      <w:r w:rsidRPr="006251E7">
        <w:rPr>
          <w:rFonts w:eastAsia="Times New Roman" w:cs="Arial"/>
          <w:i/>
          <w:color w:val="1C1C1C"/>
          <w:szCs w:val="20"/>
          <w:lang w:val="nl-NL" w:eastAsia="nl-NL"/>
        </w:rPr>
        <w:t xml:space="preserve"> het beroep bij het schoolbestuur op school persoonlijk afgeven. </w:t>
      </w:r>
      <w:r w:rsidRPr="006251E7">
        <w:rPr>
          <w:rFonts w:eastAsia="Times New Roman" w:cs="Arial"/>
          <w:i/>
          <w:color w:val="1C1C1C"/>
          <w:szCs w:val="20"/>
          <w:highlight w:val="yellow"/>
          <w:lang w:val="nl-NL" w:eastAsia="nl-NL"/>
        </w:rPr>
        <w:t>Je krijgt</w:t>
      </w:r>
      <w:r w:rsidRPr="006251E7">
        <w:rPr>
          <w:rFonts w:eastAsia="Times New Roman" w:cs="Arial"/>
          <w:i/>
          <w:color w:val="1C1C1C"/>
          <w:szCs w:val="20"/>
          <w:lang w:val="nl-NL" w:eastAsia="nl-NL"/>
        </w:rPr>
        <w:t xml:space="preserve"> dan een bewijs van ontvangst dat aantoont op welke datum </w:t>
      </w:r>
      <w:r w:rsidRPr="006251E7">
        <w:rPr>
          <w:rFonts w:eastAsia="Times New Roman" w:cs="Arial"/>
          <w:i/>
          <w:color w:val="1C1C1C"/>
          <w:szCs w:val="20"/>
          <w:highlight w:val="yellow"/>
          <w:lang w:val="nl-NL" w:eastAsia="nl-NL"/>
        </w:rPr>
        <w:t>je</w:t>
      </w:r>
      <w:r w:rsidRPr="006251E7">
        <w:rPr>
          <w:rFonts w:eastAsia="Times New Roman" w:cs="Arial"/>
          <w:i/>
          <w:color w:val="1C1C1C"/>
          <w:szCs w:val="20"/>
          <w:lang w:val="nl-NL" w:eastAsia="nl-NL"/>
        </w:rPr>
        <w:t xml:space="preserve"> het </w:t>
      </w:r>
      <w:r w:rsidRPr="006251E7">
        <w:rPr>
          <w:rFonts w:eastAsia="Times New Roman" w:cs="Arial"/>
          <w:i/>
          <w:color w:val="1C1C1C"/>
          <w:szCs w:val="20"/>
          <w:highlight w:val="yellow"/>
          <w:lang w:val="nl-NL" w:eastAsia="nl-NL"/>
        </w:rPr>
        <w:t>hebt</w:t>
      </w:r>
      <w:r w:rsidRPr="006251E7">
        <w:rPr>
          <w:rFonts w:eastAsia="Times New Roman" w:cs="Arial"/>
          <w:i/>
          <w:color w:val="1C1C1C"/>
          <w:szCs w:val="20"/>
          <w:lang w:val="nl-NL" w:eastAsia="nl-NL"/>
        </w:rPr>
        <w:t xml:space="preserve"> ingediend. De school geeft het beroep daarna door aan het schoolbestuur.</w:t>
      </w:r>
      <w:r w:rsidRPr="006251E7">
        <w:rPr>
          <w:rFonts w:eastAsia="Times New Roman" w:cs="Arial"/>
          <w:i/>
          <w:color w:val="1C1C1C"/>
          <w:szCs w:val="20"/>
          <w:lang w:val="nl-NL" w:eastAsia="nl-NL"/>
        </w:rPr>
        <w:br/>
      </w:r>
      <w:r w:rsidRPr="006251E7">
        <w:rPr>
          <w:rFonts w:eastAsia="Times New Roman" w:cs="Arial"/>
          <w:i/>
          <w:color w:val="1C1C1C"/>
          <w:szCs w:val="20"/>
          <w:lang w:val="nl-NL" w:eastAsia="nl-NL"/>
        </w:rPr>
        <w:br/>
      </w:r>
      <w:r w:rsidRPr="006251E7">
        <w:rPr>
          <w:rFonts w:eastAsia="Times New Roman"/>
          <w:color w:val="262626"/>
          <w:szCs w:val="20"/>
          <w:highlight w:val="yellow"/>
          <w:shd w:val="clear" w:color="auto" w:fill="FFE599"/>
          <w:lang w:val="nl-NL" w:eastAsia="nl-BE"/>
        </w:rPr>
        <w:t>Je hebt daarvoor een termijn van drie dagen, die begint te lopen de dag nadat de aangetekende brief van de school wordt ontvangen. De aangetekende brief met één van de twee mogelijke beslissingen (zie punt 3) wordt geacht de derde dag na verzending te zijn ontvangen. De poststempel geldt als bewijs, zowel voor de verzending als voor de ontvangst.</w:t>
      </w:r>
    </w:p>
    <w:p w14:paraId="10AE755A" w14:textId="77777777" w:rsidR="006251E7" w:rsidRPr="006251E7" w:rsidRDefault="006251E7" w:rsidP="006251E7">
      <w:pPr>
        <w:spacing w:before="0" w:line="276" w:lineRule="auto"/>
        <w:ind w:left="340"/>
        <w:rPr>
          <w:rFonts w:eastAsia="Times New Roman"/>
          <w:i/>
          <w:iCs/>
          <w:color w:val="262626"/>
          <w:szCs w:val="20"/>
          <w:shd w:val="clear" w:color="auto" w:fill="FFE599"/>
          <w:lang w:val="nl-NL" w:eastAsia="nl-BE"/>
        </w:rPr>
      </w:pPr>
      <w:r w:rsidRPr="006251E7">
        <w:rPr>
          <w:rFonts w:eastAsia="Times New Roman"/>
          <w:i/>
          <w:iCs/>
          <w:color w:val="262626"/>
          <w:szCs w:val="20"/>
          <w:highlight w:val="yellow"/>
          <w:shd w:val="clear" w:color="auto" w:fill="FFE599"/>
          <w:lang w:val="nl-NL" w:eastAsia="nl-BE"/>
        </w:rPr>
        <w:t>Dat geldt ook als je ervoor kiest om het beroep persoonlijk af te geven op school.</w:t>
      </w:r>
    </w:p>
    <w:p w14:paraId="0FD8B286" w14:textId="77777777" w:rsidR="006251E7" w:rsidRPr="006251E7" w:rsidRDefault="006251E7" w:rsidP="006251E7">
      <w:pPr>
        <w:spacing w:before="0" w:line="276" w:lineRule="auto"/>
        <w:ind w:left="340"/>
        <w:rPr>
          <w:rFonts w:eastAsia="Times New Roman" w:cs="Arial"/>
          <w:szCs w:val="20"/>
          <w:lang w:val="nl-NL" w:eastAsia="nl-NL"/>
        </w:rPr>
      </w:pPr>
      <w:r w:rsidRPr="006251E7">
        <w:rPr>
          <w:rFonts w:eastAsia="Times New Roman" w:cs="Arial"/>
          <w:szCs w:val="20"/>
          <w:lang w:val="nl-NL" w:eastAsia="nl-NL"/>
        </w:rPr>
        <w:t>Let op: als het beroep te laat wordt verstuurd of afgegeven, zal de beroepscommissie het beroep als onontvankelijk moeten afwijzen. Dat betekent dat ze het beroep niet inhoudelijk zal kunnen behandelen.</w:t>
      </w:r>
    </w:p>
    <w:p w14:paraId="07457455" w14:textId="77777777" w:rsidR="006251E7" w:rsidRPr="006251E7" w:rsidRDefault="006251E7" w:rsidP="006251E7">
      <w:pPr>
        <w:spacing w:before="0"/>
        <w:ind w:left="340"/>
        <w:rPr>
          <w:rFonts w:eastAsia="Times New Roman" w:cs="Arial"/>
          <w:szCs w:val="20"/>
          <w:shd w:val="clear" w:color="auto" w:fill="CCC0D9"/>
          <w:lang w:val="nl-NL" w:eastAsia="nl-NL"/>
        </w:rPr>
      </w:pPr>
      <w:r w:rsidRPr="006251E7">
        <w:rPr>
          <w:rFonts w:eastAsia="Times New Roman" w:cs="Arial"/>
          <w:szCs w:val="20"/>
          <w:lang w:val="nl-NL" w:eastAsia="nl-NL"/>
        </w:rPr>
        <w:lastRenderedPageBreak/>
        <w:t>Het beroep bij het schoolbestuur moet aan de volgende voorwaarden voldoen:</w:t>
      </w:r>
    </w:p>
    <w:p w14:paraId="0E8C9675" w14:textId="77777777" w:rsidR="006251E7" w:rsidRPr="006251E7" w:rsidRDefault="006251E7" w:rsidP="000F4AA3">
      <w:pPr>
        <w:numPr>
          <w:ilvl w:val="0"/>
          <w:numId w:val="50"/>
        </w:numPr>
        <w:spacing w:before="0" w:after="0" w:line="312" w:lineRule="auto"/>
        <w:ind w:left="680" w:hanging="340"/>
        <w:contextualSpacing/>
        <w:rPr>
          <w:rFonts w:cs="Arial"/>
          <w:color w:val="262626"/>
          <w:szCs w:val="20"/>
          <w:lang w:val="nl-NL" w:eastAsia="nl-NL"/>
        </w:rPr>
      </w:pPr>
      <w:r w:rsidRPr="006251E7">
        <w:rPr>
          <w:rFonts w:cs="Arial"/>
          <w:i/>
          <w:color w:val="262626"/>
          <w:szCs w:val="20"/>
          <w:lang w:val="nl-NL" w:eastAsia="nl-NL"/>
        </w:rPr>
        <w:t>het beroep is gedateerd en ondertekend</w:t>
      </w:r>
      <w:r w:rsidRPr="006251E7">
        <w:rPr>
          <w:rFonts w:cs="Arial"/>
          <w:color w:val="262626"/>
          <w:szCs w:val="20"/>
          <w:lang w:val="nl-NL" w:eastAsia="nl-NL"/>
        </w:rPr>
        <w:t>;</w:t>
      </w:r>
    </w:p>
    <w:p w14:paraId="4274B51C" w14:textId="77777777" w:rsidR="006251E7" w:rsidRPr="006251E7" w:rsidRDefault="006251E7" w:rsidP="000F4AA3">
      <w:pPr>
        <w:numPr>
          <w:ilvl w:val="0"/>
          <w:numId w:val="50"/>
        </w:numPr>
        <w:spacing w:before="0" w:after="200" w:line="312" w:lineRule="auto"/>
        <w:ind w:left="680" w:hanging="340"/>
        <w:contextualSpacing/>
        <w:rPr>
          <w:rFonts w:cs="Arial"/>
          <w:i/>
          <w:color w:val="262626"/>
          <w:szCs w:val="20"/>
          <w:lang w:val="nl-NL" w:eastAsia="nl-NL"/>
        </w:rPr>
      </w:pPr>
      <w:r w:rsidRPr="006251E7">
        <w:rPr>
          <w:rFonts w:cs="Arial"/>
          <w:i/>
          <w:color w:val="262626"/>
          <w:szCs w:val="20"/>
          <w:lang w:val="nl-NL" w:eastAsia="nl-NL"/>
        </w:rPr>
        <w:t>het beroep is ofwel per aangetekende brief verstuurd, ofwel op school afgegeven (met bewijs van ontvangst).</w:t>
      </w:r>
    </w:p>
    <w:p w14:paraId="1254CC44" w14:textId="77777777" w:rsidR="006251E7" w:rsidRPr="006251E7" w:rsidRDefault="006251E7" w:rsidP="006251E7">
      <w:pPr>
        <w:spacing w:before="0" w:line="276" w:lineRule="auto"/>
        <w:ind w:left="340"/>
        <w:rPr>
          <w:rFonts w:eastAsia="Times New Roman" w:cs="Arial"/>
          <w:i/>
          <w:szCs w:val="20"/>
          <w:shd w:val="clear" w:color="auto" w:fill="CCC0D9"/>
          <w:lang w:val="nl-NL" w:eastAsia="nl-NL"/>
        </w:rPr>
      </w:pPr>
      <w:r w:rsidRPr="006251E7">
        <w:rPr>
          <w:rFonts w:eastAsia="Times New Roman" w:cs="Arial"/>
          <w:i/>
          <w:szCs w:val="20"/>
          <w:lang w:val="nl-NL" w:eastAsia="nl-NL"/>
        </w:rPr>
        <w:t>Let op: als het beroep niet aan de voorwaarden voldoet, zal de beroepscommissie het beroep als onontvankelijk moeten afwijzen. Dat betekent dat ze het beroep niet inhoudelijk zal kunnen behandelen.</w:t>
      </w:r>
    </w:p>
    <w:p w14:paraId="5A2CFF0E" w14:textId="77777777" w:rsidR="006251E7" w:rsidRPr="006251E7" w:rsidRDefault="006251E7" w:rsidP="006251E7">
      <w:pPr>
        <w:spacing w:before="0"/>
        <w:ind w:left="340"/>
        <w:rPr>
          <w:rFonts w:eastAsia="Times New Roman" w:cs="Arial"/>
          <w:szCs w:val="20"/>
          <w:shd w:val="clear" w:color="auto" w:fill="CCC0D9"/>
          <w:lang w:val="nl-NL" w:eastAsia="nl-NL"/>
        </w:rPr>
      </w:pPr>
      <w:r w:rsidRPr="006251E7">
        <w:rPr>
          <w:rFonts w:eastAsia="Times New Roman" w:cs="Arial"/>
          <w:szCs w:val="20"/>
          <w:lang w:val="nl-NL" w:eastAsia="nl-NL"/>
        </w:rPr>
        <w:t>We verwachten ook dat het beroep de redenen aangeeft waarom het niet uitreiken van het getuigschrift basisonderwijs betwist wordt.</w:t>
      </w:r>
    </w:p>
    <w:p w14:paraId="0B419854" w14:textId="77777777" w:rsidR="006251E7" w:rsidRPr="006251E7" w:rsidRDefault="006251E7" w:rsidP="006251E7">
      <w:pPr>
        <w:spacing w:before="0"/>
        <w:ind w:left="340"/>
        <w:rPr>
          <w:rFonts w:eastAsia="Times New Roman" w:cs="Arial"/>
          <w:color w:val="262626"/>
          <w:szCs w:val="20"/>
          <w:lang w:val="nl-NL" w:eastAsia="nl-NL"/>
        </w:rPr>
      </w:pPr>
      <w:r w:rsidRPr="006251E7">
        <w:rPr>
          <w:rFonts w:eastAsia="Times New Roman" w:cs="Arial"/>
          <w:color w:val="262626"/>
          <w:szCs w:val="20"/>
          <w:lang w:val="nl-NL" w:eastAsia="nl-NL"/>
        </w:rPr>
        <w:t>Hierbij kunnen overtuigingsstukken toegevoegd worden.</w:t>
      </w:r>
    </w:p>
    <w:p w14:paraId="6E7D72A1" w14:textId="77777777" w:rsidR="006251E7" w:rsidRPr="006251E7" w:rsidRDefault="006251E7" w:rsidP="000F4AA3">
      <w:pPr>
        <w:numPr>
          <w:ilvl w:val="0"/>
          <w:numId w:val="48"/>
        </w:numPr>
        <w:spacing w:before="0" w:after="200" w:line="312" w:lineRule="auto"/>
        <w:ind w:left="340" w:hanging="340"/>
        <w:contextualSpacing/>
        <w:rPr>
          <w:rFonts w:cs="Arial"/>
          <w:color w:val="262626"/>
          <w:szCs w:val="20"/>
          <w:lang w:val="nl-NL" w:eastAsia="nl-NL"/>
        </w:rPr>
      </w:pPr>
      <w:r w:rsidRPr="006251E7">
        <w:rPr>
          <w:rFonts w:cs="Arial"/>
          <w:color w:val="262626"/>
          <w:szCs w:val="20"/>
          <w:lang w:val="nl-NL" w:eastAsia="nl-NL"/>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w:t>
      </w:r>
      <w:r w:rsidRPr="006251E7">
        <w:rPr>
          <w:rFonts w:cs="Arial"/>
          <w:color w:val="262626"/>
          <w:szCs w:val="20"/>
          <w:highlight w:val="yellow"/>
          <w:lang w:val="nl-NL" w:eastAsia="nl-NL"/>
        </w:rPr>
        <w:t>je</w:t>
      </w:r>
      <w:r w:rsidRPr="006251E7">
        <w:rPr>
          <w:rFonts w:cs="Arial"/>
          <w:color w:val="262626"/>
          <w:szCs w:val="20"/>
          <w:lang w:val="nl-NL" w:eastAsia="nl-NL"/>
        </w:rPr>
        <w:t xml:space="preserve"> klacht grondig zal onderzoeken. </w:t>
      </w:r>
    </w:p>
    <w:p w14:paraId="2AB0D304" w14:textId="6876FDC5" w:rsidR="007D3AD7" w:rsidRDefault="006251E7" w:rsidP="007D3AD7">
      <w:pPr>
        <w:numPr>
          <w:ilvl w:val="0"/>
          <w:numId w:val="48"/>
        </w:numPr>
        <w:spacing w:before="0" w:after="200" w:line="312" w:lineRule="auto"/>
        <w:ind w:left="340" w:hanging="340"/>
        <w:rPr>
          <w:rFonts w:ascii="Arial" w:eastAsiaTheme="minorHAnsi" w:hAnsi="Arial" w:cs="Arial"/>
          <w:color w:val="262626"/>
          <w:szCs w:val="20"/>
          <w:lang w:eastAsia="nl-NL"/>
        </w:rPr>
      </w:pPr>
      <w:r w:rsidRPr="006251E7">
        <w:rPr>
          <w:rFonts w:cs="Arial"/>
          <w:color w:val="262626"/>
          <w:szCs w:val="20"/>
          <w:lang w:val="nl-NL" w:eastAsia="nl-NL"/>
        </w:rPr>
        <w:t xml:space="preserve">De beroepscommissie zal steeds </w:t>
      </w:r>
      <w:r w:rsidRPr="006251E7">
        <w:rPr>
          <w:rFonts w:cs="Arial"/>
          <w:color w:val="262626"/>
          <w:szCs w:val="20"/>
          <w:highlight w:val="yellow"/>
          <w:lang w:val="nl-NL" w:eastAsia="nl-NL"/>
        </w:rPr>
        <w:t>jou en jouw kind</w:t>
      </w:r>
      <w:r w:rsidRPr="006251E7">
        <w:rPr>
          <w:rFonts w:cs="Arial"/>
          <w:color w:val="262626"/>
          <w:szCs w:val="20"/>
          <w:lang w:val="nl-NL" w:eastAsia="nl-NL"/>
        </w:rPr>
        <w:t xml:space="preserve"> uitnodigen voor een gesprek. </w:t>
      </w:r>
      <w:r w:rsidRPr="006251E7">
        <w:rPr>
          <w:rFonts w:cs="Arial"/>
          <w:color w:val="262626"/>
          <w:szCs w:val="20"/>
          <w:highlight w:val="yellow"/>
          <w:lang w:val="nl-NL" w:eastAsia="nl-NL"/>
        </w:rPr>
        <w:t>Je kan je</w:t>
      </w:r>
      <w:r w:rsidRPr="006251E7">
        <w:rPr>
          <w:rFonts w:cs="Arial"/>
          <w:color w:val="262626"/>
          <w:szCs w:val="20"/>
          <w:lang w:val="nl-NL" w:eastAsia="nl-NL"/>
        </w:rPr>
        <w:t xml:space="preserve"> daarbij laten bijstaan door een vertrouwenspersoon. </w:t>
      </w:r>
      <w:r w:rsidRPr="006251E7">
        <w:rPr>
          <w:rFonts w:cs="Arial"/>
          <w:color w:val="262626"/>
          <w:szCs w:val="20"/>
        </w:rPr>
        <w:t>Het is enkel mogelijk om een gesprek te verzetten bij gewettigde reden of overmacht.</w:t>
      </w:r>
      <w:r w:rsidR="007D3AD7" w:rsidRPr="007D3AD7">
        <w:rPr>
          <w:rFonts w:ascii="Arial" w:hAnsi="Arial" w:cs="Arial"/>
          <w:color w:val="262626"/>
          <w:szCs w:val="20"/>
          <w:lang w:eastAsia="nl-NL"/>
        </w:rPr>
        <w:t xml:space="preserve"> </w:t>
      </w:r>
      <w:r w:rsidR="007D3AD7">
        <w:rPr>
          <w:rFonts w:ascii="Arial" w:hAnsi="Arial" w:cs="Arial"/>
          <w:color w:val="262626"/>
          <w:szCs w:val="20"/>
          <w:lang w:eastAsia="nl-NL"/>
        </w:rPr>
        <w:t xml:space="preserve">De periode waarin de beroepscommissie kan samenkomen, vind </w:t>
      </w:r>
      <w:r w:rsidR="007D3AD7" w:rsidRPr="00C924A3">
        <w:rPr>
          <w:rFonts w:ascii="Arial" w:hAnsi="Arial" w:cs="Arial"/>
          <w:color w:val="262626"/>
          <w:szCs w:val="20"/>
          <w:lang w:eastAsia="nl-NL"/>
        </w:rPr>
        <w:t>je in</w:t>
      </w:r>
      <w:r w:rsidR="00C924A3">
        <w:rPr>
          <w:rFonts w:ascii="Arial" w:hAnsi="Arial" w:cs="Arial"/>
          <w:szCs w:val="20"/>
          <w:lang w:eastAsia="nl-NL"/>
        </w:rPr>
        <w:t xml:space="preserve"> de ontvangs</w:t>
      </w:r>
      <w:r w:rsidR="007A7597">
        <w:rPr>
          <w:rFonts w:ascii="Arial" w:hAnsi="Arial" w:cs="Arial"/>
          <w:szCs w:val="20"/>
          <w:lang w:eastAsia="nl-NL"/>
        </w:rPr>
        <w:t>t</w:t>
      </w:r>
      <w:r w:rsidR="00C924A3">
        <w:rPr>
          <w:rFonts w:ascii="Arial" w:hAnsi="Arial" w:cs="Arial"/>
          <w:szCs w:val="20"/>
          <w:lang w:eastAsia="nl-NL"/>
        </w:rPr>
        <w:t>bevestiging</w:t>
      </w:r>
      <w:r w:rsidR="007D3AD7" w:rsidRPr="00C924A3">
        <w:rPr>
          <w:rFonts w:ascii="Arial" w:hAnsi="Arial" w:cs="Arial"/>
          <w:szCs w:val="20"/>
          <w:lang w:eastAsia="nl-NL"/>
        </w:rPr>
        <w:t>.</w:t>
      </w:r>
      <w:r w:rsidR="007D3AD7">
        <w:rPr>
          <w:rFonts w:ascii="Arial" w:hAnsi="Arial" w:cs="Arial"/>
          <w:color w:val="262626"/>
          <w:szCs w:val="20"/>
          <w:lang w:eastAsia="nl-NL"/>
        </w:rPr>
        <w:t xml:space="preserve"> </w:t>
      </w:r>
      <w:r w:rsidR="007D3AD7">
        <w:rPr>
          <w:rFonts w:ascii="Arial" w:hAnsi="Arial" w:cs="Arial"/>
          <w:color w:val="262626"/>
          <w:szCs w:val="20"/>
        </w:rPr>
        <w:t>Het is enkel mogelijk om een gesprek te verzetten bij gewettigde reden of overmacht.</w:t>
      </w:r>
    </w:p>
    <w:p w14:paraId="5DA37975" w14:textId="1BB3B726" w:rsidR="006251E7" w:rsidRPr="006251E7" w:rsidRDefault="006251E7" w:rsidP="000F4AA3">
      <w:pPr>
        <w:numPr>
          <w:ilvl w:val="0"/>
          <w:numId w:val="48"/>
        </w:numPr>
        <w:spacing w:before="0" w:after="200" w:line="312" w:lineRule="auto"/>
        <w:ind w:left="340" w:hanging="340"/>
        <w:contextualSpacing/>
        <w:rPr>
          <w:rFonts w:cs="Arial"/>
          <w:color w:val="262626"/>
          <w:szCs w:val="20"/>
          <w:lang w:val="nl-NL" w:eastAsia="nl-NL"/>
        </w:rPr>
      </w:pPr>
    </w:p>
    <w:p w14:paraId="637757CA" w14:textId="77777777" w:rsidR="006251E7" w:rsidRPr="006251E7" w:rsidRDefault="006251E7" w:rsidP="000F4AA3">
      <w:pPr>
        <w:numPr>
          <w:ilvl w:val="0"/>
          <w:numId w:val="48"/>
        </w:numPr>
        <w:spacing w:before="0" w:after="200" w:line="312" w:lineRule="auto"/>
        <w:ind w:left="340" w:hanging="340"/>
        <w:contextualSpacing/>
        <w:rPr>
          <w:rFonts w:cs="Arial"/>
          <w:color w:val="262626"/>
          <w:szCs w:val="20"/>
          <w:lang w:val="nl-NL" w:eastAsia="nl-NL"/>
        </w:rPr>
      </w:pPr>
      <w:r w:rsidRPr="006251E7">
        <w:rPr>
          <w:rFonts w:cs="Arial"/>
          <w:color w:val="262626"/>
          <w:szCs w:val="20"/>
          <w:lang w:val="nl-NL" w:eastAsia="nl-NL"/>
        </w:rPr>
        <w:t>In de brief met de uitnodiging zal staan wie de leden van de beroepscommissie zijn.</w:t>
      </w:r>
      <w:r w:rsidRPr="006251E7">
        <w:rPr>
          <w:rFonts w:cs="Arial"/>
          <w:color w:val="262626"/>
          <w:szCs w:val="20"/>
        </w:rPr>
        <w:t xml:space="preserve"> Deze samenstelling blijft ongewijzigd tijdens de verdere procedure, tenzij het door ziekte, overmacht of onverenigbaarheid noodzakelijk zou zijn om een plaatsvervanger aan te duiden. </w:t>
      </w:r>
      <w:r w:rsidRPr="006251E7">
        <w:rPr>
          <w:rFonts w:cs="Arial"/>
          <w:color w:val="262626"/>
          <w:szCs w:val="20"/>
        </w:rPr>
        <w:br/>
      </w:r>
      <w:r w:rsidRPr="006251E7">
        <w:rPr>
          <w:rFonts w:cs="Arial"/>
          <w:color w:val="262626"/>
          <w:szCs w:val="20"/>
          <w:lang w:val="nl-NL" w:eastAsia="nl-NL"/>
        </w:rPr>
        <w:t xml:space="preserve">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w:t>
      </w:r>
      <w:r w:rsidRPr="006251E7">
        <w:rPr>
          <w:rFonts w:cs="Arial"/>
          <w:color w:val="262626"/>
          <w:szCs w:val="20"/>
          <w:lang w:val="nl-NL" w:eastAsia="nl-NL"/>
        </w:rPr>
        <w:br/>
      </w:r>
      <w:r w:rsidRPr="006251E7">
        <w:rPr>
          <w:rFonts w:cs="Arial"/>
          <w:color w:val="262626"/>
          <w:szCs w:val="20"/>
          <w:lang w:val="nl-NL"/>
        </w:rPr>
        <w:t xml:space="preserve">De beroepscommissie zal </w:t>
      </w:r>
      <w:r w:rsidRPr="006251E7">
        <w:rPr>
          <w:rFonts w:cs="Arial"/>
          <w:color w:val="262626"/>
          <w:szCs w:val="20"/>
          <w:highlight w:val="yellow"/>
          <w:lang w:val="nl-NL"/>
        </w:rPr>
        <w:t>het beroep als onontvankelijk afwijzen, de betwiste beslissing bevestigen of het getuigschrift basisonderwijs toekennen.</w:t>
      </w:r>
      <w:r w:rsidRPr="006251E7">
        <w:rPr>
          <w:rFonts w:cs="Arial"/>
          <w:color w:val="262626"/>
          <w:szCs w:val="20"/>
          <w:lang w:val="nl-NL"/>
        </w:rPr>
        <w:t xml:space="preserve"> Het resultaat van het beroep wordt uiterlijk op 15 september via een aangetekende brief door de voorzitter van de beroepscommissie aan </w:t>
      </w:r>
      <w:r w:rsidRPr="006251E7">
        <w:rPr>
          <w:rFonts w:cs="Arial"/>
          <w:color w:val="262626"/>
          <w:szCs w:val="20"/>
          <w:highlight w:val="yellow"/>
          <w:lang w:val="nl-NL"/>
        </w:rPr>
        <w:t>jou</w:t>
      </w:r>
      <w:r w:rsidRPr="006251E7">
        <w:rPr>
          <w:rFonts w:cs="Arial"/>
          <w:color w:val="262626"/>
          <w:szCs w:val="20"/>
          <w:lang w:val="nl-NL"/>
        </w:rPr>
        <w:t xml:space="preserve"> ter kennis gebracht.</w:t>
      </w:r>
    </w:p>
    <w:p w14:paraId="568C698B" w14:textId="77777777" w:rsidR="00432201" w:rsidRPr="006251E7" w:rsidRDefault="00432201" w:rsidP="00F602E9">
      <w:pPr>
        <w:pStyle w:val="Lijstalinea"/>
        <w:ind w:left="1418"/>
        <w:jc w:val="both"/>
        <w:rPr>
          <w:szCs w:val="20"/>
          <w:lang w:val="nl-NL" w:eastAsia="nl-NL"/>
        </w:rPr>
      </w:pPr>
    </w:p>
    <w:p w14:paraId="1A939487" w14:textId="33D7D39D" w:rsidR="00432201" w:rsidRDefault="00432201" w:rsidP="00F602E9">
      <w:pPr>
        <w:pStyle w:val="Lijstalinea"/>
        <w:ind w:left="1418"/>
        <w:jc w:val="both"/>
        <w:rPr>
          <w:szCs w:val="20"/>
          <w:lang w:val="nl-NL" w:eastAsia="nl-NL"/>
        </w:rPr>
      </w:pPr>
    </w:p>
    <w:p w14:paraId="79DE052C" w14:textId="557972B4" w:rsidR="003A33DC" w:rsidRDefault="003A33DC" w:rsidP="00F602E9">
      <w:pPr>
        <w:pStyle w:val="Lijstalinea"/>
        <w:ind w:left="1418"/>
        <w:jc w:val="both"/>
        <w:rPr>
          <w:szCs w:val="20"/>
          <w:lang w:val="nl-NL" w:eastAsia="nl-NL"/>
        </w:rPr>
      </w:pPr>
    </w:p>
    <w:p w14:paraId="2F3237D6" w14:textId="3494DB6B" w:rsidR="003A33DC" w:rsidRDefault="003A33DC" w:rsidP="00F602E9">
      <w:pPr>
        <w:pStyle w:val="Lijstalinea"/>
        <w:ind w:left="1418"/>
        <w:jc w:val="both"/>
        <w:rPr>
          <w:szCs w:val="20"/>
          <w:lang w:val="nl-NL" w:eastAsia="nl-NL"/>
        </w:rPr>
      </w:pPr>
    </w:p>
    <w:p w14:paraId="4DB26712" w14:textId="5028F727" w:rsidR="003A33DC" w:rsidRDefault="003A33DC" w:rsidP="00F602E9">
      <w:pPr>
        <w:pStyle w:val="Lijstalinea"/>
        <w:ind w:left="1418"/>
        <w:jc w:val="both"/>
        <w:rPr>
          <w:szCs w:val="20"/>
          <w:lang w:val="nl-NL" w:eastAsia="nl-NL"/>
        </w:rPr>
      </w:pPr>
    </w:p>
    <w:p w14:paraId="4E9E764C" w14:textId="77777777" w:rsidR="003A33DC" w:rsidRPr="006251E7" w:rsidRDefault="003A33DC" w:rsidP="00F602E9">
      <w:pPr>
        <w:pStyle w:val="Lijstalinea"/>
        <w:ind w:left="1418"/>
        <w:jc w:val="both"/>
        <w:rPr>
          <w:szCs w:val="20"/>
          <w:lang w:val="nl-NL" w:eastAsia="nl-NL"/>
        </w:rPr>
      </w:pPr>
    </w:p>
    <w:p w14:paraId="5A0E8C57" w14:textId="2F1D8536" w:rsidR="00432201" w:rsidRPr="00266D81" w:rsidRDefault="0036510C" w:rsidP="00432201">
      <w:pPr>
        <w:pStyle w:val="Kop1"/>
      </w:pPr>
      <w:r>
        <w:lastRenderedPageBreak/>
        <w:t>O</w:t>
      </w:r>
      <w:r w:rsidR="00432201" w:rsidRPr="00266D81">
        <w:t xml:space="preserve">rde- en tuchtmaatregelen </w:t>
      </w:r>
    </w:p>
    <w:p w14:paraId="594B4D4E" w14:textId="77777777" w:rsidR="00432201" w:rsidRPr="00F90D35" w:rsidRDefault="00432201" w:rsidP="00432201">
      <w:pPr>
        <w:spacing w:before="0"/>
        <w:jc w:val="both"/>
        <w:rPr>
          <w:rFonts w:eastAsia="Times New Roman"/>
          <w:szCs w:val="24"/>
          <w:lang w:val="nl-NL" w:eastAsia="nl-NL"/>
        </w:rPr>
      </w:pPr>
      <w:r w:rsidRPr="00F90D35">
        <w:rPr>
          <w:rFonts w:eastAsia="Times New Roman"/>
          <w:szCs w:val="24"/>
          <w:lang w:val="nl-NL" w:eastAsia="nl-NL"/>
        </w:rPr>
        <w:t xml:space="preserve">Elke klastitularis stelt samen met zijn leerlingen een gedragscode op. </w:t>
      </w:r>
    </w:p>
    <w:p w14:paraId="57A7E0F7" w14:textId="77777777" w:rsidR="00432201" w:rsidRPr="00F90D35" w:rsidRDefault="00432201" w:rsidP="00432201">
      <w:pPr>
        <w:pStyle w:val="Kop2"/>
      </w:pPr>
      <w:r w:rsidRPr="00F90D35">
        <w:t>Ordemaatregelen</w:t>
      </w:r>
    </w:p>
    <w:p w14:paraId="23F9C16A" w14:textId="77777777" w:rsidR="00432201" w:rsidRPr="00F90D35" w:rsidRDefault="00432201" w:rsidP="00432201">
      <w:pPr>
        <w:spacing w:before="0"/>
        <w:jc w:val="both"/>
        <w:rPr>
          <w:rFonts w:eastAsia="Times New Roman"/>
          <w:szCs w:val="24"/>
          <w:lang w:val="nl-NL" w:eastAsia="nl-NL"/>
        </w:rPr>
      </w:pPr>
      <w:r w:rsidRPr="00F90D35">
        <w:rPr>
          <w:rFonts w:eastAsia="Times New Roman"/>
          <w:szCs w:val="24"/>
          <w:lang w:val="nl-NL" w:eastAsia="nl-NL"/>
        </w:rPr>
        <w:t xml:space="preserve">Wanneer </w:t>
      </w:r>
      <w:r w:rsidR="004D71F0" w:rsidRPr="00F90D35">
        <w:rPr>
          <w:rFonts w:eastAsia="Times New Roman"/>
          <w:szCs w:val="24"/>
          <w:lang w:val="nl-NL" w:eastAsia="nl-NL"/>
        </w:rPr>
        <w:t>uw</w:t>
      </w:r>
      <w:r w:rsidRPr="00F90D35">
        <w:rPr>
          <w:rFonts w:eastAsia="Times New Roman"/>
          <w:szCs w:val="24"/>
          <w:lang w:val="nl-NL" w:eastAsia="nl-NL"/>
        </w:rPr>
        <w:t xml:space="preserve"> kind de goede werking van de school hindert of het lesverloop stoort, kan door elk personeelslid van de school e</w:t>
      </w:r>
      <w:bookmarkStart w:id="3" w:name="_Hlk49840364"/>
      <w:r w:rsidRPr="00F90D35">
        <w:rPr>
          <w:rFonts w:eastAsia="Times New Roman"/>
          <w:szCs w:val="24"/>
          <w:lang w:val="nl-NL" w:eastAsia="nl-NL"/>
        </w:rPr>
        <w:t xml:space="preserve">en ordemaatregel genomen worden. </w:t>
      </w:r>
    </w:p>
    <w:p w14:paraId="3D4E37C2" w14:textId="77777777" w:rsidR="00432201" w:rsidRPr="00F90D35" w:rsidRDefault="00432201" w:rsidP="00432201">
      <w:pPr>
        <w:spacing w:before="0"/>
        <w:jc w:val="both"/>
        <w:outlineLvl w:val="0"/>
        <w:rPr>
          <w:rFonts w:eastAsia="Times New Roman"/>
          <w:szCs w:val="24"/>
          <w:lang w:val="nl-NL" w:eastAsia="nl-NL"/>
        </w:rPr>
      </w:pPr>
      <w:r w:rsidRPr="00F90D35">
        <w:rPr>
          <w:rFonts w:eastAsia="Times New Roman"/>
          <w:szCs w:val="24"/>
          <w:lang w:val="nl-NL" w:eastAsia="nl-NL"/>
        </w:rPr>
        <w:t>Mogelijke ordemaatregelen zijn:</w:t>
      </w:r>
    </w:p>
    <w:p w14:paraId="076F7EEA" w14:textId="77777777" w:rsidR="00432201" w:rsidRPr="00F90D35" w:rsidRDefault="00432201" w:rsidP="000F4AA3">
      <w:pPr>
        <w:numPr>
          <w:ilvl w:val="0"/>
          <w:numId w:val="5"/>
        </w:numPr>
        <w:spacing w:before="0"/>
        <w:jc w:val="both"/>
        <w:rPr>
          <w:rFonts w:eastAsia="Times New Roman"/>
          <w:szCs w:val="24"/>
          <w:lang w:val="nl-NL" w:eastAsia="nl-NL"/>
        </w:rPr>
      </w:pPr>
      <w:r w:rsidRPr="00F90D35">
        <w:rPr>
          <w:rFonts w:eastAsia="Times New Roman"/>
          <w:szCs w:val="24"/>
          <w:lang w:val="nl-NL" w:eastAsia="nl-NL"/>
        </w:rPr>
        <w:t>een verwittiging in de agenda;</w:t>
      </w:r>
    </w:p>
    <w:p w14:paraId="644F9728" w14:textId="77777777" w:rsidR="00432201" w:rsidRPr="00F90D35" w:rsidRDefault="00432201" w:rsidP="000F4AA3">
      <w:pPr>
        <w:numPr>
          <w:ilvl w:val="0"/>
          <w:numId w:val="5"/>
        </w:numPr>
        <w:spacing w:before="0"/>
        <w:jc w:val="both"/>
        <w:rPr>
          <w:rFonts w:eastAsia="Times New Roman"/>
          <w:szCs w:val="24"/>
          <w:lang w:val="nl-NL" w:eastAsia="nl-NL"/>
        </w:rPr>
      </w:pPr>
      <w:r w:rsidRPr="00F90D35">
        <w:rPr>
          <w:rFonts w:eastAsia="Times New Roman"/>
          <w:szCs w:val="24"/>
          <w:lang w:val="nl-NL" w:eastAsia="nl-NL"/>
        </w:rPr>
        <w:t>een strafwerk;</w:t>
      </w:r>
    </w:p>
    <w:p w14:paraId="2413B47D" w14:textId="77777777" w:rsidR="00432201" w:rsidRPr="00F90D35" w:rsidRDefault="00432201" w:rsidP="000F4AA3">
      <w:pPr>
        <w:numPr>
          <w:ilvl w:val="0"/>
          <w:numId w:val="5"/>
        </w:numPr>
        <w:spacing w:before="0"/>
        <w:jc w:val="both"/>
        <w:rPr>
          <w:rFonts w:eastAsia="Times New Roman"/>
          <w:szCs w:val="24"/>
          <w:lang w:val="nl-NL" w:eastAsia="nl-NL"/>
        </w:rPr>
      </w:pPr>
      <w:r w:rsidRPr="00F90D35">
        <w:rPr>
          <w:rFonts w:eastAsia="Times New Roman"/>
          <w:szCs w:val="24"/>
          <w:lang w:val="nl-NL" w:eastAsia="nl-NL"/>
        </w:rPr>
        <w:t>een tijdelijke verwijdering uit de les met aanmelding bij de directie.</w:t>
      </w:r>
    </w:p>
    <w:p w14:paraId="337F63F7" w14:textId="77777777" w:rsidR="00432201" w:rsidRPr="00F90D35" w:rsidRDefault="00432201" w:rsidP="00432201">
      <w:pPr>
        <w:spacing w:before="0"/>
        <w:jc w:val="both"/>
        <w:rPr>
          <w:rFonts w:eastAsia="Times New Roman"/>
          <w:szCs w:val="24"/>
          <w:lang w:val="nl-NL" w:eastAsia="nl-NL"/>
        </w:rPr>
      </w:pPr>
      <w:r w:rsidRPr="00F90D35">
        <w:rPr>
          <w:rFonts w:eastAsia="Times New Roman"/>
          <w:szCs w:val="24"/>
          <w:lang w:val="nl-NL" w:eastAsia="nl-NL"/>
        </w:rPr>
        <w:t>Tegen een ordemaatregel is er geen beroep mogelijk.</w:t>
      </w:r>
    </w:p>
    <w:p w14:paraId="19DF2503" w14:textId="77777777" w:rsidR="00432201" w:rsidRPr="00F90D35" w:rsidRDefault="00432201" w:rsidP="00432201">
      <w:pPr>
        <w:spacing w:before="0"/>
        <w:jc w:val="both"/>
        <w:rPr>
          <w:rFonts w:eastAsia="Times New Roman"/>
          <w:szCs w:val="24"/>
          <w:lang w:val="nl-NL" w:eastAsia="nl-NL"/>
        </w:rPr>
      </w:pPr>
      <w:r w:rsidRPr="00F90D35">
        <w:rPr>
          <w:rFonts w:eastAsia="Times New Roman"/>
          <w:szCs w:val="24"/>
          <w:lang w:val="nl-NL" w:eastAsia="nl-NL"/>
        </w:rPr>
        <w:t xml:space="preserve">Voor kinderen waar ordemaatregelen geregeld voorkomen, wordt in overleg met ouders en CLB een begeleidingsplan opgemaakt. Wanneer het gedrag van </w:t>
      </w:r>
      <w:r w:rsidR="004D71F0" w:rsidRPr="00F90D35">
        <w:rPr>
          <w:rFonts w:eastAsia="Times New Roman"/>
          <w:szCs w:val="24"/>
          <w:lang w:val="nl-NL" w:eastAsia="nl-NL"/>
        </w:rPr>
        <w:t>uw</w:t>
      </w:r>
      <w:r w:rsidRPr="00F90D35">
        <w:rPr>
          <w:rFonts w:eastAsia="Times New Roman"/>
          <w:szCs w:val="24"/>
          <w:lang w:val="nl-NL" w:eastAsia="nl-NL"/>
        </w:rPr>
        <w:t xml:space="preserve"> kind, ook met een begeleidingsplan, een probleem wordt voor het verstrekken van onderwijs of om het opvoedingsproject te realiseren, kan er een tuchtmaatregel genomen worden. </w:t>
      </w:r>
    </w:p>
    <w:p w14:paraId="29410349" w14:textId="77777777" w:rsidR="00432201" w:rsidRPr="00F90D35" w:rsidRDefault="00432201" w:rsidP="00432201">
      <w:pPr>
        <w:pStyle w:val="Kop2"/>
      </w:pPr>
      <w:r w:rsidRPr="00F90D35">
        <w:t>Tuchtmaatregelen</w:t>
      </w:r>
    </w:p>
    <w:p w14:paraId="18FB951A" w14:textId="77777777" w:rsidR="00432201" w:rsidRPr="00F90D35" w:rsidRDefault="00432201" w:rsidP="00432201">
      <w:pPr>
        <w:spacing w:before="0"/>
        <w:jc w:val="both"/>
        <w:outlineLvl w:val="0"/>
        <w:rPr>
          <w:rFonts w:eastAsia="Times New Roman"/>
          <w:szCs w:val="24"/>
          <w:lang w:val="nl-NL" w:eastAsia="nl-NL"/>
        </w:rPr>
      </w:pPr>
      <w:r w:rsidRPr="00F90D35">
        <w:rPr>
          <w:rFonts w:eastAsia="Times New Roman"/>
          <w:szCs w:val="24"/>
          <w:lang w:val="nl-NL" w:eastAsia="nl-NL"/>
        </w:rPr>
        <w:t>Wanneer het gedrag van een leerplichtige leerling in het lager onderwijs een gevaar of ernstige belemmering vormt voor de goede werking van school of voor de fysieke of psychische veiligheid en integriteit van zichzelf, medeleerlingen, personeelsleden of anderen, dan kan de directeur een tuchtmaatregel nemen.</w:t>
      </w:r>
    </w:p>
    <w:p w14:paraId="0B47B3C4" w14:textId="77777777" w:rsidR="00432201" w:rsidRPr="00F90D35" w:rsidRDefault="00432201" w:rsidP="00432201">
      <w:pPr>
        <w:spacing w:before="0"/>
        <w:jc w:val="both"/>
        <w:outlineLvl w:val="0"/>
        <w:rPr>
          <w:rFonts w:eastAsia="Times New Roman"/>
          <w:szCs w:val="24"/>
          <w:lang w:val="nl-NL" w:eastAsia="nl-NL"/>
        </w:rPr>
      </w:pPr>
      <w:r w:rsidRPr="00F90D35">
        <w:rPr>
          <w:rFonts w:eastAsia="Times New Roman"/>
          <w:szCs w:val="24"/>
          <w:lang w:val="nl-NL" w:eastAsia="nl-NL"/>
        </w:rPr>
        <w:t>Let op: wanneer we spreken over directeur, hebben we het over de directeur of zijn afgevaardigde.</w:t>
      </w:r>
    </w:p>
    <w:p w14:paraId="659A2316" w14:textId="77777777" w:rsidR="00432201" w:rsidRPr="00F90D35" w:rsidRDefault="00432201" w:rsidP="00432201">
      <w:pPr>
        <w:pStyle w:val="Kop3"/>
      </w:pPr>
      <w:r w:rsidRPr="00F90D35">
        <w:t>Mogelijke tuchtmaatregelen zijn:</w:t>
      </w:r>
    </w:p>
    <w:p w14:paraId="452BF659" w14:textId="77777777" w:rsidR="00432201" w:rsidRPr="00F90D35" w:rsidRDefault="00432201" w:rsidP="000F4AA3">
      <w:pPr>
        <w:numPr>
          <w:ilvl w:val="0"/>
          <w:numId w:val="4"/>
        </w:numPr>
        <w:spacing w:before="0"/>
        <w:jc w:val="both"/>
        <w:rPr>
          <w:rFonts w:eastAsia="Times New Roman"/>
          <w:szCs w:val="24"/>
          <w:lang w:val="nl-NL" w:eastAsia="nl-NL"/>
        </w:rPr>
      </w:pPr>
      <w:r w:rsidRPr="00F90D35">
        <w:rPr>
          <w:rFonts w:eastAsia="Times New Roman"/>
          <w:szCs w:val="24"/>
          <w:lang w:val="nl-NL" w:eastAsia="nl-NL"/>
        </w:rPr>
        <w:t>een tijdelijke uitsluiting van minimaal één schooldag en maximaal vijftien opeenvolgende schooldagen;</w:t>
      </w:r>
    </w:p>
    <w:p w14:paraId="31DE8535" w14:textId="77777777" w:rsidR="00432201" w:rsidRPr="00F90D35" w:rsidRDefault="00432201" w:rsidP="000F4AA3">
      <w:pPr>
        <w:numPr>
          <w:ilvl w:val="0"/>
          <w:numId w:val="4"/>
        </w:numPr>
        <w:spacing w:before="0"/>
        <w:jc w:val="both"/>
        <w:rPr>
          <w:rFonts w:eastAsia="Times New Roman"/>
          <w:szCs w:val="24"/>
          <w:lang w:val="nl-NL" w:eastAsia="nl-NL"/>
        </w:rPr>
      </w:pPr>
      <w:r w:rsidRPr="00F90D35">
        <w:rPr>
          <w:rFonts w:eastAsia="Times New Roman"/>
          <w:szCs w:val="24"/>
          <w:lang w:val="nl-NL" w:eastAsia="nl-NL"/>
        </w:rPr>
        <w:t>een definitieve uitsluiting.</w:t>
      </w:r>
    </w:p>
    <w:p w14:paraId="5C0191A5" w14:textId="77777777" w:rsidR="00432201" w:rsidRPr="00F90D35" w:rsidRDefault="00432201" w:rsidP="00432201">
      <w:pPr>
        <w:pStyle w:val="Kop3"/>
      </w:pPr>
      <w:r w:rsidRPr="00F90D35">
        <w:t>Preventieve schorsing als bewarende maatregel</w:t>
      </w:r>
    </w:p>
    <w:p w14:paraId="495A40CC" w14:textId="77777777" w:rsidR="00432201" w:rsidRPr="00F90D35" w:rsidRDefault="00432201" w:rsidP="00432201">
      <w:pPr>
        <w:spacing w:before="0"/>
        <w:jc w:val="both"/>
        <w:rPr>
          <w:rFonts w:eastAsia="Times New Roman"/>
          <w:szCs w:val="24"/>
          <w:lang w:val="nl-NL" w:eastAsia="nl-NL"/>
        </w:rPr>
      </w:pPr>
      <w:r w:rsidRPr="00F90D35">
        <w:rPr>
          <w:rFonts w:eastAsia="Times New Roman"/>
          <w:szCs w:val="24"/>
          <w:lang w:val="nl-NL" w:eastAsia="nl-NL"/>
        </w:rPr>
        <w:t xml:space="preserve">In uitzonderlijke situaties kan de directeur of zijn afgevaardigde bij het begin van de tuchtprocedure beslissen om </w:t>
      </w:r>
      <w:r w:rsidR="004D71F0" w:rsidRPr="00F90D35">
        <w:rPr>
          <w:rFonts w:eastAsia="Times New Roman"/>
          <w:szCs w:val="24"/>
          <w:lang w:val="nl-NL" w:eastAsia="nl-NL"/>
        </w:rPr>
        <w:t>uw</w:t>
      </w:r>
      <w:r w:rsidRPr="00F90D35">
        <w:rPr>
          <w:rFonts w:eastAsia="Times New Roman"/>
          <w:szCs w:val="24"/>
          <w:lang w:val="nl-NL" w:eastAsia="nl-NL"/>
        </w:rPr>
        <w:t xml:space="preserve"> kind preventief te schorsen. Deze bewarende maatregel dient om te kunnen nagaan of een tuchtsanctie aangewezen is.</w:t>
      </w:r>
    </w:p>
    <w:p w14:paraId="4FBB5073" w14:textId="77777777" w:rsidR="00432201" w:rsidRPr="00F90D35" w:rsidRDefault="00432201" w:rsidP="00432201">
      <w:pPr>
        <w:spacing w:before="0"/>
        <w:jc w:val="both"/>
        <w:rPr>
          <w:rFonts w:eastAsia="Times New Roman"/>
          <w:szCs w:val="24"/>
          <w:lang w:val="nl-NL" w:eastAsia="nl-NL"/>
        </w:rPr>
      </w:pPr>
      <w:r w:rsidRPr="00F90D35">
        <w:rPr>
          <w:rFonts w:eastAsia="Times New Roman"/>
          <w:szCs w:val="24"/>
          <w:lang w:val="nl-NL" w:eastAsia="nl-NL"/>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30DCCCAD" w14:textId="77777777" w:rsidR="00432201" w:rsidRPr="00F90D35" w:rsidRDefault="00432201" w:rsidP="00432201">
      <w:pPr>
        <w:spacing w:before="0"/>
        <w:jc w:val="both"/>
        <w:outlineLvl w:val="0"/>
        <w:rPr>
          <w:rFonts w:eastAsia="Times New Roman"/>
          <w:szCs w:val="24"/>
          <w:lang w:val="nl-NL" w:eastAsia="nl-NL"/>
        </w:rPr>
      </w:pPr>
    </w:p>
    <w:p w14:paraId="2667BA04" w14:textId="77777777" w:rsidR="00432201" w:rsidRPr="00F90D35" w:rsidRDefault="00432201" w:rsidP="00432201">
      <w:pPr>
        <w:pStyle w:val="Kop3"/>
      </w:pPr>
      <w:r w:rsidRPr="00F90D35">
        <w:lastRenderedPageBreak/>
        <w:t>Procedure tot tijdelijke en definitieve uitsluiting</w:t>
      </w:r>
    </w:p>
    <w:p w14:paraId="182312FB" w14:textId="630C7A77" w:rsidR="00432201" w:rsidRPr="00F90D35" w:rsidRDefault="00432201" w:rsidP="00432201">
      <w:pPr>
        <w:spacing w:before="0"/>
        <w:jc w:val="both"/>
        <w:outlineLvl w:val="0"/>
        <w:rPr>
          <w:rFonts w:eastAsia="Times New Roman"/>
          <w:szCs w:val="24"/>
          <w:lang w:val="nl-NL" w:eastAsia="nl-NL"/>
        </w:rPr>
      </w:pPr>
      <w:r w:rsidRPr="00F90D35">
        <w:rPr>
          <w:rFonts w:eastAsia="Times New Roman"/>
          <w:szCs w:val="24"/>
          <w:lang w:val="nl-NL" w:eastAsia="nl-NL"/>
        </w:rPr>
        <w:t xml:space="preserve">Let op: wanneer we in dit punt spreken over ‘dagen’, bedoelen we telkens alle dagen (zaterdagen, zondagen, </w:t>
      </w:r>
      <w:r w:rsidRPr="00FC1954">
        <w:rPr>
          <w:rFonts w:eastAsia="Times New Roman"/>
          <w:szCs w:val="24"/>
          <w:highlight w:val="yellow"/>
          <w:lang w:val="nl-NL" w:eastAsia="nl-NL"/>
        </w:rPr>
        <w:t>wettelijke feestdagen</w:t>
      </w:r>
      <w:r w:rsidR="00FC1954">
        <w:rPr>
          <w:rFonts w:eastAsia="Times New Roman"/>
          <w:szCs w:val="24"/>
          <w:lang w:val="nl-NL" w:eastAsia="nl-NL"/>
        </w:rPr>
        <w:t xml:space="preserve"> </w:t>
      </w:r>
      <w:r w:rsidR="00FC1954" w:rsidRPr="00FC1954">
        <w:rPr>
          <w:rFonts w:eastAsia="Times New Roman"/>
          <w:szCs w:val="24"/>
          <w:highlight w:val="yellow"/>
          <w:lang w:val="nl-NL" w:eastAsia="nl-NL"/>
        </w:rPr>
        <w:t>en 11 juli</w:t>
      </w:r>
      <w:r w:rsidRPr="00F90D35">
        <w:rPr>
          <w:rFonts w:eastAsia="Times New Roman"/>
          <w:szCs w:val="24"/>
          <w:lang w:val="nl-NL" w:eastAsia="nl-NL"/>
        </w:rPr>
        <w:t xml:space="preserve"> niet meegerekend.)</w:t>
      </w:r>
    </w:p>
    <w:p w14:paraId="2BB9FA2F" w14:textId="77777777" w:rsidR="00432201" w:rsidRPr="00F90D35" w:rsidRDefault="00432201" w:rsidP="00432201">
      <w:pPr>
        <w:spacing w:before="0"/>
        <w:jc w:val="both"/>
        <w:rPr>
          <w:rFonts w:eastAsia="Times New Roman"/>
          <w:szCs w:val="24"/>
          <w:lang w:val="nl-NL" w:eastAsia="nl-NL"/>
        </w:rPr>
      </w:pPr>
      <w:r w:rsidRPr="00F90D35">
        <w:rPr>
          <w:rFonts w:eastAsia="Times New Roman"/>
          <w:szCs w:val="24"/>
          <w:lang w:val="nl-NL" w:eastAsia="nl-NL"/>
        </w:rPr>
        <w:t xml:space="preserve">Bij het nemen van een beslissing tot tijdelijke en definitieve uitsluiting wordt </w:t>
      </w:r>
      <w:r w:rsidRPr="00F90D35">
        <w:rPr>
          <w:rFonts w:eastAsia="Times New Roman"/>
          <w:b/>
          <w:szCs w:val="24"/>
          <w:lang w:val="nl-NL" w:eastAsia="nl-NL"/>
        </w:rPr>
        <w:t>de volgende procedure</w:t>
      </w:r>
      <w:r w:rsidRPr="00F90D35">
        <w:rPr>
          <w:rFonts w:eastAsia="Times New Roman"/>
          <w:szCs w:val="24"/>
          <w:lang w:val="nl-NL" w:eastAsia="nl-NL"/>
        </w:rPr>
        <w:t xml:space="preserve"> gevolgd:</w:t>
      </w:r>
    </w:p>
    <w:p w14:paraId="295F0B73" w14:textId="77777777" w:rsidR="00432201" w:rsidRPr="00F90D35" w:rsidRDefault="00432201" w:rsidP="00432201">
      <w:pPr>
        <w:numPr>
          <w:ilvl w:val="1"/>
          <w:numId w:val="2"/>
        </w:numPr>
        <w:spacing w:before="0"/>
        <w:jc w:val="both"/>
        <w:rPr>
          <w:rFonts w:eastAsia="Times New Roman"/>
          <w:szCs w:val="24"/>
          <w:lang w:val="nl-NL" w:eastAsia="nl-NL"/>
        </w:rPr>
      </w:pPr>
      <w:r w:rsidRPr="00F90D35">
        <w:rPr>
          <w:rFonts w:eastAsia="Times New Roman"/>
          <w:szCs w:val="24"/>
          <w:lang w:val="nl-NL" w:eastAsia="nl-NL"/>
        </w:rPr>
        <w:t>De directeur wint het advies van de klassenraad in en stelt een tuchtdossier samen. In geval van een definitieve uitsluiting wordt de klassenraad uitgebreid met een vertegenwoordiger van het CLB die een adviserende stem heeft.</w:t>
      </w:r>
    </w:p>
    <w:p w14:paraId="0B0ACF34" w14:textId="77777777" w:rsidR="00432201" w:rsidRPr="00F90D35" w:rsidRDefault="00432201" w:rsidP="00432201">
      <w:pPr>
        <w:numPr>
          <w:ilvl w:val="1"/>
          <w:numId w:val="2"/>
        </w:numPr>
        <w:spacing w:before="0"/>
        <w:jc w:val="both"/>
        <w:rPr>
          <w:rFonts w:eastAsia="Times New Roman"/>
          <w:szCs w:val="24"/>
          <w:lang w:val="nl-NL" w:eastAsia="nl-NL"/>
        </w:rPr>
      </w:pPr>
      <w:r w:rsidRPr="00F90D35">
        <w:rPr>
          <w:rFonts w:eastAsia="Times New Roman"/>
          <w:szCs w:val="24"/>
          <w:lang w:val="nl-NL" w:eastAsia="nl-NL"/>
        </w:rPr>
        <w:t>De leerling, zijn ouders en eventueel een vertrouwenspersoon worden per aangetekende brief uitgenodigd voor een gesprek met de directeur.</w:t>
      </w:r>
      <w:r w:rsidRPr="00F90D35">
        <w:t xml:space="preserve"> </w:t>
      </w:r>
      <w:r w:rsidRPr="00F90D35">
        <w:rPr>
          <w:lang w:val="nl-NL" w:eastAsia="nl-NL"/>
        </w:rPr>
        <w:t xml:space="preserve">Een personeelslid van de school of van het CLB kan bij een tuchtprocedure niet optreden als vertrouwenspersoon van </w:t>
      </w:r>
      <w:r w:rsidR="004D71F0" w:rsidRPr="00F90D35">
        <w:rPr>
          <w:lang w:val="nl-NL" w:eastAsia="nl-NL"/>
        </w:rPr>
        <w:t>u</w:t>
      </w:r>
      <w:r w:rsidRPr="00F90D35">
        <w:rPr>
          <w:lang w:val="nl-NL" w:eastAsia="nl-NL"/>
        </w:rPr>
        <w:t xml:space="preserve"> en </w:t>
      </w:r>
      <w:r w:rsidR="004D71F0" w:rsidRPr="00F90D35">
        <w:rPr>
          <w:lang w:val="nl-NL" w:eastAsia="nl-NL"/>
        </w:rPr>
        <w:t>uw</w:t>
      </w:r>
      <w:r w:rsidRPr="00F90D35">
        <w:rPr>
          <w:lang w:val="nl-NL" w:eastAsia="nl-NL"/>
        </w:rPr>
        <w:t xml:space="preserve"> ouders. </w:t>
      </w:r>
      <w:r w:rsidRPr="00F90D35">
        <w:rPr>
          <w:rFonts w:eastAsia="Times New Roman"/>
          <w:szCs w:val="24"/>
          <w:lang w:val="nl-NL" w:eastAsia="nl-NL"/>
        </w:rPr>
        <w:t>Het gesprek zelf vindt ten vroegste plaats op de vierde dag na verzending van de brief.</w:t>
      </w:r>
    </w:p>
    <w:p w14:paraId="6440E268" w14:textId="77777777" w:rsidR="00432201" w:rsidRPr="00F90D35" w:rsidRDefault="00432201" w:rsidP="00432201">
      <w:pPr>
        <w:numPr>
          <w:ilvl w:val="1"/>
          <w:numId w:val="2"/>
        </w:numPr>
        <w:spacing w:before="0"/>
        <w:jc w:val="both"/>
        <w:rPr>
          <w:rFonts w:eastAsia="Times New Roman"/>
          <w:szCs w:val="24"/>
          <w:lang w:val="nl-NL" w:eastAsia="nl-NL"/>
        </w:rPr>
      </w:pPr>
      <w:r w:rsidRPr="00F90D35">
        <w:rPr>
          <w:rFonts w:eastAsia="Times New Roman"/>
          <w:szCs w:val="24"/>
          <w:lang w:val="nl-NL" w:eastAsia="nl-NL"/>
        </w:rPr>
        <w:t>Intussen hebben de ouders en hun vertrouwenspersoon inzage in het tuchtdossier, met inbegrip van het advies van de klassenraad.</w:t>
      </w:r>
    </w:p>
    <w:p w14:paraId="77ED2191" w14:textId="300248DD" w:rsidR="00432201" w:rsidRPr="00F602E9" w:rsidRDefault="00432201" w:rsidP="00F602E9">
      <w:pPr>
        <w:numPr>
          <w:ilvl w:val="1"/>
          <w:numId w:val="2"/>
        </w:numPr>
        <w:spacing w:before="0"/>
        <w:jc w:val="both"/>
        <w:rPr>
          <w:rFonts w:eastAsia="Times New Roman"/>
          <w:szCs w:val="24"/>
          <w:lang w:val="nl-NL" w:eastAsia="nl-NL"/>
        </w:rPr>
      </w:pPr>
      <w:r w:rsidRPr="00F90D35">
        <w:rPr>
          <w:rFonts w:eastAsia="Times New Roman"/>
          <w:szCs w:val="24"/>
          <w:lang w:val="nl-NL" w:eastAsia="nl-NL"/>
        </w:rPr>
        <w:t xml:space="preserve">Na het gesprek </w:t>
      </w:r>
      <w:r w:rsidR="0069654E">
        <w:rPr>
          <w:rFonts w:eastAsia="Times New Roman"/>
          <w:szCs w:val="24"/>
          <w:lang w:val="nl-NL" w:eastAsia="nl-NL"/>
        </w:rPr>
        <w:t>brengt de directeur de ouders binnen een termijn van 5 dagen met een aangetekende brief op de hoogte van zijn beslissing. In die brief staat een motivering van de beslissing en de ingangsdatum van de tuchtmaatregel. Bij een defin</w:t>
      </w:r>
      <w:r w:rsidR="00BE0078">
        <w:rPr>
          <w:rFonts w:eastAsia="Times New Roman"/>
          <w:szCs w:val="24"/>
          <w:lang w:val="nl-NL" w:eastAsia="nl-NL"/>
        </w:rPr>
        <w:t xml:space="preserve">itieve uitsluiting vermeldt de beslissing de </w:t>
      </w:r>
      <w:r w:rsidR="00BE0078" w:rsidRPr="00F602E9">
        <w:rPr>
          <w:rFonts w:eastAsia="Times New Roman"/>
          <w:szCs w:val="24"/>
          <w:lang w:val="nl-NL" w:eastAsia="nl-NL"/>
        </w:rPr>
        <w:t>beroepsmogelijkheden</w:t>
      </w:r>
      <w:r w:rsidR="008D06BA" w:rsidRPr="00F602E9">
        <w:rPr>
          <w:rFonts w:eastAsia="Times New Roman"/>
          <w:szCs w:val="24"/>
          <w:lang w:val="nl-NL" w:eastAsia="nl-NL"/>
        </w:rPr>
        <w:t>.</w:t>
      </w:r>
    </w:p>
    <w:p w14:paraId="0C5C3A0D" w14:textId="0C0ED1B3" w:rsidR="00432201" w:rsidRPr="00F90D35" w:rsidRDefault="008D06BA" w:rsidP="00F602E9">
      <w:pPr>
        <w:spacing w:before="0"/>
        <w:jc w:val="both"/>
        <w:rPr>
          <w:rFonts w:eastAsia="Times New Roman"/>
          <w:szCs w:val="24"/>
          <w:lang w:val="nl-NL" w:eastAsia="nl-NL"/>
        </w:rPr>
      </w:pPr>
      <w:r w:rsidRPr="00FC1954">
        <w:rPr>
          <w:rFonts w:eastAsia="Times New Roman"/>
          <w:szCs w:val="24"/>
          <w:lang w:val="nl-NL" w:eastAsia="nl-NL"/>
        </w:rPr>
        <w:t xml:space="preserve">Samen met het CLB zoeken we naar een nieuwe school. </w:t>
      </w:r>
      <w:r w:rsidR="00432201" w:rsidRPr="00FC1954">
        <w:rPr>
          <w:rFonts w:eastAsia="Times New Roman"/>
          <w:szCs w:val="24"/>
          <w:lang w:val="nl-NL" w:eastAsia="nl-NL"/>
        </w:rPr>
        <w:t>Als ouders geen inspanning doen om hun kind in een andere school in te schrijven, krijgt de definitieve</w:t>
      </w:r>
      <w:r w:rsidR="00432201" w:rsidRPr="00F90D35">
        <w:rPr>
          <w:rFonts w:eastAsia="Times New Roman"/>
          <w:szCs w:val="24"/>
          <w:lang w:val="nl-NL" w:eastAsia="nl-NL"/>
        </w:rPr>
        <w:t xml:space="preser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p>
    <w:p w14:paraId="1F5B2286" w14:textId="5886B901" w:rsidR="00432201" w:rsidRPr="00F90D35" w:rsidRDefault="00B93204" w:rsidP="00F602E9">
      <w:pPr>
        <w:spacing w:before="0"/>
        <w:jc w:val="both"/>
        <w:rPr>
          <w:rFonts w:eastAsia="Times New Roman"/>
          <w:szCs w:val="24"/>
          <w:lang w:val="nl-NL" w:eastAsia="nl-NL"/>
        </w:rPr>
      </w:pPr>
      <w:r w:rsidRPr="00F602E9">
        <w:rPr>
          <w:rFonts w:eastAsia="Times New Roman"/>
          <w:szCs w:val="24"/>
          <w:lang w:val="nl-NL" w:eastAsia="nl-NL"/>
        </w:rPr>
        <w:t>Het schoolbestuur kan de betrokken leerling weigeren als die het huidige, het vorige of het daaraan voorafgaande schooljaar definitief werd uitgesloten.</w:t>
      </w:r>
    </w:p>
    <w:p w14:paraId="6B993C00" w14:textId="77777777" w:rsidR="00432201" w:rsidRPr="00F90D35" w:rsidRDefault="00432201" w:rsidP="00432201">
      <w:pPr>
        <w:pStyle w:val="Kop3"/>
        <w:jc w:val="both"/>
      </w:pPr>
      <w:r w:rsidRPr="00F90D35">
        <w:t>Opvang op school in geval van preventieve schorsing en (tijdelijke en definitieve) uitsluiting</w:t>
      </w:r>
    </w:p>
    <w:p w14:paraId="6A8B6C9E" w14:textId="6C88A220" w:rsidR="00432201" w:rsidRPr="00F90D35" w:rsidRDefault="00432201" w:rsidP="00432201">
      <w:pPr>
        <w:jc w:val="both"/>
        <w:rPr>
          <w:lang w:val="nl-NL" w:eastAsia="nl-NL"/>
        </w:rPr>
      </w:pPr>
      <w:r w:rsidRPr="00F90D35">
        <w:rPr>
          <w:lang w:val="nl-NL" w:eastAsia="nl-NL"/>
        </w:rPr>
        <w:t xml:space="preserve">Wanneer </w:t>
      </w:r>
      <w:r w:rsidR="004D71F0" w:rsidRPr="00F90D35">
        <w:rPr>
          <w:lang w:val="nl-NL" w:eastAsia="nl-NL"/>
        </w:rPr>
        <w:t>uw</w:t>
      </w:r>
      <w:r w:rsidRPr="00F90D35">
        <w:rPr>
          <w:lang w:val="nl-NL" w:eastAsia="nl-NL"/>
        </w:rPr>
        <w:t xml:space="preserve"> kind tijdens een tuchtprocedure preventief geschorst wordt of na de tuchtprocedure tijdelijk wordt uitgesloten, is </w:t>
      </w:r>
      <w:r w:rsidR="004D71F0" w:rsidRPr="00F90D35">
        <w:rPr>
          <w:lang w:val="nl-NL" w:eastAsia="nl-NL"/>
        </w:rPr>
        <w:t>uw</w:t>
      </w:r>
      <w:r w:rsidRPr="00F90D35">
        <w:rPr>
          <w:lang w:val="nl-NL" w:eastAsia="nl-NL"/>
        </w:rPr>
        <w:t xml:space="preserve"> kind in principe op school aanwezig, maar neemt die geen deel aan de activiteiten van zijn leerlingengroep. De directeur kan beslissen dat de opvang van </w:t>
      </w:r>
      <w:r w:rsidR="004D71F0" w:rsidRPr="00F90D35">
        <w:rPr>
          <w:lang w:val="nl-NL" w:eastAsia="nl-NL"/>
        </w:rPr>
        <w:t>uw</w:t>
      </w:r>
      <w:r w:rsidRPr="00F90D35">
        <w:rPr>
          <w:lang w:val="nl-NL" w:eastAsia="nl-NL"/>
        </w:rPr>
        <w:t xml:space="preserve"> kind niet haalbaar is voor de school. Deze beslissing wordt schriftelijk en gemotiveerd bekend gemaakt aan de ouders.</w:t>
      </w:r>
    </w:p>
    <w:p w14:paraId="4518039B" w14:textId="77777777" w:rsidR="00432201" w:rsidRPr="00F90D35" w:rsidRDefault="00432201" w:rsidP="00432201">
      <w:pPr>
        <w:jc w:val="both"/>
        <w:rPr>
          <w:lang w:val="nl-NL" w:eastAsia="nl-NL"/>
        </w:rPr>
      </w:pPr>
      <w:r w:rsidRPr="00F90D35">
        <w:rPr>
          <w:lang w:val="nl-NL" w:eastAsia="nl-NL"/>
        </w:rPr>
        <w:t xml:space="preserve">In geval van een definitieve uitsluiting heeft de uitgesloten leerling één maand de tijd om zich in een andere school in te schrijven. In afwachting van deze inschrijving is </w:t>
      </w:r>
      <w:r w:rsidR="004D71F0" w:rsidRPr="00F90D35">
        <w:rPr>
          <w:lang w:val="nl-NL" w:eastAsia="nl-NL"/>
        </w:rPr>
        <w:t>uw</w:t>
      </w:r>
      <w:r w:rsidRPr="00F90D35">
        <w:rPr>
          <w:lang w:val="nl-NL" w:eastAsia="nl-NL"/>
        </w:rPr>
        <w:t xml:space="preserve"> kind in principe op school aanwezig, maar neemt die geen deel aan de activiteiten van zijn leerlingengroep. De directeur kan beslissen dat de opvang van je kind niet haalbaar is voor de school. Deze beslissing wordt schriftelijk en gemotiveerd bekend gemaakt aan de ouders. </w:t>
      </w:r>
    </w:p>
    <w:p w14:paraId="36AF6883" w14:textId="77777777" w:rsidR="00432201" w:rsidRPr="00F90D35" w:rsidRDefault="00432201" w:rsidP="00432201">
      <w:pPr>
        <w:spacing w:before="0"/>
        <w:jc w:val="both"/>
        <w:rPr>
          <w:rFonts w:eastAsia="Times New Roman"/>
          <w:szCs w:val="24"/>
          <w:lang w:val="nl-NL" w:eastAsia="nl-NL"/>
        </w:rPr>
      </w:pPr>
    </w:p>
    <w:p w14:paraId="54C529ED" w14:textId="77777777" w:rsidR="00432201" w:rsidRPr="00F90D35" w:rsidRDefault="00432201" w:rsidP="00432201">
      <w:pPr>
        <w:spacing w:before="0"/>
        <w:jc w:val="both"/>
        <w:rPr>
          <w:rFonts w:eastAsia="Times New Roman"/>
          <w:szCs w:val="24"/>
          <w:lang w:val="nl-NL" w:eastAsia="nl-NL"/>
        </w:rPr>
      </w:pPr>
    </w:p>
    <w:p w14:paraId="5B6073DF" w14:textId="77777777" w:rsidR="00432201" w:rsidRPr="00F90D35" w:rsidRDefault="00432201" w:rsidP="00432201">
      <w:pPr>
        <w:pStyle w:val="Kop2"/>
        <w:jc w:val="both"/>
      </w:pPr>
      <w:r w:rsidRPr="00F90D35">
        <w:lastRenderedPageBreak/>
        <w:t>Beroepsprocedures tegen tuchtmaatregelen</w:t>
      </w:r>
    </w:p>
    <w:p w14:paraId="4D847A3D" w14:textId="0235E218" w:rsidR="00432201" w:rsidRPr="00F90D35" w:rsidRDefault="00432201" w:rsidP="00432201">
      <w:pPr>
        <w:pStyle w:val="Kop3"/>
        <w:jc w:val="both"/>
      </w:pPr>
      <w:r w:rsidRPr="00F90D35">
        <w:t>Beroepsprocedure na een tijdelijke</w:t>
      </w:r>
      <w:r w:rsidR="008655C5">
        <w:t xml:space="preserve"> en definitieve</w:t>
      </w:r>
      <w:r w:rsidRPr="00F90D35">
        <w:t xml:space="preserve"> uitsluiting</w:t>
      </w:r>
    </w:p>
    <w:p w14:paraId="43319DA6" w14:textId="785CEF80" w:rsidR="00432201" w:rsidRPr="008655C5" w:rsidRDefault="00432201" w:rsidP="00432201">
      <w:pPr>
        <w:jc w:val="both"/>
        <w:rPr>
          <w:lang w:val="nl-NL" w:eastAsia="nl-NL"/>
        </w:rPr>
      </w:pPr>
      <w:r w:rsidRPr="008655C5">
        <w:rPr>
          <w:lang w:val="nl-NL" w:eastAsia="nl-NL"/>
        </w:rPr>
        <w:t>Ouders kunnen tegen de beslissing tot tijdelijke uitsluiting beroep aantekenen. De procedure gaat als volgt:</w:t>
      </w:r>
    </w:p>
    <w:p w14:paraId="4C09099F" w14:textId="77777777" w:rsidR="00662937" w:rsidRPr="008655C5" w:rsidRDefault="00662937" w:rsidP="000F4AA3">
      <w:pPr>
        <w:pStyle w:val="Lijstalinea"/>
        <w:numPr>
          <w:ilvl w:val="0"/>
          <w:numId w:val="52"/>
        </w:numPr>
        <w:spacing w:before="0" w:after="200" w:line="312" w:lineRule="auto"/>
        <w:ind w:left="340" w:hanging="340"/>
        <w:rPr>
          <w:rFonts w:cs="Arial"/>
          <w:szCs w:val="20"/>
          <w:lang w:val="nl-NL" w:eastAsia="nl-NL"/>
        </w:rPr>
      </w:pPr>
      <w:r w:rsidRPr="008655C5">
        <w:rPr>
          <w:rFonts w:cs="Arial"/>
          <w:szCs w:val="20"/>
          <w:highlight w:val="yellow"/>
          <w:lang w:val="nl-NL" w:eastAsia="nl-NL"/>
        </w:rPr>
        <w:t>Je dient met een aangetekende brief beroep in bij de voorzitter van het schoolbestuur:</w:t>
      </w:r>
      <w:r w:rsidRPr="008655C5">
        <w:rPr>
          <w:rFonts w:cs="Arial"/>
          <w:szCs w:val="20"/>
          <w:highlight w:val="yellow"/>
          <w:lang w:val="nl-NL" w:eastAsia="nl-NL"/>
        </w:rPr>
        <w:br/>
      </w:r>
      <w:r w:rsidRPr="008655C5">
        <w:rPr>
          <w:rFonts w:cs="Arial"/>
          <w:i/>
          <w:color w:val="1C1C1C"/>
          <w:szCs w:val="20"/>
        </w:rPr>
        <w:t xml:space="preserve">Aan </w:t>
      </w:r>
      <w:r w:rsidRPr="008655C5">
        <w:rPr>
          <w:rFonts w:cs="Arial"/>
          <w:i/>
          <w:color w:val="1C1C1C"/>
          <w:szCs w:val="20"/>
          <w:highlight w:val="yellow"/>
        </w:rPr>
        <w:t xml:space="preserve">mevrouw Gemma </w:t>
      </w:r>
      <w:proofErr w:type="spellStart"/>
      <w:r w:rsidRPr="008655C5">
        <w:rPr>
          <w:rFonts w:cs="Arial"/>
          <w:i/>
          <w:color w:val="1C1C1C"/>
          <w:szCs w:val="20"/>
          <w:highlight w:val="yellow"/>
        </w:rPr>
        <w:t>Baekelandt</w:t>
      </w:r>
      <w:proofErr w:type="spellEnd"/>
      <w:r w:rsidRPr="008655C5">
        <w:rPr>
          <w:rFonts w:cs="Arial"/>
          <w:i/>
          <w:color w:val="1C1C1C"/>
          <w:szCs w:val="20"/>
        </w:rPr>
        <w:br/>
        <w:t xml:space="preserve">voorzitter </w:t>
      </w:r>
      <w:r w:rsidRPr="008655C5">
        <w:rPr>
          <w:rFonts w:cs="Arial"/>
          <w:i/>
          <w:color w:val="1C1C1C"/>
          <w:szCs w:val="20"/>
        </w:rPr>
        <w:br/>
        <w:t>V.Z.W. Katholieke Scholen Regio Deinze</w:t>
      </w:r>
      <w:r w:rsidRPr="008655C5">
        <w:rPr>
          <w:rFonts w:cs="Arial"/>
          <w:i/>
          <w:color w:val="1C1C1C"/>
          <w:szCs w:val="20"/>
        </w:rPr>
        <w:br/>
        <w:t>Ondernemingsnummer: 416935593</w:t>
      </w:r>
      <w:r w:rsidRPr="008655C5">
        <w:rPr>
          <w:rFonts w:cs="Arial"/>
          <w:i/>
          <w:color w:val="1C1C1C"/>
          <w:szCs w:val="20"/>
        </w:rPr>
        <w:br/>
        <w:t>Nieuwstraat 60</w:t>
      </w:r>
      <w:r w:rsidRPr="008655C5">
        <w:rPr>
          <w:rFonts w:cs="Arial"/>
          <w:i/>
          <w:color w:val="1C1C1C"/>
          <w:szCs w:val="20"/>
        </w:rPr>
        <w:br/>
        <w:t>9800 Deinze</w:t>
      </w:r>
      <w:r w:rsidRPr="008655C5">
        <w:rPr>
          <w:rFonts w:cs="Arial"/>
          <w:i/>
          <w:color w:val="1C1C1C"/>
          <w:szCs w:val="20"/>
        </w:rPr>
        <w:br/>
      </w:r>
      <w:r w:rsidRPr="008655C5">
        <w:rPr>
          <w:rFonts w:cs="Arial"/>
          <w:bCs/>
          <w:i/>
          <w:iCs/>
          <w:szCs w:val="20"/>
        </w:rPr>
        <w:t>of</w:t>
      </w:r>
      <w:r w:rsidRPr="008655C5">
        <w:rPr>
          <w:rFonts w:cs="Arial"/>
          <w:bCs/>
          <w:i/>
          <w:iCs/>
          <w:szCs w:val="20"/>
        </w:rPr>
        <w:br/>
      </w:r>
      <w:r w:rsidRPr="008655C5">
        <w:rPr>
          <w:rFonts w:cs="Arial"/>
          <w:i/>
          <w:szCs w:val="20"/>
        </w:rPr>
        <w:t xml:space="preserve">Wanneer de school open is, </w:t>
      </w:r>
      <w:r w:rsidRPr="008655C5">
        <w:rPr>
          <w:rFonts w:cs="Arial"/>
          <w:i/>
          <w:szCs w:val="20"/>
          <w:highlight w:val="yellow"/>
        </w:rPr>
        <w:t>kan je</w:t>
      </w:r>
      <w:r w:rsidRPr="008655C5">
        <w:rPr>
          <w:rFonts w:cs="Arial"/>
          <w:i/>
          <w:szCs w:val="20"/>
        </w:rPr>
        <w:t xml:space="preserve"> het beroep bij het schoolbestuur op school persoonlijk afgeven. Ouders krijgen dan een bewijs van ontvangst dat aantoont op welke datum </w:t>
      </w:r>
      <w:r w:rsidRPr="008655C5">
        <w:rPr>
          <w:rFonts w:cs="Arial"/>
          <w:i/>
          <w:szCs w:val="20"/>
          <w:highlight w:val="yellow"/>
        </w:rPr>
        <w:t>je</w:t>
      </w:r>
      <w:r w:rsidRPr="008655C5">
        <w:rPr>
          <w:rFonts w:cs="Arial"/>
          <w:i/>
          <w:szCs w:val="20"/>
        </w:rPr>
        <w:t xml:space="preserve"> het </w:t>
      </w:r>
      <w:r w:rsidRPr="008655C5">
        <w:rPr>
          <w:rFonts w:cs="Arial"/>
          <w:i/>
          <w:szCs w:val="20"/>
          <w:highlight w:val="yellow"/>
        </w:rPr>
        <w:t>hebt</w:t>
      </w:r>
      <w:r w:rsidRPr="008655C5">
        <w:rPr>
          <w:rFonts w:cs="Arial"/>
          <w:i/>
          <w:szCs w:val="20"/>
        </w:rPr>
        <w:t xml:space="preserve"> ingediend. De school geeft het beroep daarna door aan het schoolbestuur.</w:t>
      </w:r>
    </w:p>
    <w:p w14:paraId="11C2F35A" w14:textId="77777777" w:rsidR="00662937" w:rsidRPr="008655C5" w:rsidRDefault="00662937" w:rsidP="00662937">
      <w:pPr>
        <w:spacing w:line="276" w:lineRule="auto"/>
        <w:ind w:left="340"/>
        <w:rPr>
          <w:iCs/>
          <w:szCs w:val="24"/>
          <w:shd w:val="clear" w:color="auto" w:fill="FFE599"/>
          <w:lang w:val="nl-NL" w:eastAsia="nl-NL"/>
        </w:rPr>
      </w:pPr>
      <w:r w:rsidRPr="008655C5">
        <w:rPr>
          <w:iCs/>
          <w:highlight w:val="yellow"/>
          <w:shd w:val="clear" w:color="auto" w:fill="FFE599"/>
        </w:rPr>
        <w:t>De aangetekende brief moet ten laatste verstuurd worden op de vijfde dag nadat de beslissing van de definitieve uitsluiting van je kind werd ontvangen. Er is dus een termijn van vijf dagen. De aangetekende brief met het bericht van de definitieve uitsluiting wordt geacht de derde dag na verzending te zijn ontvangen. De poststempel geldt als bewijs, zowel voor de verzending als voor de ontvangst.</w:t>
      </w:r>
    </w:p>
    <w:p w14:paraId="7EFE8E52" w14:textId="77777777" w:rsidR="00662937" w:rsidRPr="008655C5" w:rsidRDefault="00662937" w:rsidP="00662937">
      <w:pPr>
        <w:spacing w:line="276" w:lineRule="auto"/>
        <w:ind w:firstLine="340"/>
        <w:rPr>
          <w:i/>
          <w:shd w:val="clear" w:color="auto" w:fill="FFE599"/>
        </w:rPr>
      </w:pPr>
      <w:r w:rsidRPr="008655C5">
        <w:rPr>
          <w:i/>
          <w:highlight w:val="yellow"/>
          <w:shd w:val="clear" w:color="auto" w:fill="FFE599"/>
        </w:rPr>
        <w:t>Dat geldt ook als je ervoor kiest om het beroep persoonlijk af te geven op school.</w:t>
      </w:r>
    </w:p>
    <w:p w14:paraId="06A6DCB3" w14:textId="77777777" w:rsidR="00662937" w:rsidRPr="008655C5" w:rsidRDefault="00662937" w:rsidP="00662937">
      <w:pPr>
        <w:spacing w:line="276" w:lineRule="auto"/>
        <w:ind w:left="340"/>
        <w:rPr>
          <w:rFonts w:cs="Arial"/>
          <w:szCs w:val="20"/>
        </w:rPr>
      </w:pPr>
      <w:r w:rsidRPr="008655C5">
        <w:rPr>
          <w:rFonts w:cs="Arial"/>
          <w:szCs w:val="20"/>
        </w:rPr>
        <w:t>Let op: als het beroep te laat wordt verstuurd of afgegeven, zal de beroepscommissie het beroep als onontvankelijk moeten afwijzen. Dat betekent dat ze het beroep niet inhoudelijk zal kunnen behandelen.</w:t>
      </w:r>
    </w:p>
    <w:p w14:paraId="4A6D6AB6" w14:textId="77777777" w:rsidR="00662937" w:rsidRPr="008655C5" w:rsidRDefault="00662937" w:rsidP="00662937">
      <w:pPr>
        <w:ind w:left="340"/>
        <w:rPr>
          <w:rFonts w:cs="Arial"/>
          <w:szCs w:val="20"/>
          <w:shd w:val="clear" w:color="auto" w:fill="CCC0D9"/>
        </w:rPr>
      </w:pPr>
      <w:r w:rsidRPr="008655C5">
        <w:rPr>
          <w:rFonts w:cs="Arial"/>
          <w:szCs w:val="20"/>
        </w:rPr>
        <w:t>Het beroep bij het schoolbestuur moet aan de volgende voorwaarden voldoen:</w:t>
      </w:r>
    </w:p>
    <w:p w14:paraId="62A39DFC" w14:textId="77777777" w:rsidR="00662937" w:rsidRPr="008655C5" w:rsidRDefault="00662937" w:rsidP="000F4AA3">
      <w:pPr>
        <w:pStyle w:val="Lijstalinea"/>
        <w:numPr>
          <w:ilvl w:val="0"/>
          <w:numId w:val="50"/>
        </w:numPr>
        <w:spacing w:before="0" w:after="0" w:line="312" w:lineRule="auto"/>
        <w:ind w:left="680" w:hanging="340"/>
        <w:rPr>
          <w:rFonts w:cs="Arial"/>
          <w:color w:val="262626"/>
          <w:szCs w:val="20"/>
          <w:lang w:val="nl-NL" w:eastAsia="nl-NL"/>
        </w:rPr>
      </w:pPr>
      <w:r w:rsidRPr="008655C5">
        <w:rPr>
          <w:rFonts w:cs="Arial"/>
          <w:i/>
          <w:color w:val="262626"/>
          <w:szCs w:val="20"/>
          <w:lang w:val="nl-NL" w:eastAsia="nl-NL"/>
        </w:rPr>
        <w:t>het beroep is gedateerd en ondertekend</w:t>
      </w:r>
      <w:r w:rsidRPr="008655C5">
        <w:rPr>
          <w:rFonts w:cs="Arial"/>
          <w:color w:val="262626"/>
          <w:szCs w:val="20"/>
          <w:lang w:val="nl-NL" w:eastAsia="nl-NL"/>
        </w:rPr>
        <w:t>;</w:t>
      </w:r>
    </w:p>
    <w:p w14:paraId="39F0AC88" w14:textId="77777777" w:rsidR="00662937" w:rsidRPr="008655C5" w:rsidRDefault="00662937" w:rsidP="000F4AA3">
      <w:pPr>
        <w:pStyle w:val="Lijstalinea"/>
        <w:numPr>
          <w:ilvl w:val="0"/>
          <w:numId w:val="50"/>
        </w:numPr>
        <w:spacing w:before="0" w:after="200" w:line="312" w:lineRule="auto"/>
        <w:ind w:left="680" w:hanging="340"/>
        <w:rPr>
          <w:rFonts w:cs="Arial"/>
          <w:i/>
          <w:color w:val="262626"/>
          <w:szCs w:val="20"/>
          <w:lang w:val="nl-NL" w:eastAsia="nl-NL"/>
        </w:rPr>
      </w:pPr>
      <w:r w:rsidRPr="008655C5">
        <w:rPr>
          <w:rFonts w:cs="Arial"/>
          <w:i/>
          <w:color w:val="262626"/>
          <w:szCs w:val="20"/>
          <w:lang w:val="nl-NL" w:eastAsia="nl-NL"/>
        </w:rPr>
        <w:t>het beroep is ofwel per aangetekende brief verstuurd, ofwel op school afgegeven (met bewijs van ontvangst).</w:t>
      </w:r>
    </w:p>
    <w:p w14:paraId="6117AB08" w14:textId="77777777" w:rsidR="00662937" w:rsidRPr="008655C5" w:rsidRDefault="00662937" w:rsidP="00662937">
      <w:pPr>
        <w:ind w:left="340"/>
        <w:rPr>
          <w:rFonts w:cs="Arial"/>
          <w:szCs w:val="20"/>
          <w:shd w:val="clear" w:color="auto" w:fill="CCC0D9"/>
          <w:lang w:val="nl-NL" w:eastAsia="nl-NL"/>
        </w:rPr>
      </w:pPr>
      <w:r w:rsidRPr="008655C5">
        <w:rPr>
          <w:rFonts w:cs="Arial"/>
          <w:i/>
          <w:szCs w:val="20"/>
        </w:rPr>
        <w:t>Let op: als het beroep niet aan de voorwaarden voldoet, zal de beroepscommissie het beroep als onontvankelijk moeten afwijzen. Dat betekent dat ze het beroep niet inhoudelijk zal kunnen behandelen</w:t>
      </w:r>
      <w:r w:rsidRPr="008655C5">
        <w:rPr>
          <w:rFonts w:cs="Arial"/>
          <w:szCs w:val="20"/>
          <w:shd w:val="clear" w:color="auto" w:fill="CCC0D9"/>
        </w:rPr>
        <w:br/>
      </w:r>
      <w:r w:rsidRPr="008655C5">
        <w:rPr>
          <w:rFonts w:cs="Arial"/>
          <w:szCs w:val="20"/>
          <w:shd w:val="clear" w:color="auto" w:fill="CCC0D9"/>
        </w:rPr>
        <w:br/>
      </w:r>
      <w:r w:rsidRPr="008655C5">
        <w:rPr>
          <w:rFonts w:cs="Arial"/>
          <w:szCs w:val="20"/>
        </w:rPr>
        <w:t>We verwachten ook dat het beroep de redenen aangeeft waarom de definitieve uitsluiting betwist wordt.</w:t>
      </w:r>
    </w:p>
    <w:p w14:paraId="640932A3" w14:textId="77777777" w:rsidR="00662937" w:rsidRPr="008655C5" w:rsidRDefault="00662937" w:rsidP="00662937">
      <w:pPr>
        <w:ind w:left="340"/>
        <w:rPr>
          <w:rFonts w:cs="Arial"/>
          <w:color w:val="262626"/>
          <w:szCs w:val="20"/>
        </w:rPr>
      </w:pPr>
      <w:r w:rsidRPr="008655C5">
        <w:rPr>
          <w:rFonts w:cs="Arial"/>
          <w:color w:val="262626"/>
          <w:szCs w:val="20"/>
        </w:rPr>
        <w:t>Hierbij kunnen overtuigingsstukken toegevoegd worden.</w:t>
      </w:r>
    </w:p>
    <w:p w14:paraId="4FE88429" w14:textId="77777777" w:rsidR="00662937" w:rsidRPr="008655C5" w:rsidRDefault="00662937" w:rsidP="000F4AA3">
      <w:pPr>
        <w:pStyle w:val="Lijstalinea"/>
        <w:numPr>
          <w:ilvl w:val="0"/>
          <w:numId w:val="52"/>
        </w:numPr>
        <w:spacing w:before="0" w:after="200" w:line="312" w:lineRule="auto"/>
        <w:ind w:left="340" w:hanging="340"/>
        <w:rPr>
          <w:rFonts w:cs="Arial"/>
          <w:szCs w:val="20"/>
          <w:lang w:val="nl-NL" w:eastAsia="nl-NL"/>
        </w:rPr>
      </w:pPr>
      <w:r w:rsidRPr="008655C5">
        <w:rPr>
          <w:rFonts w:cs="Arial"/>
          <w:szCs w:val="20"/>
          <w:lang w:val="nl-NL" w:eastAsia="nl-NL"/>
        </w:rPr>
        <w:t xml:space="preserve">Wanneer het schoolbestuur een beroep ontvangt, zal het een beroepscommissie samenstellen. In de beroepscommissie zitten zowel mensen die aan de school of het schoolbestuur verbonden zijn als mensen die dat niet zijn. Het gaat om een </w:t>
      </w:r>
      <w:r w:rsidRPr="008655C5">
        <w:rPr>
          <w:rFonts w:cs="Arial"/>
          <w:szCs w:val="20"/>
          <w:lang w:val="nl-NL" w:eastAsia="nl-NL"/>
        </w:rPr>
        <w:lastRenderedPageBreak/>
        <w:t xml:space="preserve">onafhankelijke commissie die </w:t>
      </w:r>
      <w:r w:rsidRPr="008655C5">
        <w:rPr>
          <w:rFonts w:cs="Arial"/>
          <w:szCs w:val="20"/>
          <w:highlight w:val="yellow"/>
          <w:lang w:val="nl-NL" w:eastAsia="nl-NL"/>
        </w:rPr>
        <w:t>je</w:t>
      </w:r>
      <w:r w:rsidRPr="008655C5">
        <w:rPr>
          <w:rFonts w:cs="Arial"/>
          <w:szCs w:val="20"/>
          <w:lang w:val="nl-NL" w:eastAsia="nl-NL"/>
        </w:rPr>
        <w:t xml:space="preserve"> klacht van de ouders grondig zal onderzoeken. </w:t>
      </w:r>
      <w:r w:rsidRPr="008655C5">
        <w:rPr>
          <w:rFonts w:cs="Arial"/>
          <w:szCs w:val="20"/>
          <w:highlight w:val="yellow"/>
          <w:lang w:val="nl-NL" w:eastAsia="nl-NL"/>
        </w:rPr>
        <w:t>De persoon die de definitieve uitsluiting heeft uitgesproken, zal nooit deel uitmaken van de beroepscommissie, maar zal wel gehoord worden.</w:t>
      </w:r>
      <w:r w:rsidRPr="008655C5">
        <w:rPr>
          <w:rFonts w:cs="Arial"/>
          <w:szCs w:val="20"/>
          <w:lang w:val="nl-NL" w:eastAsia="nl-NL"/>
        </w:rPr>
        <w:t xml:space="preserve"> </w:t>
      </w:r>
    </w:p>
    <w:p w14:paraId="2622F6C8" w14:textId="77777777" w:rsidR="00662937" w:rsidRPr="008655C5" w:rsidRDefault="00662937" w:rsidP="000F4AA3">
      <w:pPr>
        <w:pStyle w:val="Lijstalinea"/>
        <w:numPr>
          <w:ilvl w:val="0"/>
          <w:numId w:val="52"/>
        </w:numPr>
        <w:spacing w:before="0" w:after="200" w:line="312" w:lineRule="auto"/>
        <w:ind w:left="340" w:hanging="340"/>
        <w:rPr>
          <w:rStyle w:val="OpsommingChar"/>
          <w:szCs w:val="20"/>
        </w:rPr>
      </w:pPr>
      <w:r w:rsidRPr="008655C5">
        <w:rPr>
          <w:rFonts w:cs="Arial"/>
          <w:szCs w:val="20"/>
          <w:lang w:val="nl-NL" w:eastAsia="nl-NL"/>
        </w:rPr>
        <w:t xml:space="preserve">De beroepscommissie zal steeds </w:t>
      </w:r>
      <w:r w:rsidRPr="008655C5">
        <w:rPr>
          <w:rFonts w:cs="Arial"/>
          <w:szCs w:val="20"/>
          <w:highlight w:val="yellow"/>
          <w:lang w:val="nl-NL" w:eastAsia="nl-NL"/>
        </w:rPr>
        <w:t>jou en jouw kind</w:t>
      </w:r>
      <w:r w:rsidRPr="008655C5">
        <w:rPr>
          <w:rFonts w:cs="Arial"/>
          <w:szCs w:val="20"/>
          <w:lang w:val="nl-NL" w:eastAsia="nl-NL"/>
        </w:rPr>
        <w:t xml:space="preserve"> uitnodigen voor een gesprek</w:t>
      </w:r>
      <w:r w:rsidRPr="008655C5">
        <w:rPr>
          <w:rFonts w:cs="Arial"/>
          <w:szCs w:val="20"/>
          <w:highlight w:val="yellow"/>
          <w:lang w:val="nl-NL" w:eastAsia="nl-NL"/>
        </w:rPr>
        <w:t>. Je kan je</w:t>
      </w:r>
      <w:r w:rsidRPr="008655C5">
        <w:rPr>
          <w:rFonts w:cs="Arial"/>
          <w:szCs w:val="20"/>
          <w:lang w:val="nl-NL" w:eastAsia="nl-NL"/>
        </w:rPr>
        <w:t xml:space="preserve"> daarbij laten bijstaan door een vertrouwenspersoon. In de brief met de uitnodiging zal staan wie de leden van de beroepscommissie zijn. </w:t>
      </w:r>
      <w:r w:rsidRPr="008655C5">
        <w:rPr>
          <w:rStyle w:val="OpsommingChar"/>
          <w:rFonts w:cs="Arial"/>
          <w:szCs w:val="20"/>
        </w:rPr>
        <w:t>Deze samenstelling blijft ongewijzigd tijdens de verdere procedure, tenzij het door ziekte, overmacht of onverenigbaarheid noodzakelijk zou zijn om een plaatsvervanger aan te duiden.</w:t>
      </w:r>
    </w:p>
    <w:p w14:paraId="266220FD" w14:textId="77777777" w:rsidR="00662937" w:rsidRPr="008655C5" w:rsidRDefault="00662937" w:rsidP="00662937">
      <w:pPr>
        <w:pStyle w:val="Lijstalinea"/>
        <w:spacing w:line="312" w:lineRule="auto"/>
        <w:ind w:left="340"/>
        <w:rPr>
          <w:rStyle w:val="OpsommingChar"/>
          <w:rFonts w:cs="Arial"/>
          <w:szCs w:val="20"/>
        </w:rPr>
      </w:pPr>
      <w:r w:rsidRPr="008655C5">
        <w:rPr>
          <w:rStyle w:val="OpsommingChar"/>
          <w:rFonts w:cs="Arial"/>
          <w:szCs w:val="20"/>
          <w:highlight w:val="yellow"/>
        </w:rPr>
        <w:t>Voor de zitting kan je het tuchtdossier opnieuw inkijken.</w:t>
      </w:r>
    </w:p>
    <w:p w14:paraId="1D984495" w14:textId="77777777" w:rsidR="00662937" w:rsidRPr="008655C5" w:rsidRDefault="00662937" w:rsidP="00662937">
      <w:pPr>
        <w:pStyle w:val="Lijstalinea"/>
        <w:spacing w:line="312" w:lineRule="auto"/>
        <w:ind w:left="340"/>
        <w:rPr>
          <w:lang w:val="nl-NL" w:eastAsia="nl-NL"/>
        </w:rPr>
      </w:pPr>
      <w:r w:rsidRPr="008655C5">
        <w:rPr>
          <w:rFonts w:cs="Arial"/>
          <w:szCs w:val="20"/>
          <w:lang w:val="nl-NL" w:eastAsia="nl-NL"/>
        </w:rPr>
        <w:t xml:space="preserve">Het gesprek gebeurt ten laatste tien dagen nadat het schoolbestuur het beroep heeft ontvangen. </w:t>
      </w:r>
      <w:r w:rsidRPr="008655C5">
        <w:rPr>
          <w:rFonts w:cs="Arial"/>
          <w:szCs w:val="20"/>
        </w:rPr>
        <w:t>Het is enkel mogelijk om een gesprek te verzetten bij gewettigde reden of overmacht.</w:t>
      </w:r>
      <w:r w:rsidRPr="008655C5">
        <w:rPr>
          <w:rFonts w:cs="Arial"/>
          <w:szCs w:val="20"/>
        </w:rPr>
        <w:br/>
      </w:r>
      <w:r w:rsidRPr="008655C5">
        <w:rPr>
          <w:rFonts w:cs="Arial"/>
          <w:szCs w:val="20"/>
          <w:lang w:val="nl-NL" w:eastAsia="nl-NL"/>
        </w:rPr>
        <w:t xml:space="preserve">De schoolvakanties schorten de termijn van tien dagen op. </w:t>
      </w:r>
      <w:r w:rsidRPr="008655C5">
        <w:rPr>
          <w:rFonts w:cs="Arial"/>
          <w:szCs w:val="20"/>
          <w:highlight w:val="yellow"/>
          <w:lang w:val="nl-NL" w:eastAsia="nl-NL"/>
        </w:rPr>
        <w:t>Dat betekent enkel dat schoolvakanties niet meetellen bij het berekenen van de termijn. De zitting van de beroepscommissie kan wel tijdens een schoolvakantie plaatsvinden.</w:t>
      </w:r>
      <w:r w:rsidRPr="008655C5">
        <w:rPr>
          <w:rFonts w:cs="Arial"/>
          <w:szCs w:val="20"/>
          <w:lang w:val="nl-NL" w:eastAsia="nl-NL"/>
        </w:rPr>
        <w:t xml:space="preserve">  </w:t>
      </w:r>
    </w:p>
    <w:p w14:paraId="758BC438" w14:textId="77777777" w:rsidR="00662937" w:rsidRPr="008655C5" w:rsidRDefault="00662937" w:rsidP="000F4AA3">
      <w:pPr>
        <w:pStyle w:val="Lijstalinea"/>
        <w:numPr>
          <w:ilvl w:val="0"/>
          <w:numId w:val="52"/>
        </w:numPr>
        <w:spacing w:before="0" w:after="200" w:line="276" w:lineRule="auto"/>
        <w:ind w:left="340" w:hanging="340"/>
        <w:rPr>
          <w:rFonts w:cs="Arial"/>
          <w:szCs w:val="20"/>
          <w:lang w:val="nl-NL" w:eastAsia="nl-NL"/>
        </w:rPr>
      </w:pPr>
      <w:r w:rsidRPr="008655C5">
        <w:rPr>
          <w:rFonts w:cs="Arial"/>
          <w:szCs w:val="20"/>
          <w:lang w:val="nl-NL" w:eastAsia="nl-NL"/>
        </w:rPr>
        <w:t xml:space="preserve">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w:t>
      </w:r>
    </w:p>
    <w:p w14:paraId="0DF38C1D" w14:textId="77777777" w:rsidR="00662937" w:rsidRPr="008655C5" w:rsidRDefault="00662937" w:rsidP="000F4AA3">
      <w:pPr>
        <w:pStyle w:val="Lijstalinea"/>
        <w:numPr>
          <w:ilvl w:val="0"/>
          <w:numId w:val="52"/>
        </w:numPr>
        <w:spacing w:before="0" w:after="200" w:line="312" w:lineRule="auto"/>
        <w:ind w:left="340" w:hanging="340"/>
        <w:rPr>
          <w:rFonts w:cs="Arial"/>
          <w:szCs w:val="20"/>
          <w:lang w:val="nl-NL" w:eastAsia="nl-NL"/>
        </w:rPr>
      </w:pPr>
      <w:r w:rsidRPr="008655C5">
        <w:rPr>
          <w:rFonts w:cs="Arial"/>
          <w:szCs w:val="20"/>
          <w:highlight w:val="yellow"/>
          <w:lang w:val="nl-NL" w:eastAsia="nl-NL"/>
        </w:rPr>
        <w:t>De beroepscommissie zal ofwel het beroep als onontvankelijk afwijzen, ofwel de definitieve uitsluiting bevestigen of vernietigen.</w:t>
      </w:r>
      <w:r w:rsidRPr="008655C5">
        <w:rPr>
          <w:rFonts w:cs="Arial"/>
          <w:szCs w:val="20"/>
          <w:lang w:val="nl-NL" w:eastAsia="nl-NL"/>
        </w:rPr>
        <w:t xml:space="preserve"> De voorzitter van de beroepscommissie zal </w:t>
      </w:r>
      <w:r w:rsidRPr="008655C5">
        <w:rPr>
          <w:rFonts w:cs="Arial"/>
          <w:szCs w:val="20"/>
          <w:highlight w:val="yellow"/>
          <w:lang w:val="nl-NL" w:eastAsia="nl-NL"/>
        </w:rPr>
        <w:t>je</w:t>
      </w:r>
      <w:r w:rsidRPr="008655C5">
        <w:rPr>
          <w:rFonts w:cs="Arial"/>
          <w:szCs w:val="20"/>
          <w:lang w:val="nl-NL" w:eastAsia="nl-NL"/>
        </w:rPr>
        <w:t xml:space="preserve"> de gemotiveerde beslissing binnen een termijn van vijf dagen met een aangetekende brief  meedelen. De beslissing is bindend voor alle partijen.</w:t>
      </w:r>
    </w:p>
    <w:p w14:paraId="5352DA13" w14:textId="77777777" w:rsidR="00662937" w:rsidRPr="008655C5" w:rsidRDefault="00662937" w:rsidP="00662937">
      <w:pPr>
        <w:ind w:left="340"/>
        <w:rPr>
          <w:rFonts w:cs="Arial"/>
          <w:szCs w:val="20"/>
          <w:highlight w:val="lightGray"/>
          <w:lang w:val="nl-NL" w:eastAsia="nl-NL"/>
        </w:rPr>
      </w:pPr>
      <w:r w:rsidRPr="008655C5">
        <w:rPr>
          <w:rFonts w:cs="Arial"/>
          <w:szCs w:val="20"/>
        </w:rPr>
        <w:t xml:space="preserve">Het beroep schort de uitvoering van de beslissing tot </w:t>
      </w:r>
      <w:r w:rsidRPr="008655C5">
        <w:rPr>
          <w:rFonts w:cs="Arial"/>
          <w:szCs w:val="20"/>
          <w:highlight w:val="yellow"/>
        </w:rPr>
        <w:t>definitieve</w:t>
      </w:r>
      <w:r w:rsidRPr="008655C5">
        <w:rPr>
          <w:rFonts w:cs="Arial"/>
          <w:szCs w:val="20"/>
        </w:rPr>
        <w:t xml:space="preserve"> uitsluiting niet op. </w:t>
      </w:r>
      <w:r w:rsidRPr="008655C5">
        <w:rPr>
          <w:rFonts w:cs="Arial"/>
          <w:szCs w:val="20"/>
          <w:highlight w:val="yellow"/>
        </w:rPr>
        <w:t>Dat betekent dat ook tijdens de beroepsprocedure de tuchtmaatregel van kracht blijft.</w:t>
      </w:r>
    </w:p>
    <w:p w14:paraId="400AE71E" w14:textId="77777777" w:rsidR="00432201" w:rsidRDefault="00432201" w:rsidP="00432201">
      <w:pPr>
        <w:pStyle w:val="Kop1"/>
      </w:pPr>
      <w:r w:rsidRPr="008655C5">
        <w:rPr>
          <w:color w:val="669900"/>
        </w:rPr>
        <w:br w:type="page"/>
      </w:r>
      <w:r w:rsidRPr="00266D81">
        <w:lastRenderedPageBreak/>
        <w:t xml:space="preserve">Bijdrageregeling </w:t>
      </w:r>
    </w:p>
    <w:p w14:paraId="50F06D87" w14:textId="77777777" w:rsidR="004F0DA3" w:rsidRPr="004F0DA3" w:rsidRDefault="004F0DA3" w:rsidP="004F0DA3">
      <w:pPr>
        <w:spacing w:before="0"/>
        <w:jc w:val="both"/>
        <w:rPr>
          <w:rFonts w:eastAsia="Times New Roman"/>
          <w:szCs w:val="24"/>
          <w:lang w:val="nl-NL" w:eastAsia="nl-NL"/>
        </w:rPr>
      </w:pPr>
      <w:r w:rsidRPr="004F0DA3">
        <w:rPr>
          <w:rFonts w:eastAsia="Times New Roman"/>
          <w:szCs w:val="24"/>
          <w:lang w:val="nl-NL" w:eastAsia="nl-NL"/>
        </w:rPr>
        <w:t>Onze school biedt kosteloos onderwijs aan om de ontwikkelingsdoelen na te streven en de eindtermen te bereiken. Vanuit ons opvoedingsproject kiest de school om een aantal verplichte maar rijke en kwaliteitsvolle activiteiten aan te bieden. Wij vragen daarvoor een bijdrage. Onze school biedt u ook een aantal diensten aan. Deze diensten zijn niet verplicht. Maar indien u zich hiervoor inschrijft, vragen wij u deze stipt te betalen.</w:t>
      </w:r>
    </w:p>
    <w:p w14:paraId="52F048D4" w14:textId="77777777" w:rsidR="004F0DA3" w:rsidRPr="004F0DA3" w:rsidRDefault="004F0DA3" w:rsidP="004F0DA3">
      <w:pPr>
        <w:spacing w:before="0"/>
        <w:jc w:val="both"/>
        <w:rPr>
          <w:rFonts w:eastAsia="Times New Roman"/>
          <w:szCs w:val="24"/>
          <w:lang w:val="nl-NL" w:eastAsia="nl-NL"/>
        </w:rPr>
      </w:pPr>
      <w:r w:rsidRPr="00F90D35">
        <w:rPr>
          <w:rFonts w:eastAsia="Times New Roman"/>
          <w:szCs w:val="24"/>
          <w:lang w:val="nl-NL" w:eastAsia="nl-NL"/>
        </w:rPr>
        <w:t>In bijlage</w:t>
      </w:r>
      <w:r w:rsidR="00F90D35" w:rsidRPr="00F90D35">
        <w:rPr>
          <w:rFonts w:eastAsia="Times New Roman"/>
          <w:szCs w:val="24"/>
          <w:lang w:val="nl-NL" w:eastAsia="nl-NL"/>
        </w:rPr>
        <w:t xml:space="preserve"> 2</w:t>
      </w:r>
      <w:r w:rsidRPr="004F0DA3">
        <w:rPr>
          <w:rFonts w:eastAsia="Times New Roman"/>
          <w:szCs w:val="24"/>
          <w:lang w:val="nl-NL" w:eastAsia="nl-NL"/>
        </w:rPr>
        <w:t xml:space="preserve"> vindt u een lijst met een raming van de financiële bijdragen die we kunnen vragen. Voor sommige posten vermeldt de lijst vaste prijzen, voor andere zijn enkel richtprijzen vermeld.</w:t>
      </w:r>
    </w:p>
    <w:p w14:paraId="0A4112CD" w14:textId="77777777" w:rsidR="004F0DA3" w:rsidRPr="004F0DA3" w:rsidRDefault="004F0DA3" w:rsidP="004F0DA3">
      <w:pPr>
        <w:spacing w:before="0"/>
        <w:jc w:val="both"/>
        <w:rPr>
          <w:rFonts w:eastAsia="Times New Roman"/>
          <w:szCs w:val="24"/>
          <w:lang w:val="nl-NL" w:eastAsia="nl-NL"/>
        </w:rPr>
      </w:pPr>
      <w:r w:rsidRPr="004F0DA3">
        <w:rPr>
          <w:rFonts w:eastAsia="Times New Roman"/>
          <w:szCs w:val="24"/>
          <w:lang w:val="nl-NL" w:eastAsia="nl-NL"/>
        </w:rPr>
        <w:t>Voor een aantal posten kennen we de kostprijs niet vooraf.  We geven daarvoor richtprijzen.  Dat betekent dat het te betalen bedrag in de buurt van de richtprijs zal liggen, het kan iets meer maar het kan ook iets minder zijn.  Het schoolbestuur baseert zich voor het bepalen van de richtprijs op de prijs die de zaak of activiteit vorig schooljaar kostte.</w:t>
      </w:r>
    </w:p>
    <w:p w14:paraId="2F4572A1" w14:textId="77777777" w:rsidR="00432201" w:rsidRPr="00266D81" w:rsidRDefault="00432201" w:rsidP="00F602E9">
      <w:pPr>
        <w:spacing w:before="0"/>
        <w:jc w:val="both"/>
        <w:rPr>
          <w:rFonts w:eastAsia="Times New Roman"/>
          <w:szCs w:val="24"/>
          <w:lang w:val="nl-NL" w:eastAsia="nl-NL"/>
        </w:rPr>
      </w:pPr>
      <w:r w:rsidRPr="00266D81">
        <w:rPr>
          <w:rFonts w:eastAsia="Times New Roman"/>
          <w:szCs w:val="24"/>
          <w:lang w:val="nl-NL" w:eastAsia="nl-NL"/>
        </w:rPr>
        <w:t>De bijdrageregeling werd besproken op de schoolraad.</w:t>
      </w:r>
    </w:p>
    <w:p w14:paraId="537BBE21" w14:textId="56A29961" w:rsidR="00432201" w:rsidRDefault="69C2BBC4" w:rsidP="00F602E9">
      <w:pPr>
        <w:spacing w:before="0"/>
        <w:rPr>
          <w:rFonts w:eastAsia="Times New Roman"/>
          <w:lang w:val="nl-NL" w:eastAsia="nl-NL"/>
        </w:rPr>
      </w:pPr>
      <w:r w:rsidRPr="69C2BBC4">
        <w:rPr>
          <w:rFonts w:eastAsia="Times New Roman"/>
          <w:lang w:val="nl-NL" w:eastAsia="nl-NL"/>
        </w:rPr>
        <w:t xml:space="preserve">De bijdrage mag in het </w:t>
      </w:r>
      <w:r w:rsidRPr="00F602E9">
        <w:rPr>
          <w:rFonts w:eastAsia="Times New Roman"/>
          <w:lang w:val="nl-NL" w:eastAsia="nl-NL"/>
        </w:rPr>
        <w:t>kleuteronderwijs per kind en per schooljaar oplopen tot 45 euro, in het lager onderwijs tot 90 euro</w:t>
      </w:r>
      <w:r w:rsidRPr="69C2BBC4">
        <w:rPr>
          <w:rFonts w:eastAsia="Times New Roman"/>
          <w:lang w:val="nl-NL" w:eastAsia="nl-NL"/>
        </w:rPr>
        <w:t>.</w:t>
      </w:r>
    </w:p>
    <w:p w14:paraId="3C0165AE" w14:textId="7613E475" w:rsidR="0027074C" w:rsidRDefault="69C2BBC4" w:rsidP="00F602E9">
      <w:pPr>
        <w:spacing w:before="0"/>
        <w:rPr>
          <w:rFonts w:eastAsia="Times New Roman"/>
          <w:lang w:val="nl-NL" w:eastAsia="nl-NL"/>
        </w:rPr>
      </w:pPr>
      <w:r w:rsidRPr="69C2BBC4">
        <w:rPr>
          <w:rFonts w:eastAsia="Times New Roman"/>
          <w:lang w:val="nl-NL" w:eastAsia="nl-NL"/>
        </w:rPr>
        <w:t xml:space="preserve">Voor meerdaagse activiteiten mogen ouders voor het volledige lager onderwijs maximum </w:t>
      </w:r>
      <w:r w:rsidRPr="00311BDC">
        <w:rPr>
          <w:rFonts w:eastAsia="Times New Roman"/>
          <w:highlight w:val="yellow"/>
          <w:lang w:val="nl-NL" w:eastAsia="nl-NL"/>
        </w:rPr>
        <w:t>44</w:t>
      </w:r>
      <w:r w:rsidR="00311BDC" w:rsidRPr="00311BDC">
        <w:rPr>
          <w:rFonts w:eastAsia="Times New Roman"/>
          <w:highlight w:val="yellow"/>
          <w:lang w:val="nl-NL" w:eastAsia="nl-NL"/>
        </w:rPr>
        <w:t>5</w:t>
      </w:r>
      <w:r w:rsidRPr="00311BDC">
        <w:rPr>
          <w:rFonts w:eastAsia="Times New Roman"/>
          <w:highlight w:val="yellow"/>
          <w:lang w:val="nl-NL" w:eastAsia="nl-NL"/>
        </w:rPr>
        <w:t xml:space="preserve"> euro betalen.</w:t>
      </w:r>
    </w:p>
    <w:p w14:paraId="64268221" w14:textId="77777777" w:rsidR="00721D93" w:rsidRPr="00266D81" w:rsidRDefault="00721D93" w:rsidP="00F602E9">
      <w:pPr>
        <w:spacing w:before="0"/>
        <w:rPr>
          <w:rFonts w:eastAsia="Times New Roman"/>
          <w:szCs w:val="24"/>
          <w:lang w:val="nl-NL" w:eastAsia="nl-NL"/>
        </w:rPr>
      </w:pPr>
      <w:r>
        <w:rPr>
          <w:rFonts w:eastAsia="Times New Roman"/>
          <w:szCs w:val="24"/>
          <w:lang w:val="nl-NL" w:eastAsia="nl-NL"/>
        </w:rPr>
        <w:t>Aan de schoolraad werd het advies gevraagd om de aankoop van de gymkledij uit de maximumfactuur te halen. Dit advies werd in het verslag genoteerd.</w:t>
      </w:r>
    </w:p>
    <w:bookmarkEnd w:id="3"/>
    <w:p w14:paraId="0B139DED" w14:textId="77777777" w:rsidR="00432201" w:rsidRPr="00266D81" w:rsidRDefault="00432201" w:rsidP="00F602E9">
      <w:pPr>
        <w:pStyle w:val="Kop2"/>
      </w:pPr>
      <w:r w:rsidRPr="00266D81">
        <w:t>Wijze van betaling</w:t>
      </w:r>
    </w:p>
    <w:p w14:paraId="61FA16E6" w14:textId="25B6305B" w:rsidR="00432201" w:rsidRDefault="00432201" w:rsidP="00F602E9">
      <w:pPr>
        <w:spacing w:before="0"/>
        <w:rPr>
          <w:rFonts w:eastAsia="Times New Roman"/>
          <w:szCs w:val="24"/>
          <w:lang w:val="nl-NL" w:eastAsia="nl-NL"/>
        </w:rPr>
      </w:pPr>
      <w:r w:rsidRPr="00F90D35">
        <w:rPr>
          <w:rFonts w:eastAsia="Times New Roman"/>
          <w:szCs w:val="24"/>
          <w:lang w:val="nl-NL" w:eastAsia="nl-NL"/>
        </w:rPr>
        <w:t xml:space="preserve">Ouders krijgen </w:t>
      </w:r>
      <w:r w:rsidR="0027074C" w:rsidRPr="00F90D35">
        <w:rPr>
          <w:rFonts w:eastAsia="Times New Roman"/>
          <w:szCs w:val="24"/>
          <w:lang w:val="nl-NL" w:eastAsia="nl-NL"/>
        </w:rPr>
        <w:t>maandelijks</w:t>
      </w:r>
      <w:r w:rsidRPr="00F90D35">
        <w:rPr>
          <w:rFonts w:eastAsia="Times New Roman"/>
          <w:szCs w:val="24"/>
          <w:lang w:val="nl-NL" w:eastAsia="nl-NL"/>
        </w:rPr>
        <w:t xml:space="preserve"> een rekening. We verwachten dat die rekening op tijd en volledig wordt betaald</w:t>
      </w:r>
      <w:r w:rsidR="00B24A8D" w:rsidRPr="00F90D35">
        <w:rPr>
          <w:rFonts w:eastAsia="Times New Roman"/>
          <w:szCs w:val="24"/>
          <w:lang w:val="nl-NL" w:eastAsia="nl-NL"/>
        </w:rPr>
        <w:t xml:space="preserve"> (via overschrijving, domiciliëring of contant)</w:t>
      </w:r>
      <w:r w:rsidRPr="00F90D35">
        <w:rPr>
          <w:rFonts w:eastAsia="Times New Roman"/>
          <w:szCs w:val="24"/>
          <w:lang w:val="nl-NL" w:eastAsia="nl-NL"/>
        </w:rPr>
        <w:t xml:space="preserve">. Dat betekent binnen de </w:t>
      </w:r>
      <w:r w:rsidR="001A13F2" w:rsidRPr="00F90D35">
        <w:rPr>
          <w:rFonts w:eastAsia="Times New Roman"/>
          <w:szCs w:val="24"/>
          <w:lang w:val="nl-NL" w:eastAsia="nl-NL"/>
        </w:rPr>
        <w:t>14</w:t>
      </w:r>
      <w:r w:rsidRPr="00F90D35">
        <w:rPr>
          <w:rFonts w:eastAsia="Times New Roman"/>
          <w:szCs w:val="24"/>
          <w:lang w:val="nl-NL" w:eastAsia="nl-NL"/>
        </w:rPr>
        <w:t xml:space="preserve"> dagen na verzending.</w:t>
      </w:r>
      <w:r w:rsidRPr="00266D81">
        <w:rPr>
          <w:rFonts w:eastAsia="Times New Roman"/>
          <w:szCs w:val="24"/>
          <w:lang w:val="nl-NL" w:eastAsia="nl-NL"/>
        </w:rPr>
        <w:t xml:space="preserve"> </w:t>
      </w:r>
    </w:p>
    <w:p w14:paraId="5969CEA0" w14:textId="7C610079" w:rsidR="003D6E1A" w:rsidRPr="00266D81" w:rsidRDefault="00BD5263" w:rsidP="00F602E9">
      <w:pPr>
        <w:spacing w:before="0"/>
        <w:rPr>
          <w:rFonts w:eastAsia="Times New Roman"/>
          <w:szCs w:val="24"/>
          <w:lang w:val="nl-NL" w:eastAsia="nl-NL"/>
        </w:rPr>
      </w:pPr>
      <w:r>
        <w:rPr>
          <w:rFonts w:eastAsia="Times New Roman"/>
          <w:szCs w:val="24"/>
          <w:lang w:val="nl-NL" w:eastAsia="nl-NL"/>
        </w:rPr>
        <w:t>Als een domiciliering niet kan uitgevoerd worden omdat er onvoldoende geld op uw rekening staat, betaalt u</w:t>
      </w:r>
      <w:r w:rsidR="00DA25E7">
        <w:rPr>
          <w:rFonts w:eastAsia="Times New Roman"/>
          <w:szCs w:val="24"/>
          <w:lang w:val="nl-NL" w:eastAsia="nl-NL"/>
        </w:rPr>
        <w:t xml:space="preserve"> voortaan €5 aan de financiële instelling KBC. </w:t>
      </w:r>
    </w:p>
    <w:p w14:paraId="714EB611" w14:textId="77777777" w:rsidR="00432201" w:rsidRPr="0027074C" w:rsidRDefault="00432201" w:rsidP="00F602E9">
      <w:pPr>
        <w:spacing w:before="0"/>
        <w:jc w:val="both"/>
        <w:rPr>
          <w:rFonts w:eastAsia="Times New Roman"/>
          <w:szCs w:val="24"/>
          <w:lang w:val="nl-NL" w:eastAsia="nl-NL"/>
        </w:rPr>
      </w:pPr>
      <w:r w:rsidRPr="0027074C">
        <w:rPr>
          <w:rFonts w:eastAsia="Times New Roman"/>
          <w:szCs w:val="24"/>
          <w:lang w:val="nl-NL" w:eastAsia="nl-NL"/>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resterende saldo verschuldigd, ongeacht de afspraken die ze met elkaar gemaakt hebben.</w:t>
      </w:r>
    </w:p>
    <w:p w14:paraId="7A7FAEAD" w14:textId="77777777" w:rsidR="00432201" w:rsidRPr="00266D81" w:rsidRDefault="00432201" w:rsidP="00432201">
      <w:pPr>
        <w:pStyle w:val="Kop2"/>
        <w:rPr>
          <w:i/>
        </w:rPr>
      </w:pPr>
      <w:r w:rsidRPr="00266D81">
        <w:t>Bij wie kan je terecht i.v.m. betalingsmoeilijkheden?</w:t>
      </w:r>
    </w:p>
    <w:p w14:paraId="66F6B697" w14:textId="77777777" w:rsidR="00432201" w:rsidRPr="00266D81" w:rsidRDefault="00432201" w:rsidP="00432201">
      <w:pPr>
        <w:spacing w:before="0"/>
        <w:jc w:val="both"/>
        <w:rPr>
          <w:rFonts w:eastAsia="Times New Roman"/>
          <w:i/>
          <w:szCs w:val="24"/>
          <w:lang w:val="nl-NL" w:eastAsia="nl-NL"/>
        </w:rPr>
      </w:pPr>
      <w:r w:rsidRPr="00266D81">
        <w:rPr>
          <w:rFonts w:eastAsia="Times New Roman"/>
          <w:szCs w:val="24"/>
          <w:lang w:val="nl-NL" w:eastAsia="nl-NL"/>
        </w:rPr>
        <w:t xml:space="preserve">Indien </w:t>
      </w:r>
      <w:r w:rsidR="00721D93">
        <w:rPr>
          <w:rFonts w:eastAsia="Times New Roman"/>
          <w:szCs w:val="24"/>
          <w:lang w:val="nl-NL" w:eastAsia="nl-NL"/>
        </w:rPr>
        <w:t>u</w:t>
      </w:r>
      <w:r w:rsidRPr="00266D81">
        <w:rPr>
          <w:rFonts w:eastAsia="Times New Roman"/>
          <w:szCs w:val="24"/>
          <w:lang w:val="nl-NL" w:eastAsia="nl-NL"/>
        </w:rPr>
        <w:t xml:space="preserve"> problemen ondervindt met het betalen van de schoolrekening, kan </w:t>
      </w:r>
      <w:r w:rsidR="00C36394">
        <w:rPr>
          <w:rFonts w:eastAsia="Times New Roman"/>
          <w:szCs w:val="24"/>
          <w:lang w:val="nl-NL" w:eastAsia="nl-NL"/>
        </w:rPr>
        <w:t>u</w:t>
      </w:r>
      <w:r w:rsidRPr="00266D81">
        <w:rPr>
          <w:rFonts w:eastAsia="Times New Roman"/>
          <w:szCs w:val="24"/>
          <w:lang w:val="nl-NL" w:eastAsia="nl-NL"/>
        </w:rPr>
        <w:t xml:space="preserve"> contact opnemen met </w:t>
      </w:r>
      <w:r w:rsidR="00721D93">
        <w:rPr>
          <w:rFonts w:eastAsia="Times New Roman"/>
          <w:szCs w:val="24"/>
          <w:lang w:val="nl-NL" w:eastAsia="nl-NL"/>
        </w:rPr>
        <w:t>de directie.</w:t>
      </w:r>
      <w:r w:rsidRPr="00266D81">
        <w:rPr>
          <w:rFonts w:eastAsia="Times New Roman"/>
          <w:szCs w:val="24"/>
          <w:lang w:val="nl-NL" w:eastAsia="nl-NL"/>
        </w:rPr>
        <w:t xml:space="preserve">  Het is de bedoeling dat er afspraken worden gemaakt over een aangepaste betalingswijze. Wij verzekeren een discrete behandeling van </w:t>
      </w:r>
      <w:r w:rsidR="00721D93">
        <w:rPr>
          <w:rFonts w:eastAsia="Times New Roman"/>
          <w:szCs w:val="24"/>
          <w:lang w:val="nl-NL" w:eastAsia="nl-NL"/>
        </w:rPr>
        <w:t>uw</w:t>
      </w:r>
      <w:r w:rsidRPr="00266D81">
        <w:rPr>
          <w:rFonts w:eastAsia="Times New Roman"/>
          <w:szCs w:val="24"/>
          <w:lang w:val="nl-NL" w:eastAsia="nl-NL"/>
        </w:rPr>
        <w:t xml:space="preserve"> vraag. </w:t>
      </w:r>
    </w:p>
    <w:p w14:paraId="36166E22" w14:textId="77777777" w:rsidR="00432201" w:rsidRDefault="00432201" w:rsidP="00432201">
      <w:pPr>
        <w:spacing w:before="0"/>
        <w:jc w:val="both"/>
        <w:rPr>
          <w:rFonts w:eastAsia="Times New Roman"/>
          <w:szCs w:val="24"/>
          <w:lang w:val="nl-NL" w:eastAsia="nl-NL"/>
        </w:rPr>
      </w:pPr>
      <w:r w:rsidRPr="00266D81">
        <w:rPr>
          <w:rFonts w:eastAsia="Times New Roman"/>
          <w:szCs w:val="24"/>
          <w:lang w:val="nl-NL" w:eastAsia="nl-NL"/>
        </w:rP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aangetekende ingebrekestelling. Vanaf dat moment kunnen we maximaal de wettelijke intrestvoet aanrekenen op het verschuldigde bedrag.</w:t>
      </w:r>
    </w:p>
    <w:p w14:paraId="7CBEED82" w14:textId="77777777" w:rsidR="00B246EC" w:rsidRPr="00266D81" w:rsidRDefault="00B246EC" w:rsidP="00432201">
      <w:pPr>
        <w:spacing w:before="0"/>
        <w:jc w:val="both"/>
        <w:rPr>
          <w:rFonts w:eastAsia="Times New Roman"/>
          <w:szCs w:val="24"/>
          <w:lang w:val="nl-NL" w:eastAsia="nl-NL"/>
        </w:rPr>
      </w:pPr>
    </w:p>
    <w:p w14:paraId="47AB3892" w14:textId="77777777" w:rsidR="00B246EC" w:rsidRPr="00B246EC" w:rsidRDefault="00B246EC" w:rsidP="00B246EC">
      <w:pPr>
        <w:spacing w:before="0"/>
        <w:jc w:val="both"/>
        <w:rPr>
          <w:rFonts w:eastAsia="Times New Roman"/>
          <w:szCs w:val="24"/>
          <w:lang w:val="nl-NL" w:eastAsia="nl-NL"/>
        </w:rPr>
      </w:pPr>
      <w:r w:rsidRPr="00723D14">
        <w:rPr>
          <w:rFonts w:eastAsia="Times New Roman"/>
          <w:b/>
          <w:szCs w:val="24"/>
          <w:lang w:val="nl-NL" w:eastAsia="nl-NL"/>
        </w:rPr>
        <w:t>Betalingsmodaliteiten</w:t>
      </w:r>
      <w:r w:rsidRPr="00B246EC">
        <w:rPr>
          <w:rFonts w:eastAsia="Times New Roman"/>
          <w:szCs w:val="24"/>
          <w:lang w:val="nl-NL" w:eastAsia="nl-NL"/>
        </w:rPr>
        <w:t xml:space="preserve"> : U ontvangt maandelijks een gedetailleerde rekening</w:t>
      </w:r>
    </w:p>
    <w:p w14:paraId="38C324A2" w14:textId="77777777" w:rsidR="00B246EC" w:rsidRPr="00B246EC" w:rsidRDefault="00B246EC" w:rsidP="00B246EC">
      <w:pPr>
        <w:spacing w:before="0"/>
        <w:jc w:val="both"/>
        <w:rPr>
          <w:rFonts w:eastAsia="Times New Roman"/>
          <w:szCs w:val="24"/>
          <w:lang w:val="nl-NL" w:eastAsia="nl-NL"/>
        </w:rPr>
      </w:pPr>
      <w:r w:rsidRPr="00723D14">
        <w:rPr>
          <w:rFonts w:eastAsia="Times New Roman"/>
          <w:b/>
          <w:szCs w:val="24"/>
          <w:lang w:val="nl-NL" w:eastAsia="nl-NL"/>
        </w:rPr>
        <w:t>Wijze van betaling</w:t>
      </w:r>
      <w:r w:rsidRPr="00B246EC">
        <w:rPr>
          <w:rFonts w:eastAsia="Times New Roman"/>
          <w:szCs w:val="24"/>
          <w:lang w:val="nl-NL" w:eastAsia="nl-NL"/>
        </w:rPr>
        <w:t>: via overschrijving of via domiciliëring of contant</w:t>
      </w:r>
    </w:p>
    <w:p w14:paraId="2EF79F08" w14:textId="55E694B5" w:rsidR="00B246EC" w:rsidRPr="00B246EC" w:rsidRDefault="00B246EC" w:rsidP="00B246EC">
      <w:pPr>
        <w:spacing w:before="0"/>
        <w:jc w:val="both"/>
        <w:rPr>
          <w:rFonts w:eastAsia="Times New Roman"/>
          <w:szCs w:val="24"/>
          <w:lang w:val="nl-NL" w:eastAsia="nl-NL"/>
        </w:rPr>
      </w:pPr>
      <w:r w:rsidRPr="00B246EC">
        <w:rPr>
          <w:rFonts w:eastAsia="Times New Roman"/>
          <w:szCs w:val="24"/>
          <w:lang w:val="nl-NL" w:eastAsia="nl-NL"/>
        </w:rPr>
        <w:t xml:space="preserve">Bij afwezigheden en </w:t>
      </w:r>
      <w:proofErr w:type="spellStart"/>
      <w:r w:rsidRPr="00B246EC">
        <w:rPr>
          <w:rFonts w:eastAsia="Times New Roman"/>
          <w:szCs w:val="24"/>
          <w:lang w:val="nl-NL" w:eastAsia="nl-NL"/>
        </w:rPr>
        <w:t>annulaties</w:t>
      </w:r>
      <w:proofErr w:type="spellEnd"/>
      <w:r w:rsidRPr="00B246EC">
        <w:rPr>
          <w:rFonts w:eastAsia="Times New Roman"/>
          <w:szCs w:val="24"/>
          <w:lang w:val="nl-NL" w:eastAsia="nl-NL"/>
        </w:rPr>
        <w:t xml:space="preserve"> kunnen kosten worden aangerekend. Dat gebeurt als de school kosten heeft gemaakt en deze niet kan recupereren. </w:t>
      </w:r>
    </w:p>
    <w:p w14:paraId="1409ED03" w14:textId="75DEE00F" w:rsidR="00B246EC" w:rsidRPr="00B246EC" w:rsidRDefault="00B246EC" w:rsidP="00B246EC">
      <w:pPr>
        <w:spacing w:before="0"/>
        <w:jc w:val="both"/>
        <w:rPr>
          <w:rFonts w:eastAsia="Times New Roman"/>
          <w:szCs w:val="24"/>
          <w:lang w:val="nl-NL" w:eastAsia="nl-NL"/>
        </w:rPr>
      </w:pPr>
      <w:r w:rsidRPr="00B246EC">
        <w:rPr>
          <w:rFonts w:eastAsia="Times New Roman"/>
          <w:szCs w:val="24"/>
          <w:lang w:val="nl-NL" w:eastAsia="nl-NL"/>
        </w:rPr>
        <w:t xml:space="preserve">Bij verlies of beschadiging van materiaal door de school </w:t>
      </w:r>
      <w:r w:rsidR="00896667" w:rsidRPr="00B246EC">
        <w:rPr>
          <w:rFonts w:eastAsia="Times New Roman"/>
          <w:szCs w:val="24"/>
          <w:lang w:val="nl-NL" w:eastAsia="nl-NL"/>
        </w:rPr>
        <w:t>ter beschikking</w:t>
      </w:r>
      <w:r w:rsidRPr="00B246EC">
        <w:rPr>
          <w:rFonts w:eastAsia="Times New Roman"/>
          <w:szCs w:val="24"/>
          <w:lang w:val="nl-NL" w:eastAsia="nl-NL"/>
        </w:rPr>
        <w:t xml:space="preserve"> gesteld (</w:t>
      </w:r>
      <w:r w:rsidRPr="00F90D35">
        <w:rPr>
          <w:rFonts w:eastAsia="Times New Roman"/>
          <w:szCs w:val="24"/>
          <w:lang w:val="nl-NL" w:eastAsia="nl-NL"/>
        </w:rPr>
        <w:t xml:space="preserve">zie </w:t>
      </w:r>
      <w:r w:rsidR="00723D14" w:rsidRPr="00F90D35">
        <w:rPr>
          <w:rFonts w:eastAsia="Times New Roman"/>
          <w:szCs w:val="24"/>
          <w:lang w:val="nl-NL" w:eastAsia="nl-NL"/>
        </w:rPr>
        <w:t>bijlage</w:t>
      </w:r>
      <w:r w:rsidR="00F90D35" w:rsidRPr="00F90D35">
        <w:rPr>
          <w:rFonts w:eastAsia="Times New Roman"/>
          <w:szCs w:val="24"/>
          <w:lang w:val="nl-NL" w:eastAsia="nl-NL"/>
        </w:rPr>
        <w:t xml:space="preserve"> 2</w:t>
      </w:r>
      <w:r w:rsidR="00723D14" w:rsidRPr="00F90D35">
        <w:rPr>
          <w:rFonts w:eastAsia="Times New Roman"/>
          <w:szCs w:val="24"/>
          <w:lang w:val="nl-NL" w:eastAsia="nl-NL"/>
        </w:rPr>
        <w:t>)</w:t>
      </w:r>
      <w:r w:rsidRPr="00B246EC">
        <w:rPr>
          <w:rFonts w:eastAsia="Times New Roman"/>
          <w:szCs w:val="24"/>
          <w:lang w:val="nl-NL" w:eastAsia="nl-NL"/>
        </w:rPr>
        <w:t xml:space="preserve"> kunnen de door de school gemaakte kosten voor aankoop van nieuw materiaal verrekend worden aan de ouders.</w:t>
      </w:r>
    </w:p>
    <w:p w14:paraId="5C1CB344" w14:textId="77777777" w:rsidR="00B246EC" w:rsidRPr="00723D14" w:rsidRDefault="00B246EC" w:rsidP="00B246EC">
      <w:pPr>
        <w:spacing w:before="0"/>
        <w:jc w:val="both"/>
        <w:rPr>
          <w:rFonts w:eastAsia="Times New Roman"/>
          <w:b/>
          <w:szCs w:val="24"/>
          <w:lang w:val="nl-NL" w:eastAsia="nl-NL"/>
        </w:rPr>
      </w:pPr>
      <w:r w:rsidRPr="00723D14">
        <w:rPr>
          <w:rFonts w:eastAsia="Times New Roman"/>
          <w:b/>
          <w:szCs w:val="24"/>
          <w:lang w:val="nl-NL" w:eastAsia="nl-NL"/>
        </w:rPr>
        <w:t>Verspreiden Kaaikrant</w:t>
      </w:r>
    </w:p>
    <w:p w14:paraId="5F281B9D" w14:textId="77777777" w:rsidR="00723D14" w:rsidRDefault="00B246EC" w:rsidP="00B246EC">
      <w:pPr>
        <w:spacing w:before="0"/>
        <w:jc w:val="both"/>
        <w:rPr>
          <w:rFonts w:eastAsia="Times New Roman"/>
          <w:szCs w:val="24"/>
          <w:lang w:val="nl-NL" w:eastAsia="nl-NL"/>
        </w:rPr>
      </w:pPr>
      <w:r w:rsidRPr="00B246EC">
        <w:rPr>
          <w:rFonts w:eastAsia="Times New Roman"/>
          <w:szCs w:val="24"/>
          <w:lang w:val="nl-NL" w:eastAsia="nl-NL"/>
        </w:rPr>
        <w:t>Maandelijks wordt 1 Kaaikrant per gezin verspreid. Bij gescheiden gezinnen worden op vraag aan het kind 2 exemplaren meegegeven.</w:t>
      </w:r>
    </w:p>
    <w:p w14:paraId="077B76DA" w14:textId="77777777" w:rsidR="00B246EC" w:rsidRPr="00B246EC" w:rsidRDefault="00B246EC" w:rsidP="00B246EC">
      <w:pPr>
        <w:spacing w:before="0"/>
        <w:jc w:val="both"/>
        <w:rPr>
          <w:rFonts w:eastAsia="Times New Roman"/>
          <w:szCs w:val="24"/>
          <w:lang w:val="nl-NL" w:eastAsia="nl-NL"/>
        </w:rPr>
      </w:pPr>
      <w:r w:rsidRPr="00B246EC">
        <w:rPr>
          <w:rFonts w:eastAsia="Times New Roman"/>
          <w:szCs w:val="24"/>
          <w:lang w:val="nl-NL" w:eastAsia="nl-NL"/>
        </w:rPr>
        <w:t xml:space="preserve">De Kaaikrant verschijnt ook op de website van de school. </w:t>
      </w:r>
    </w:p>
    <w:p w14:paraId="6CC3B255" w14:textId="77777777" w:rsidR="00B246EC" w:rsidRDefault="00B246EC" w:rsidP="00B246EC">
      <w:pPr>
        <w:spacing w:before="0"/>
        <w:jc w:val="both"/>
        <w:rPr>
          <w:rFonts w:eastAsia="Times New Roman"/>
          <w:szCs w:val="24"/>
          <w:lang w:val="nl-NL" w:eastAsia="nl-NL"/>
        </w:rPr>
      </w:pPr>
      <w:r w:rsidRPr="00B246EC">
        <w:rPr>
          <w:rFonts w:eastAsia="Times New Roman"/>
          <w:szCs w:val="24"/>
          <w:lang w:val="nl-NL" w:eastAsia="nl-NL"/>
        </w:rPr>
        <w:t>Bij een expliciete vraag om de Kaaikrant op te sturen, zullen portkosten worden aangerekend (maandrekening).</w:t>
      </w:r>
    </w:p>
    <w:p w14:paraId="6E54CC60" w14:textId="77777777" w:rsidR="005C5398" w:rsidRDefault="005C5398" w:rsidP="00B246EC">
      <w:pPr>
        <w:spacing w:before="0"/>
        <w:jc w:val="both"/>
        <w:rPr>
          <w:rFonts w:eastAsia="Times New Roman"/>
          <w:b/>
          <w:szCs w:val="24"/>
          <w:lang w:val="nl-NL" w:eastAsia="nl-NL"/>
        </w:rPr>
      </w:pPr>
      <w:r w:rsidRPr="005C5398">
        <w:rPr>
          <w:rFonts w:eastAsia="Times New Roman"/>
          <w:b/>
          <w:szCs w:val="24"/>
          <w:lang w:val="nl-NL" w:eastAsia="nl-NL"/>
        </w:rPr>
        <w:t>Middagtoezicht</w:t>
      </w:r>
    </w:p>
    <w:p w14:paraId="46943ED3" w14:textId="77777777" w:rsidR="005C5398" w:rsidRDefault="69C2BBC4" w:rsidP="69C2BBC4">
      <w:pPr>
        <w:spacing w:before="0"/>
        <w:jc w:val="both"/>
        <w:rPr>
          <w:rFonts w:eastAsia="Times New Roman"/>
          <w:lang w:val="nl-NL" w:eastAsia="nl-NL"/>
        </w:rPr>
      </w:pPr>
      <w:r w:rsidRPr="69C2BBC4">
        <w:rPr>
          <w:rFonts w:eastAsia="Times New Roman"/>
          <w:lang w:val="nl-NL" w:eastAsia="nl-NL"/>
        </w:rPr>
        <w:t>De twee oudste kinderen uit het gezin betalen 0,50 euro bijdrage voor het middagtoezicht.</w:t>
      </w:r>
    </w:p>
    <w:p w14:paraId="1F82649C" w14:textId="77777777" w:rsidR="005C5398" w:rsidRDefault="005C5398" w:rsidP="00383D58">
      <w:pPr>
        <w:spacing w:before="0"/>
        <w:jc w:val="both"/>
        <w:rPr>
          <w:rFonts w:eastAsia="Times New Roman"/>
          <w:szCs w:val="24"/>
          <w:lang w:val="nl-NL" w:eastAsia="nl-NL"/>
        </w:rPr>
      </w:pPr>
      <w:r w:rsidRPr="00383D58">
        <w:rPr>
          <w:rFonts w:eastAsia="Times New Roman"/>
          <w:szCs w:val="24"/>
          <w:lang w:val="nl-NL" w:eastAsia="nl-NL"/>
        </w:rPr>
        <w:t>Voor kinderen die niet ingetekend hebben voor volle maaltijd, voor kinderen die hun boterhammen vergeten zijn en voor kinderen van wanbetalers worden boterhammen met confituur voorzien. Hiervoor wordt 0,50 euro aangerekend (schoolrekening).</w:t>
      </w:r>
    </w:p>
    <w:p w14:paraId="32472700" w14:textId="77777777" w:rsidR="00F96074" w:rsidRDefault="00F96074" w:rsidP="00B246EC">
      <w:pPr>
        <w:spacing w:before="0"/>
        <w:jc w:val="both"/>
        <w:rPr>
          <w:rFonts w:eastAsia="Times New Roman"/>
          <w:b/>
          <w:szCs w:val="24"/>
          <w:lang w:val="nl-NL" w:eastAsia="nl-NL"/>
        </w:rPr>
      </w:pPr>
      <w:r w:rsidRPr="00F96074">
        <w:rPr>
          <w:rFonts w:eastAsia="Times New Roman"/>
          <w:b/>
          <w:szCs w:val="24"/>
          <w:lang w:val="nl-NL" w:eastAsia="nl-NL"/>
        </w:rPr>
        <w:t>Duplicaten</w:t>
      </w:r>
    </w:p>
    <w:p w14:paraId="14C0B5A6" w14:textId="77777777" w:rsidR="00F96074" w:rsidRPr="00F96074" w:rsidRDefault="00F96074" w:rsidP="00B246EC">
      <w:pPr>
        <w:spacing w:before="0"/>
        <w:jc w:val="both"/>
        <w:rPr>
          <w:rFonts w:eastAsia="Times New Roman"/>
          <w:szCs w:val="24"/>
          <w:lang w:val="nl-NL" w:eastAsia="nl-NL"/>
        </w:rPr>
      </w:pPr>
      <w:r w:rsidRPr="00F96074">
        <w:rPr>
          <w:rFonts w:eastAsia="Times New Roman"/>
          <w:szCs w:val="24"/>
          <w:lang w:val="nl-NL" w:eastAsia="nl-NL"/>
        </w:rPr>
        <w:t>Bij verlies van fiscale attesten en andere officiële documenten (die reeds werden bezorgd) kan een duplicaat bekomen worden tegen betaling (10 euro, contant te betalen).</w:t>
      </w:r>
    </w:p>
    <w:p w14:paraId="6E36661F" w14:textId="77777777" w:rsidR="00B246EC" w:rsidRPr="00B246EC" w:rsidRDefault="00B246EC" w:rsidP="00B246EC">
      <w:pPr>
        <w:spacing w:before="0"/>
        <w:jc w:val="both"/>
        <w:rPr>
          <w:rFonts w:eastAsia="Times New Roman"/>
          <w:szCs w:val="24"/>
          <w:lang w:val="nl-NL" w:eastAsia="nl-NL"/>
        </w:rPr>
      </w:pPr>
    </w:p>
    <w:p w14:paraId="06BD06D4" w14:textId="77777777" w:rsidR="00B246EC" w:rsidRPr="00723D14" w:rsidRDefault="00B246EC" w:rsidP="00B246EC">
      <w:pPr>
        <w:spacing w:before="0"/>
        <w:jc w:val="both"/>
        <w:rPr>
          <w:rFonts w:eastAsia="Times New Roman"/>
          <w:b/>
          <w:szCs w:val="24"/>
          <w:lang w:val="nl-NL" w:eastAsia="nl-NL"/>
        </w:rPr>
      </w:pPr>
      <w:r w:rsidRPr="00723D14">
        <w:rPr>
          <w:rFonts w:eastAsia="Times New Roman"/>
          <w:b/>
          <w:szCs w:val="24"/>
          <w:lang w:val="nl-NL" w:eastAsia="nl-NL"/>
        </w:rPr>
        <w:t xml:space="preserve">Stappen die </w:t>
      </w:r>
      <w:r w:rsidR="00723D14">
        <w:rPr>
          <w:rFonts w:eastAsia="Times New Roman"/>
          <w:b/>
          <w:szCs w:val="24"/>
          <w:lang w:val="nl-NL" w:eastAsia="nl-NL"/>
        </w:rPr>
        <w:t>het schoolbestuur</w:t>
      </w:r>
      <w:r w:rsidRPr="00723D14">
        <w:rPr>
          <w:rFonts w:eastAsia="Times New Roman"/>
          <w:b/>
          <w:szCs w:val="24"/>
          <w:lang w:val="nl-NL" w:eastAsia="nl-NL"/>
        </w:rPr>
        <w:t xml:space="preserve"> zal zetten bij niet-tijdig betalen:</w:t>
      </w:r>
    </w:p>
    <w:p w14:paraId="3271041D" w14:textId="77777777" w:rsidR="00B246EC" w:rsidRPr="00723D14" w:rsidRDefault="00B246EC" w:rsidP="000F4AA3">
      <w:pPr>
        <w:pStyle w:val="Lijstalinea"/>
        <w:numPr>
          <w:ilvl w:val="0"/>
          <w:numId w:val="14"/>
        </w:numPr>
        <w:spacing w:before="0"/>
        <w:jc w:val="both"/>
        <w:rPr>
          <w:rFonts w:eastAsia="Times New Roman"/>
          <w:szCs w:val="24"/>
          <w:lang w:val="nl-NL" w:eastAsia="nl-NL"/>
        </w:rPr>
      </w:pPr>
      <w:r w:rsidRPr="00723D14">
        <w:rPr>
          <w:rFonts w:eastAsia="Times New Roman"/>
          <w:szCs w:val="24"/>
          <w:lang w:val="nl-NL" w:eastAsia="nl-NL"/>
        </w:rPr>
        <w:t>Bij het niet-tijdig betalen van de aangeboden rekening wordt na één maand een aparte herinnering meegegeven in een gesloten omslag.</w:t>
      </w:r>
    </w:p>
    <w:p w14:paraId="1EC65C90" w14:textId="77777777" w:rsidR="00B246EC" w:rsidRPr="00723D14" w:rsidRDefault="00B246EC" w:rsidP="000F4AA3">
      <w:pPr>
        <w:pStyle w:val="Lijstalinea"/>
        <w:numPr>
          <w:ilvl w:val="0"/>
          <w:numId w:val="14"/>
        </w:numPr>
        <w:spacing w:before="0"/>
        <w:jc w:val="both"/>
        <w:rPr>
          <w:rFonts w:eastAsia="Times New Roman"/>
          <w:szCs w:val="24"/>
          <w:lang w:val="nl-NL" w:eastAsia="nl-NL"/>
        </w:rPr>
      </w:pPr>
      <w:r w:rsidRPr="00723D14">
        <w:rPr>
          <w:rFonts w:eastAsia="Times New Roman"/>
          <w:szCs w:val="24"/>
          <w:lang w:val="nl-NL" w:eastAsia="nl-NL"/>
        </w:rPr>
        <w:t>Na twee weken volgend op de herinnering wordt telefonisch contact opgenomen.</w:t>
      </w:r>
    </w:p>
    <w:p w14:paraId="7421D4EA" w14:textId="77777777" w:rsidR="00B246EC" w:rsidRPr="00723D14" w:rsidRDefault="00B246EC" w:rsidP="000F4AA3">
      <w:pPr>
        <w:pStyle w:val="Lijstalinea"/>
        <w:numPr>
          <w:ilvl w:val="0"/>
          <w:numId w:val="14"/>
        </w:numPr>
        <w:spacing w:before="0"/>
        <w:jc w:val="both"/>
        <w:rPr>
          <w:rFonts w:eastAsia="Times New Roman"/>
          <w:szCs w:val="24"/>
          <w:lang w:val="nl-NL" w:eastAsia="nl-NL"/>
        </w:rPr>
      </w:pPr>
      <w:r w:rsidRPr="00723D14">
        <w:rPr>
          <w:rFonts w:eastAsia="Times New Roman"/>
          <w:szCs w:val="24"/>
          <w:lang w:val="nl-NL" w:eastAsia="nl-NL"/>
        </w:rPr>
        <w:t>Indien echter na twee maanden nog geen betaling werd ontvangen, nodigen we u persoonlijk uit voor een gesprek. Samen zoeken we naar een goede oplossing. Dit kan o.a. uitsluiting van bepaalde uitgaven meebrengen (tijdschriften, drankjes, maaltijden, …).</w:t>
      </w:r>
    </w:p>
    <w:p w14:paraId="59F65FC6" w14:textId="77777777" w:rsidR="00B246EC" w:rsidRPr="00723D14" w:rsidRDefault="00B246EC" w:rsidP="000F4AA3">
      <w:pPr>
        <w:pStyle w:val="Lijstalinea"/>
        <w:numPr>
          <w:ilvl w:val="0"/>
          <w:numId w:val="14"/>
        </w:numPr>
        <w:spacing w:before="0"/>
        <w:jc w:val="both"/>
        <w:rPr>
          <w:rFonts w:eastAsia="Times New Roman"/>
          <w:szCs w:val="24"/>
          <w:lang w:val="nl-NL" w:eastAsia="nl-NL"/>
        </w:rPr>
      </w:pPr>
      <w:r w:rsidRPr="00723D14">
        <w:rPr>
          <w:rFonts w:eastAsia="Times New Roman"/>
          <w:szCs w:val="24"/>
          <w:lang w:val="nl-NL" w:eastAsia="nl-NL"/>
        </w:rPr>
        <w:t>Als blijkt dat voorgaande stappen niet geleid hebben tot een oplossing zien we ons genoodzaakt juridische stappen te zetten i.s.m. het schoolbestuur (advocaat, deurwaarder), waarbij alle kosten ten laste zullen gelegd worden van de verschuldigde.</w:t>
      </w:r>
    </w:p>
    <w:p w14:paraId="7C6682A6" w14:textId="77777777" w:rsidR="00EA33E0" w:rsidRPr="00DC359E" w:rsidRDefault="00B246EC" w:rsidP="000F4AA3">
      <w:pPr>
        <w:pStyle w:val="Lijstalinea"/>
        <w:numPr>
          <w:ilvl w:val="0"/>
          <w:numId w:val="14"/>
        </w:numPr>
        <w:spacing w:before="0"/>
        <w:jc w:val="both"/>
        <w:rPr>
          <w:rFonts w:eastAsia="Times New Roman"/>
          <w:szCs w:val="24"/>
          <w:lang w:val="nl-NL" w:eastAsia="nl-NL"/>
        </w:rPr>
      </w:pPr>
      <w:r w:rsidRPr="00723D14">
        <w:rPr>
          <w:rFonts w:eastAsia="Times New Roman"/>
          <w:szCs w:val="24"/>
          <w:lang w:val="nl-NL" w:eastAsia="nl-NL"/>
        </w:rPr>
        <w:t xml:space="preserve">Bij niet-betaling van de gefactureerde bedragen op de vervaldag, zijn van rechtswege en zonder voorafgaande ingebrekestelling verwijlintresten verschuldigd ten belope van de wettelijke rentevoet, vermeerderd met 2% per jaar. Eveneens is van rechtswege en zonder voorafgaande ingebrekestelling een </w:t>
      </w:r>
      <w:r w:rsidRPr="00723D14">
        <w:rPr>
          <w:rFonts w:eastAsia="Times New Roman"/>
          <w:szCs w:val="24"/>
          <w:lang w:val="nl-NL" w:eastAsia="nl-NL"/>
        </w:rPr>
        <w:lastRenderedPageBreak/>
        <w:t>forfaitaire schadevergoeding verschuldigd ten bedrage van 10% met een minimum van € 50.</w:t>
      </w:r>
    </w:p>
    <w:p w14:paraId="38645DC7" w14:textId="77777777" w:rsidR="00EA33E0" w:rsidRPr="00EA33E0" w:rsidRDefault="00EA33E0" w:rsidP="00EA33E0">
      <w:pPr>
        <w:spacing w:before="0"/>
        <w:jc w:val="both"/>
        <w:rPr>
          <w:rFonts w:eastAsia="Times New Roman"/>
          <w:szCs w:val="24"/>
          <w:lang w:val="nl-NL" w:eastAsia="nl-NL"/>
        </w:rPr>
      </w:pPr>
    </w:p>
    <w:p w14:paraId="24B06690" w14:textId="77777777" w:rsidR="007C0E09" w:rsidRPr="001005E8" w:rsidRDefault="007C0E09" w:rsidP="001005E8">
      <w:pPr>
        <w:pStyle w:val="Kop1"/>
        <w:rPr>
          <w:szCs w:val="24"/>
        </w:rPr>
      </w:pPr>
      <w:r w:rsidRPr="007C0E09">
        <w:t>Ongevallen en de schoolverzekering</w:t>
      </w:r>
    </w:p>
    <w:p w14:paraId="0A99C42D" w14:textId="02468A4D" w:rsidR="007C0E09" w:rsidRPr="007C0E09" w:rsidRDefault="007C0E09" w:rsidP="007C0E09">
      <w:pPr>
        <w:spacing w:before="0"/>
        <w:jc w:val="both"/>
        <w:rPr>
          <w:rFonts w:eastAsia="Times New Roman"/>
          <w:szCs w:val="24"/>
          <w:lang w:val="nl-NL" w:eastAsia="nl-NL"/>
        </w:rPr>
      </w:pPr>
      <w:r w:rsidRPr="007C0E09">
        <w:rPr>
          <w:rFonts w:eastAsia="Times New Roman"/>
          <w:szCs w:val="24"/>
          <w:lang w:val="nl-NL" w:eastAsia="nl-NL"/>
        </w:rPr>
        <w:t>Uw kind is verzekerd voor:</w:t>
      </w:r>
    </w:p>
    <w:p w14:paraId="27C8DC48" w14:textId="77777777" w:rsidR="007C0E09" w:rsidRPr="007C0E09" w:rsidRDefault="007C0E09" w:rsidP="007C0E09">
      <w:pPr>
        <w:spacing w:before="0"/>
        <w:jc w:val="both"/>
        <w:rPr>
          <w:rFonts w:eastAsia="Times New Roman"/>
          <w:szCs w:val="24"/>
          <w:lang w:val="nl-NL" w:eastAsia="nl-NL"/>
        </w:rPr>
      </w:pPr>
      <w:r w:rsidRPr="007C0E09">
        <w:rPr>
          <w:rFonts w:eastAsia="Times New Roman"/>
          <w:szCs w:val="24"/>
          <w:lang w:val="nl-NL" w:eastAsia="nl-NL"/>
        </w:rPr>
        <w:tab/>
        <w:t>-</w:t>
      </w:r>
      <w:r w:rsidRPr="007C0E09">
        <w:rPr>
          <w:rFonts w:eastAsia="Times New Roman"/>
          <w:szCs w:val="24"/>
          <w:lang w:val="nl-NL" w:eastAsia="nl-NL"/>
        </w:rPr>
        <w:tab/>
        <w:t xml:space="preserve">burgerlijke aansprakelijkheid op school </w:t>
      </w:r>
    </w:p>
    <w:p w14:paraId="4DE8F253" w14:textId="77777777" w:rsidR="007C0E09" w:rsidRPr="007C0E09" w:rsidRDefault="007C0E09" w:rsidP="007C0E09">
      <w:pPr>
        <w:spacing w:before="0"/>
        <w:jc w:val="both"/>
        <w:rPr>
          <w:rFonts w:eastAsia="Times New Roman"/>
          <w:szCs w:val="24"/>
          <w:lang w:val="nl-NL" w:eastAsia="nl-NL"/>
        </w:rPr>
      </w:pPr>
      <w:r w:rsidRPr="007C0E09">
        <w:rPr>
          <w:rFonts w:eastAsia="Times New Roman"/>
          <w:szCs w:val="24"/>
          <w:lang w:val="nl-NL" w:eastAsia="nl-NL"/>
        </w:rPr>
        <w:tab/>
        <w:t>-</w:t>
      </w:r>
      <w:r w:rsidRPr="007C0E09">
        <w:rPr>
          <w:rFonts w:eastAsia="Times New Roman"/>
          <w:szCs w:val="24"/>
          <w:lang w:val="nl-NL" w:eastAsia="nl-NL"/>
        </w:rPr>
        <w:tab/>
        <w:t>lichamelijke letsels en overlijden als gevolg van een ongeval op school of op weg van en naar school.</w:t>
      </w:r>
    </w:p>
    <w:p w14:paraId="661DC5AA" w14:textId="77777777" w:rsidR="007C0E09" w:rsidRPr="007C0E09" w:rsidRDefault="007C0E09" w:rsidP="007C0E09">
      <w:pPr>
        <w:spacing w:before="0"/>
        <w:jc w:val="both"/>
        <w:rPr>
          <w:rFonts w:eastAsia="Times New Roman"/>
          <w:szCs w:val="24"/>
          <w:lang w:val="nl-NL" w:eastAsia="nl-NL"/>
        </w:rPr>
      </w:pPr>
      <w:r w:rsidRPr="007C0E09">
        <w:rPr>
          <w:rFonts w:eastAsia="Times New Roman"/>
          <w:szCs w:val="24"/>
          <w:lang w:val="nl-NL" w:eastAsia="nl-NL"/>
        </w:rPr>
        <w:t>De schoolverzekering komt tussen in de onkosten van medische behandeling voor dat gedeelte waar de mutualiteit niet tussenkomt. Uw kind is niet verzekerd tegen stoffelijke schade: uurwerken, kleren, fietsen,… Voor dergelijke gevallen zijn de ouders aangewezen op hun familiale polis.</w:t>
      </w:r>
    </w:p>
    <w:p w14:paraId="142576EB" w14:textId="77777777" w:rsidR="007C0E09" w:rsidRPr="007C0E09" w:rsidRDefault="007C0E09" w:rsidP="007C0E09">
      <w:pPr>
        <w:spacing w:before="0"/>
        <w:jc w:val="both"/>
        <w:rPr>
          <w:rFonts w:eastAsia="Times New Roman"/>
          <w:szCs w:val="24"/>
          <w:lang w:val="nl-NL" w:eastAsia="nl-NL"/>
        </w:rPr>
      </w:pPr>
      <w:r w:rsidRPr="007C0E09">
        <w:rPr>
          <w:rFonts w:eastAsia="Times New Roman"/>
          <w:szCs w:val="24"/>
          <w:lang w:val="nl-NL" w:eastAsia="nl-NL"/>
        </w:rPr>
        <w:t>De verplaatsingen in groep zoals didactische uitstappen, schoolreizen, zwemlessen,… behoren tot de normale activiteiten en krijgen voornoemde dekking.</w:t>
      </w:r>
    </w:p>
    <w:p w14:paraId="206F2E0E" w14:textId="77777777" w:rsidR="007C0E09" w:rsidRPr="007C0E09" w:rsidRDefault="007C0E09" w:rsidP="007C0E09">
      <w:pPr>
        <w:spacing w:before="0"/>
        <w:jc w:val="both"/>
        <w:rPr>
          <w:rFonts w:eastAsia="Times New Roman"/>
          <w:szCs w:val="24"/>
          <w:lang w:val="nl-NL" w:eastAsia="nl-NL"/>
        </w:rPr>
      </w:pPr>
      <w:r w:rsidRPr="007C0E09">
        <w:rPr>
          <w:rFonts w:eastAsia="Times New Roman"/>
          <w:szCs w:val="24"/>
          <w:lang w:val="nl-NL" w:eastAsia="nl-NL"/>
        </w:rPr>
        <w:t>De school is niet aansprakelijk voor beschadiging of verdwijning van persoonlijke zaken van de kinderen, veroorzaakt door nalatigheid van de kinderen zelf. Het is bijgevolg raadzaam kledingstukken en persoonlijke gebruiksvoorwerpen te naamtekenen.</w:t>
      </w:r>
    </w:p>
    <w:p w14:paraId="2AC17D90" w14:textId="77777777" w:rsidR="007C0E09" w:rsidRPr="007C0E09" w:rsidRDefault="007C0E09" w:rsidP="007C0E09">
      <w:pPr>
        <w:spacing w:before="0"/>
        <w:jc w:val="both"/>
        <w:rPr>
          <w:rFonts w:eastAsia="Times New Roman"/>
          <w:szCs w:val="24"/>
          <w:lang w:val="nl-NL" w:eastAsia="nl-NL"/>
        </w:rPr>
      </w:pPr>
      <w:r w:rsidRPr="007C0E09">
        <w:rPr>
          <w:rFonts w:eastAsia="Times New Roman"/>
          <w:szCs w:val="24"/>
          <w:lang w:val="nl-NL" w:eastAsia="nl-NL"/>
        </w:rPr>
        <w:t>Schade door de leerlingen aangebracht aan gebouwen, meubilair, auto’s, fietsen en aan elkaars bezittingen, worden verhaald op de familiale verzekering van de ouders.</w:t>
      </w:r>
    </w:p>
    <w:p w14:paraId="135E58C4" w14:textId="77777777" w:rsidR="007C0E09" w:rsidRDefault="007C0E09" w:rsidP="00432201">
      <w:pPr>
        <w:spacing w:before="0"/>
        <w:rPr>
          <w:rFonts w:eastAsia="Times New Roman"/>
          <w:szCs w:val="24"/>
          <w:lang w:val="nl-NL" w:eastAsia="nl-NL"/>
        </w:rPr>
      </w:pPr>
    </w:p>
    <w:p w14:paraId="62EBF9A1" w14:textId="77777777" w:rsidR="0054208C" w:rsidRPr="00266D81" w:rsidRDefault="0054208C" w:rsidP="00432201">
      <w:pPr>
        <w:spacing w:before="0"/>
        <w:rPr>
          <w:rFonts w:eastAsia="Times New Roman"/>
          <w:szCs w:val="24"/>
          <w:lang w:val="nl-NL" w:eastAsia="nl-NL"/>
        </w:rPr>
      </w:pPr>
    </w:p>
    <w:p w14:paraId="209A5A3D" w14:textId="77777777" w:rsidR="00432201" w:rsidRPr="00266D81" w:rsidRDefault="00432201" w:rsidP="00432201">
      <w:pPr>
        <w:pStyle w:val="Kop1"/>
      </w:pPr>
      <w:r w:rsidRPr="00266D81">
        <w:t>Vrijwilligers</w:t>
      </w:r>
    </w:p>
    <w:p w14:paraId="2DA73B6B" w14:textId="77777777" w:rsidR="00432201" w:rsidRPr="00383D58" w:rsidRDefault="00432201" w:rsidP="007C0E09">
      <w:pPr>
        <w:spacing w:before="0"/>
        <w:jc w:val="both"/>
        <w:rPr>
          <w:rFonts w:eastAsia="Times New Roman"/>
          <w:szCs w:val="24"/>
          <w:lang w:val="nl-NL" w:eastAsia="nl-NL"/>
        </w:rPr>
      </w:pPr>
      <w:r w:rsidRPr="00383D58">
        <w:rPr>
          <w:rFonts w:eastAsia="Times New Roman"/>
          <w:szCs w:val="24"/>
          <w:lang w:val="nl-NL" w:eastAsia="nl-NL"/>
        </w:rPr>
        <w:t xml:space="preserve">Onze school maakt bij de organisatie van verschillende activiteiten gebruik van vrijwilligers. </w:t>
      </w:r>
      <w:r w:rsidR="007E7C65" w:rsidRPr="00383D58">
        <w:rPr>
          <w:rFonts w:eastAsia="Times New Roman"/>
          <w:szCs w:val="24"/>
          <w:lang w:val="nl-NL" w:eastAsia="nl-NL"/>
        </w:rPr>
        <w:t>De nieuwe wet van 3 juli 2005 betreffende de rechten van de vrijwilligers verplicht o.m. de scholen om de vrijwilligers te informeren over een aantal elementen. Omdat elke ouder een schoolreglement ontvangt en voor akkoord ondertekent, kiest de school ervoor om de informatie betreffende de vrijwilligers in het schoolreglement op te nemen. Op die manier is elke ouder op de hoogte.</w:t>
      </w:r>
    </w:p>
    <w:p w14:paraId="13F99E24" w14:textId="77777777" w:rsidR="00432201" w:rsidRDefault="00A32941" w:rsidP="00432201">
      <w:pPr>
        <w:spacing w:before="0"/>
        <w:jc w:val="both"/>
        <w:rPr>
          <w:rFonts w:eastAsia="Times New Roman"/>
          <w:szCs w:val="24"/>
          <w:lang w:val="nl-NL" w:eastAsia="nl-NL"/>
        </w:rPr>
      </w:pPr>
      <w:r w:rsidRPr="00383D58">
        <w:rPr>
          <w:rFonts w:eastAsia="Times New Roman"/>
          <w:szCs w:val="24"/>
          <w:lang w:val="nl-NL" w:eastAsia="nl-NL"/>
        </w:rPr>
        <w:t xml:space="preserve">De school heeft een verzekeringscontract afgesloten tot dekking van de burgerlijke aansprakelijkheid, met uitzondering van contractuele aansprakelijkheid, van de organisatie en de vrijwilligers. Het verzekeringscontract werd afgesloten </w:t>
      </w:r>
      <w:r w:rsidR="00F90D35" w:rsidRPr="002C0FC2">
        <w:rPr>
          <w:rFonts w:eastAsia="Times New Roman"/>
          <w:szCs w:val="24"/>
          <w:lang w:val="nl-NL" w:eastAsia="nl-NL"/>
        </w:rPr>
        <w:t xml:space="preserve">bij </w:t>
      </w:r>
      <w:r w:rsidR="00000DCD" w:rsidRPr="002C0FC2">
        <w:rPr>
          <w:rFonts w:eastAsia="Times New Roman"/>
          <w:szCs w:val="24"/>
          <w:lang w:val="nl-NL" w:eastAsia="nl-NL"/>
        </w:rPr>
        <w:t>IC-verzekeringen</w:t>
      </w:r>
      <w:r w:rsidR="00F90D35" w:rsidRPr="002C0FC2">
        <w:rPr>
          <w:rFonts w:eastAsia="Times New Roman"/>
          <w:szCs w:val="24"/>
          <w:lang w:val="nl-NL" w:eastAsia="nl-NL"/>
        </w:rPr>
        <w:t>. Zowel in de polis burgerlijke aansprakelijkheid als in de ongevallenp</w:t>
      </w:r>
      <w:r w:rsidR="00F90D35" w:rsidRPr="00383D58">
        <w:rPr>
          <w:rFonts w:eastAsia="Times New Roman"/>
          <w:szCs w:val="24"/>
          <w:lang w:val="nl-NL" w:eastAsia="nl-NL"/>
        </w:rPr>
        <w:t>olis en zelfs in de polis omniumopdrachten werden vrijwilligers mee opgenomen.</w:t>
      </w:r>
      <w:r>
        <w:rPr>
          <w:rFonts w:eastAsia="Times New Roman"/>
          <w:szCs w:val="24"/>
          <w:lang w:val="nl-NL" w:eastAsia="nl-NL"/>
        </w:rPr>
        <w:t xml:space="preserve"> </w:t>
      </w:r>
    </w:p>
    <w:p w14:paraId="6B5C8223" w14:textId="77777777" w:rsidR="00A32941" w:rsidRPr="00266D81" w:rsidRDefault="00A32941" w:rsidP="00432201">
      <w:pPr>
        <w:spacing w:before="0"/>
        <w:jc w:val="both"/>
        <w:rPr>
          <w:rFonts w:eastAsia="Times New Roman"/>
          <w:szCs w:val="24"/>
          <w:lang w:val="nl-NL" w:eastAsia="nl-NL"/>
        </w:rPr>
      </w:pPr>
      <w:r>
        <w:rPr>
          <w:rFonts w:eastAsia="Times New Roman"/>
          <w:szCs w:val="24"/>
          <w:lang w:val="nl-NL" w:eastAsia="nl-NL"/>
        </w:rPr>
        <w:t>Er wordt geen onkostenvergoeding voorzien.</w:t>
      </w:r>
    </w:p>
    <w:p w14:paraId="66C9AB0E" w14:textId="77777777" w:rsidR="00432201" w:rsidRPr="00266D81" w:rsidRDefault="00432201" w:rsidP="00432201">
      <w:pPr>
        <w:spacing w:before="0"/>
        <w:jc w:val="both"/>
        <w:rPr>
          <w:rFonts w:eastAsia="Times New Roman"/>
          <w:szCs w:val="24"/>
          <w:lang w:val="nl-NL" w:eastAsia="nl-NL"/>
        </w:rPr>
      </w:pPr>
      <w:r w:rsidRPr="00266D81">
        <w:rPr>
          <w:rFonts w:eastAsia="Times New Roman"/>
          <w:szCs w:val="24"/>
          <w:lang w:val="nl-NL" w:eastAsia="nl-NL"/>
        </w:rPr>
        <w:t xml:space="preserve">Een vrijwilliger gaat discreet om met </w:t>
      </w:r>
      <w:r w:rsidRPr="00266D81">
        <w:rPr>
          <w:rFonts w:eastAsia="Times New Roman"/>
          <w:b/>
          <w:szCs w:val="24"/>
          <w:lang w:val="nl-NL" w:eastAsia="nl-NL"/>
        </w:rPr>
        <w:t>geheimen</w:t>
      </w:r>
      <w:r w:rsidRPr="00266D81">
        <w:rPr>
          <w:rFonts w:eastAsia="Times New Roman"/>
          <w:szCs w:val="24"/>
          <w:lang w:val="nl-NL" w:eastAsia="nl-NL"/>
        </w:rPr>
        <w:t xml:space="preserve"> die hem/haar zijn toevertrouwd. </w:t>
      </w:r>
    </w:p>
    <w:p w14:paraId="0C6C2CD5" w14:textId="77777777" w:rsidR="00432201" w:rsidRPr="00266D81" w:rsidRDefault="00432201" w:rsidP="00432201">
      <w:pPr>
        <w:spacing w:before="0"/>
        <w:jc w:val="both"/>
        <w:rPr>
          <w:rFonts w:eastAsia="Times New Roman"/>
          <w:szCs w:val="24"/>
          <w:lang w:val="nl-NL" w:eastAsia="nl-NL"/>
        </w:rPr>
      </w:pPr>
    </w:p>
    <w:p w14:paraId="34AF222F" w14:textId="77777777" w:rsidR="00432201" w:rsidRPr="001005E8" w:rsidRDefault="00432201" w:rsidP="00432201">
      <w:pPr>
        <w:pStyle w:val="Kop1"/>
      </w:pPr>
      <w:r w:rsidRPr="00266D81">
        <w:rPr>
          <w:color w:val="669900"/>
        </w:rPr>
        <w:br w:type="page"/>
      </w:r>
      <w:r w:rsidRPr="001005E8">
        <w:lastRenderedPageBreak/>
        <w:t>Welzijnsbeleid</w:t>
      </w:r>
    </w:p>
    <w:p w14:paraId="386D076E" w14:textId="77777777" w:rsidR="00432201" w:rsidRPr="00E654DE" w:rsidRDefault="00432201" w:rsidP="00432201">
      <w:pPr>
        <w:pStyle w:val="Kop2"/>
      </w:pPr>
      <w:r w:rsidRPr="00E654DE">
        <w:t xml:space="preserve">Preventie </w:t>
      </w:r>
      <w:r w:rsidR="00E33E8F" w:rsidRPr="00E654DE">
        <w:t>en welzijn</w:t>
      </w:r>
    </w:p>
    <w:p w14:paraId="14A0B114" w14:textId="77777777" w:rsidR="00E33E8F" w:rsidRPr="00E654DE" w:rsidRDefault="00E33E8F" w:rsidP="00E33E8F">
      <w:pPr>
        <w:rPr>
          <w:lang w:val="nl-NL" w:eastAsia="nl-NL"/>
        </w:rPr>
      </w:pPr>
      <w:r w:rsidRPr="00E654DE">
        <w:rPr>
          <w:lang w:val="nl-NL" w:eastAsia="nl-NL"/>
        </w:rPr>
        <w:t>Het schoolbestuur en de directie nemen het welzijnsbeleid ter harte. We willen samen zorg dragen voor elkaar, verantwoordelijkheid nemen voor elkaar, voor de school, voor de natuur.</w:t>
      </w:r>
    </w:p>
    <w:p w14:paraId="2679FDA7" w14:textId="77777777" w:rsidR="00E33E8F" w:rsidRPr="00E654DE" w:rsidRDefault="00E33E8F" w:rsidP="00E33E8F">
      <w:pPr>
        <w:rPr>
          <w:lang w:val="nl-NL" w:eastAsia="nl-NL"/>
        </w:rPr>
      </w:pPr>
      <w:r w:rsidRPr="00E654DE">
        <w:rPr>
          <w:lang w:val="nl-NL" w:eastAsia="nl-NL"/>
        </w:rPr>
        <w:t>Voor mee info daaromtrent verwijzen we graag naar de beleidsverklaring van het schoolbestuur.</w:t>
      </w:r>
    </w:p>
    <w:p w14:paraId="709E88E4" w14:textId="77777777" w:rsidR="00432201" w:rsidRPr="00E321C0" w:rsidRDefault="00432201" w:rsidP="00432201">
      <w:pPr>
        <w:spacing w:before="0" w:after="0"/>
        <w:rPr>
          <w:rFonts w:eastAsia="Times New Roman"/>
          <w:b/>
          <w:szCs w:val="24"/>
          <w:highlight w:val="yellow"/>
          <w:lang w:val="nl-NL" w:eastAsia="nl-NL"/>
        </w:rPr>
      </w:pPr>
    </w:p>
    <w:p w14:paraId="68559837" w14:textId="77777777" w:rsidR="00432201" w:rsidRPr="00266D81" w:rsidRDefault="00432201" w:rsidP="00432201">
      <w:pPr>
        <w:pStyle w:val="Kop2"/>
      </w:pPr>
      <w:r w:rsidRPr="00266D81">
        <w:t>Medic</w:t>
      </w:r>
      <w:r w:rsidR="00E321C0">
        <w:t>ijnbeleid</w:t>
      </w:r>
    </w:p>
    <w:p w14:paraId="3F95FA5D" w14:textId="77777777" w:rsidR="001A13F2" w:rsidRDefault="001A13F2" w:rsidP="001A13F2">
      <w:r>
        <w:t>Eerst en vooral wil de school benadrukken dat, in het belang van leerlingen en leerkrachten, een zieke leerling niet op school thuis hoort.</w:t>
      </w:r>
    </w:p>
    <w:p w14:paraId="517E07D0" w14:textId="77777777" w:rsidR="001A13F2" w:rsidRDefault="001A13F2" w:rsidP="001A13F2">
      <w:r>
        <w:t xml:space="preserve">Toch kan het gebeuren dat uw kind op school medicijnen moet nemen maar … </w:t>
      </w:r>
      <w:r w:rsidRPr="006257DD">
        <w:rPr>
          <w:b/>
        </w:rPr>
        <w:t>leerkrachten zijn geen artsen</w:t>
      </w:r>
      <w:r>
        <w:t xml:space="preserve">. </w:t>
      </w:r>
      <w:r w:rsidRPr="001A13F2">
        <w:t>Ze mogen dus niet zomaar medicijnen toedienen</w:t>
      </w:r>
      <w:r>
        <w:t>.</w:t>
      </w:r>
    </w:p>
    <w:p w14:paraId="4D728562" w14:textId="77777777" w:rsidR="001A13F2" w:rsidRDefault="001A13F2" w:rsidP="001A13F2">
      <w:r>
        <w:t>Daarom werd door onze scholengemeenschap een medicijnbeleid opgemaakt waarbij een aantal procedures en documenten worden vooropgesteld die we in de toekomst wensen te gebruiken.</w:t>
      </w:r>
    </w:p>
    <w:p w14:paraId="508C98E9" w14:textId="77777777" w:rsidR="001A13F2" w:rsidRPr="006257DD" w:rsidRDefault="001A13F2" w:rsidP="001A13F2">
      <w:pPr>
        <w:spacing w:before="0" w:after="0"/>
        <w:ind w:left="3192"/>
        <w:rPr>
          <w:b/>
          <w:i/>
          <w:u w:val="single"/>
        </w:rPr>
      </w:pPr>
    </w:p>
    <w:p w14:paraId="4B59BFA4" w14:textId="77777777" w:rsidR="001A13F2" w:rsidRPr="001A13F2" w:rsidRDefault="001A13F2" w:rsidP="001A13F2">
      <w:pPr>
        <w:spacing w:before="0" w:after="0"/>
        <w:rPr>
          <w:b/>
        </w:rPr>
      </w:pPr>
      <w:r w:rsidRPr="001A13F2">
        <w:rPr>
          <w:b/>
        </w:rPr>
        <w:t>Een leerling is te ziek om de lessen te volgen :</w:t>
      </w:r>
    </w:p>
    <w:p w14:paraId="51A3C228" w14:textId="77777777" w:rsidR="001A13F2" w:rsidRDefault="001A13F2" w:rsidP="000F4AA3">
      <w:pPr>
        <w:numPr>
          <w:ilvl w:val="1"/>
          <w:numId w:val="11"/>
        </w:numPr>
        <w:spacing w:before="0" w:after="0"/>
      </w:pPr>
      <w:r>
        <w:t>Een zieke leerling hoort niet thuis op school</w:t>
      </w:r>
    </w:p>
    <w:p w14:paraId="7F2B6281" w14:textId="77777777" w:rsidR="001A13F2" w:rsidRDefault="001A13F2" w:rsidP="000F4AA3">
      <w:pPr>
        <w:numPr>
          <w:ilvl w:val="1"/>
          <w:numId w:val="11"/>
        </w:numPr>
        <w:spacing w:before="0" w:after="0"/>
      </w:pPr>
      <w:r>
        <w:t>Is hij er toch ? De school vraagt de ouders om de leerling op te halen</w:t>
      </w:r>
    </w:p>
    <w:p w14:paraId="779F8E76" w14:textId="77777777" w:rsidR="001A13F2" w:rsidRDefault="001A13F2" w:rsidP="001A13F2">
      <w:pPr>
        <w:spacing w:before="0" w:after="0"/>
        <w:rPr>
          <w:i/>
        </w:rPr>
      </w:pPr>
    </w:p>
    <w:p w14:paraId="56D2BF40" w14:textId="77777777" w:rsidR="001A13F2" w:rsidRPr="00E321C0" w:rsidRDefault="001A13F2" w:rsidP="001A13F2">
      <w:pPr>
        <w:spacing w:before="0" w:after="0"/>
        <w:rPr>
          <w:b/>
        </w:rPr>
      </w:pPr>
      <w:r w:rsidRPr="00E321C0">
        <w:rPr>
          <w:b/>
        </w:rPr>
        <w:t>Een leerling wordt ziek op school :</w:t>
      </w:r>
    </w:p>
    <w:p w14:paraId="327F0594" w14:textId="77777777" w:rsidR="001A13F2" w:rsidRDefault="001A13F2" w:rsidP="000F4AA3">
      <w:pPr>
        <w:numPr>
          <w:ilvl w:val="1"/>
          <w:numId w:val="11"/>
        </w:numPr>
        <w:spacing w:before="0" w:after="0"/>
      </w:pPr>
      <w:r w:rsidRPr="00E321C0">
        <w:t>De school geeft geen medicijnen</w:t>
      </w:r>
      <w:r>
        <w:t xml:space="preserve"> !</w:t>
      </w:r>
    </w:p>
    <w:p w14:paraId="40DCE75B" w14:textId="77777777" w:rsidR="001A13F2" w:rsidRDefault="001A13F2" w:rsidP="000F4AA3">
      <w:pPr>
        <w:numPr>
          <w:ilvl w:val="1"/>
          <w:numId w:val="11"/>
        </w:numPr>
        <w:spacing w:before="0" w:after="0"/>
      </w:pPr>
      <w:r>
        <w:t>De school vraagt de ouders om de leerling op te halen.</w:t>
      </w:r>
    </w:p>
    <w:p w14:paraId="50182D86" w14:textId="77777777" w:rsidR="001A13F2" w:rsidRDefault="001A13F2" w:rsidP="000F4AA3">
      <w:pPr>
        <w:numPr>
          <w:ilvl w:val="1"/>
          <w:numId w:val="11"/>
        </w:numPr>
        <w:spacing w:before="0" w:after="0"/>
      </w:pPr>
      <w:r>
        <w:t>Ouders niet bereikbaar ? De school neemt contact op met de huisdokter van het kind. Pas als die onbereikbaar is belt de school een andere dokter.</w:t>
      </w:r>
    </w:p>
    <w:p w14:paraId="7E2A4323" w14:textId="77777777" w:rsidR="001A13F2" w:rsidRDefault="001A13F2" w:rsidP="000F4AA3">
      <w:pPr>
        <w:numPr>
          <w:ilvl w:val="1"/>
          <w:numId w:val="11"/>
        </w:numPr>
        <w:spacing w:before="0" w:after="0"/>
      </w:pPr>
      <w:r>
        <w:t>In dringende gevallen belt de school meteen de hulpdiensten (112) !</w:t>
      </w:r>
    </w:p>
    <w:p w14:paraId="7818863E" w14:textId="77777777" w:rsidR="00E321C0" w:rsidRDefault="00E321C0" w:rsidP="00E321C0">
      <w:pPr>
        <w:spacing w:before="0" w:after="0"/>
        <w:ind w:left="1440"/>
      </w:pPr>
    </w:p>
    <w:p w14:paraId="1D784FFE" w14:textId="77777777" w:rsidR="001A13F2" w:rsidRPr="00E321C0" w:rsidRDefault="001A13F2" w:rsidP="00E321C0">
      <w:pPr>
        <w:spacing w:before="0" w:after="0"/>
        <w:rPr>
          <w:b/>
        </w:rPr>
      </w:pPr>
      <w:r w:rsidRPr="00E321C0">
        <w:rPr>
          <w:b/>
        </w:rPr>
        <w:t xml:space="preserve">Een leerling neemt door de dokter voorgeschreven medicijnen : </w:t>
      </w:r>
    </w:p>
    <w:p w14:paraId="16EE022F" w14:textId="77777777" w:rsidR="001A13F2" w:rsidRPr="006257DD" w:rsidRDefault="001A13F2" w:rsidP="000F4AA3">
      <w:pPr>
        <w:numPr>
          <w:ilvl w:val="1"/>
          <w:numId w:val="11"/>
        </w:numPr>
        <w:spacing w:before="0" w:after="0"/>
      </w:pPr>
      <w:r w:rsidRPr="006257DD">
        <w:t>Medicijnen worden zoveel mogelijk thuis genomen !</w:t>
      </w:r>
    </w:p>
    <w:p w14:paraId="10F2891B" w14:textId="77777777" w:rsidR="001A13F2" w:rsidRDefault="001A13F2" w:rsidP="000F4AA3">
      <w:pPr>
        <w:numPr>
          <w:ilvl w:val="1"/>
          <w:numId w:val="11"/>
        </w:numPr>
        <w:spacing w:before="0" w:after="0"/>
      </w:pPr>
      <w:r w:rsidRPr="00E321C0">
        <w:t>De school geeft enkel voorgeschreven medicijnen, vergezeld van een medicijnattest</w:t>
      </w:r>
      <w:r>
        <w:t xml:space="preserve"> (afhalen op secretariaat of downloaden van website) </w:t>
      </w:r>
      <w:r w:rsidRPr="00E321C0">
        <w:t>ondertekend door de ouders !</w:t>
      </w:r>
    </w:p>
    <w:p w14:paraId="5B5371CB" w14:textId="77777777" w:rsidR="001A13F2" w:rsidRDefault="001A13F2" w:rsidP="000F4AA3">
      <w:pPr>
        <w:numPr>
          <w:ilvl w:val="1"/>
          <w:numId w:val="11"/>
        </w:numPr>
        <w:spacing w:before="0" w:after="0"/>
      </w:pPr>
      <w:r>
        <w:t>Er wordt vooraf afgesproken wie de medicijnen toedient.</w:t>
      </w:r>
    </w:p>
    <w:p w14:paraId="44F69B9A" w14:textId="77777777" w:rsidR="00E321C0" w:rsidRDefault="00E321C0" w:rsidP="00E321C0">
      <w:pPr>
        <w:spacing w:before="0" w:after="0"/>
        <w:ind w:left="1440"/>
      </w:pPr>
    </w:p>
    <w:p w14:paraId="676E7AAF" w14:textId="77777777" w:rsidR="001A13F2" w:rsidRPr="00E321C0" w:rsidRDefault="001A13F2" w:rsidP="00E321C0">
      <w:pPr>
        <w:spacing w:before="0" w:after="0"/>
        <w:rPr>
          <w:b/>
        </w:rPr>
      </w:pPr>
      <w:r w:rsidRPr="00E321C0">
        <w:rPr>
          <w:b/>
        </w:rPr>
        <w:t>Een leerling brengt niet-voorgeschreven medicijnen mee :</w:t>
      </w:r>
    </w:p>
    <w:p w14:paraId="56355058" w14:textId="77777777" w:rsidR="001A13F2" w:rsidRDefault="001A13F2" w:rsidP="000F4AA3">
      <w:pPr>
        <w:numPr>
          <w:ilvl w:val="1"/>
          <w:numId w:val="11"/>
        </w:numPr>
        <w:spacing w:before="0" w:after="0"/>
      </w:pPr>
      <w:r w:rsidRPr="00E321C0">
        <w:t>De ouders stoppen een medicijnattest bij het medicijn.</w:t>
      </w:r>
    </w:p>
    <w:p w14:paraId="5980B176" w14:textId="77777777" w:rsidR="001A13F2" w:rsidRDefault="001A13F2" w:rsidP="000F4AA3">
      <w:pPr>
        <w:numPr>
          <w:ilvl w:val="1"/>
          <w:numId w:val="11"/>
        </w:numPr>
        <w:spacing w:before="0" w:after="0"/>
      </w:pPr>
      <w:r>
        <w:t>Pilletjes zomaar in de boekentas meegeven mag niet !</w:t>
      </w:r>
    </w:p>
    <w:p w14:paraId="5F07D11E" w14:textId="77777777" w:rsidR="001A13F2" w:rsidRDefault="001A13F2" w:rsidP="00E321C0">
      <w:pPr>
        <w:spacing w:before="0" w:after="0"/>
        <w:ind w:left="1440"/>
      </w:pPr>
    </w:p>
    <w:p w14:paraId="0009E9D5" w14:textId="77777777" w:rsidR="001A13F2" w:rsidRPr="00E321C0" w:rsidRDefault="001A13F2" w:rsidP="00E321C0">
      <w:pPr>
        <w:spacing w:before="0" w:after="0"/>
        <w:rPr>
          <w:b/>
        </w:rPr>
      </w:pPr>
      <w:r w:rsidRPr="00E321C0">
        <w:rPr>
          <w:b/>
        </w:rPr>
        <w:t>Een leerling klaagt geregeld over pijn :</w:t>
      </w:r>
    </w:p>
    <w:p w14:paraId="76345033" w14:textId="77777777" w:rsidR="001A13F2" w:rsidRPr="00E321C0" w:rsidRDefault="001A13F2" w:rsidP="000F4AA3">
      <w:pPr>
        <w:numPr>
          <w:ilvl w:val="1"/>
          <w:numId w:val="11"/>
        </w:numPr>
        <w:spacing w:before="0" w:after="0"/>
      </w:pPr>
      <w:r w:rsidRPr="00E321C0">
        <w:t>De school geeft geen medicijnen of placebo’s</w:t>
      </w:r>
    </w:p>
    <w:p w14:paraId="56A4E7DA" w14:textId="77777777" w:rsidR="001A13F2" w:rsidRDefault="001A13F2" w:rsidP="000F4AA3">
      <w:pPr>
        <w:numPr>
          <w:ilvl w:val="1"/>
          <w:numId w:val="11"/>
        </w:numPr>
        <w:spacing w:before="0" w:after="0"/>
      </w:pPr>
      <w:r>
        <w:t>De ouders worden door de school op de hoogte gebracht</w:t>
      </w:r>
    </w:p>
    <w:p w14:paraId="5B03DDF9" w14:textId="7DCA2281" w:rsidR="00E321C0" w:rsidRDefault="001A13F2" w:rsidP="000F4AA3">
      <w:pPr>
        <w:numPr>
          <w:ilvl w:val="1"/>
          <w:numId w:val="11"/>
        </w:numPr>
        <w:spacing w:before="0" w:after="0"/>
      </w:pPr>
      <w:r>
        <w:t>In samenspraak van de ouders volgen zij verder op en verwijzen  het kind door naar gespecialiseerde hulp.</w:t>
      </w:r>
    </w:p>
    <w:p w14:paraId="41508A3C" w14:textId="77777777" w:rsidR="007C0E09" w:rsidRDefault="007C0E09" w:rsidP="007C0E09">
      <w:pPr>
        <w:spacing w:before="0" w:after="0"/>
        <w:ind w:left="1440"/>
      </w:pPr>
    </w:p>
    <w:p w14:paraId="43D6B1D6" w14:textId="77777777" w:rsidR="007C0E09" w:rsidRDefault="007C0E09" w:rsidP="007C0E09">
      <w:pPr>
        <w:spacing w:before="0" w:after="0"/>
        <w:ind w:left="1440"/>
      </w:pPr>
    </w:p>
    <w:p w14:paraId="17DBC151" w14:textId="77777777" w:rsidR="00E654DE" w:rsidRDefault="00E654DE" w:rsidP="007C0E09">
      <w:pPr>
        <w:spacing w:before="0" w:after="0"/>
        <w:ind w:left="1440"/>
      </w:pPr>
    </w:p>
    <w:p w14:paraId="6F8BD81B" w14:textId="77777777" w:rsidR="00E654DE" w:rsidRDefault="00E654DE" w:rsidP="007C0E09">
      <w:pPr>
        <w:spacing w:before="0" w:after="0"/>
        <w:ind w:left="1440"/>
      </w:pPr>
    </w:p>
    <w:p w14:paraId="2613E9C1" w14:textId="77777777" w:rsidR="00E654DE" w:rsidRDefault="00E654DE">
      <w:pPr>
        <w:spacing w:before="0" w:after="200" w:line="276" w:lineRule="auto"/>
      </w:pPr>
      <w:r>
        <w:br w:type="page"/>
      </w:r>
    </w:p>
    <w:p w14:paraId="1037B8A3" w14:textId="77777777" w:rsidR="00E654DE" w:rsidRDefault="00E654DE" w:rsidP="007C0E09">
      <w:pPr>
        <w:spacing w:before="0" w:after="0"/>
        <w:ind w:left="1440"/>
      </w:pPr>
    </w:p>
    <w:p w14:paraId="030CF37B" w14:textId="77777777" w:rsidR="00E321C0" w:rsidRPr="00E321C0" w:rsidRDefault="00E321C0" w:rsidP="00E321C0">
      <w:pPr>
        <w:spacing w:before="0" w:after="0"/>
        <w:rPr>
          <w:b/>
        </w:rPr>
      </w:pPr>
      <w:r w:rsidRPr="00E321C0">
        <w:rPr>
          <w:b/>
        </w:rPr>
        <w:t>Medicijnattest</w:t>
      </w:r>
    </w:p>
    <w:p w14:paraId="687C6DE0" w14:textId="77777777" w:rsidR="00E321C0" w:rsidRPr="00E321C0" w:rsidRDefault="00E321C0" w:rsidP="00E321C0">
      <w:pPr>
        <w:spacing w:before="0" w:after="0"/>
        <w:ind w:left="3912"/>
        <w:rPr>
          <w:i/>
        </w:rPr>
      </w:pPr>
    </w:p>
    <w:p w14:paraId="1CBBB125" w14:textId="106F60FE" w:rsidR="00E321C0" w:rsidRPr="00E321C0" w:rsidRDefault="00E321C0" w:rsidP="000F4AA3">
      <w:pPr>
        <w:numPr>
          <w:ilvl w:val="1"/>
          <w:numId w:val="11"/>
        </w:numPr>
        <w:spacing w:before="0" w:after="0"/>
      </w:pPr>
      <w:r>
        <w:t xml:space="preserve">Zonder dit attest worden op onze school </w:t>
      </w:r>
      <w:r w:rsidRPr="00E321C0">
        <w:t xml:space="preserve">geen medicijnen </w:t>
      </w:r>
      <w:r w:rsidR="000B7CB7" w:rsidRPr="00E321C0">
        <w:t>toegediend!</w:t>
      </w:r>
    </w:p>
    <w:p w14:paraId="2B8FC8FE" w14:textId="77777777" w:rsidR="00E321C0" w:rsidRDefault="00E321C0" w:rsidP="000F4AA3">
      <w:pPr>
        <w:numPr>
          <w:ilvl w:val="1"/>
          <w:numId w:val="11"/>
        </w:numPr>
        <w:spacing w:before="0" w:after="0"/>
      </w:pPr>
      <w:r>
        <w:t>Een medicijnattest geeft aan welke medicatie er moet gegeven worden, met handtekening van de ouders.</w:t>
      </w:r>
    </w:p>
    <w:p w14:paraId="131F9576" w14:textId="77777777" w:rsidR="00E321C0" w:rsidRPr="00E321C0" w:rsidRDefault="00E321C0" w:rsidP="000F4AA3">
      <w:pPr>
        <w:numPr>
          <w:ilvl w:val="1"/>
          <w:numId w:val="11"/>
        </w:numPr>
        <w:spacing w:before="0" w:after="0"/>
      </w:pPr>
      <w:r>
        <w:t xml:space="preserve">Op een medicijnattest staat de </w:t>
      </w:r>
      <w:r w:rsidRPr="00E321C0">
        <w:t>naam van de dokter met zijn telefoonnummer</w:t>
      </w:r>
      <w:r>
        <w:t xml:space="preserve"> (voor noodgevallen), </w:t>
      </w:r>
      <w:r w:rsidRPr="00E321C0">
        <w:t>de leerling en de ouders, de naam van de medicatie, het tijdstip waarop de medicatie wordt gegeven, de hoeveelheid, de wijze van bewaring en voorzorgen en eventueel ongewenste effecten.</w:t>
      </w:r>
    </w:p>
    <w:p w14:paraId="67071435" w14:textId="77777777" w:rsidR="00E321C0" w:rsidRDefault="00E321C0" w:rsidP="000F4AA3">
      <w:pPr>
        <w:numPr>
          <w:ilvl w:val="1"/>
          <w:numId w:val="11"/>
        </w:numPr>
        <w:spacing w:before="0" w:after="0"/>
      </w:pPr>
      <w:r>
        <w:t>Dit attest is af te halen op het secretariaat of te downloaden van de schoolwebsite.</w:t>
      </w:r>
    </w:p>
    <w:p w14:paraId="27B8F768" w14:textId="77777777" w:rsidR="00E321C0" w:rsidRDefault="00E321C0" w:rsidP="00E321C0">
      <w:pPr>
        <w:spacing w:before="0" w:after="0"/>
        <w:ind w:left="1440"/>
      </w:pPr>
      <w:r>
        <w:t xml:space="preserve">  </w:t>
      </w:r>
    </w:p>
    <w:p w14:paraId="4A7F8C8E" w14:textId="77777777" w:rsidR="00E321C0" w:rsidRDefault="00E321C0" w:rsidP="00E321C0">
      <w:pPr>
        <w:spacing w:before="0" w:after="0"/>
        <w:rPr>
          <w:b/>
        </w:rPr>
      </w:pPr>
      <w:r w:rsidRPr="00E321C0">
        <w:rPr>
          <w:b/>
        </w:rPr>
        <w:t>M</w:t>
      </w:r>
      <w:r w:rsidR="00132931">
        <w:rPr>
          <w:b/>
        </w:rPr>
        <w:t>edische fiche</w:t>
      </w:r>
    </w:p>
    <w:p w14:paraId="5B2F9378" w14:textId="77777777" w:rsidR="00E654DE" w:rsidRPr="00E321C0" w:rsidRDefault="00E654DE" w:rsidP="00E321C0">
      <w:pPr>
        <w:spacing w:before="0" w:after="0"/>
        <w:rPr>
          <w:b/>
        </w:rPr>
      </w:pPr>
    </w:p>
    <w:p w14:paraId="0FD5ABD6" w14:textId="77777777" w:rsidR="00E321C0" w:rsidRDefault="00E321C0" w:rsidP="000F4AA3">
      <w:pPr>
        <w:numPr>
          <w:ilvl w:val="1"/>
          <w:numId w:val="11"/>
        </w:numPr>
        <w:spacing w:before="0" w:after="0"/>
      </w:pPr>
      <w:r>
        <w:t>Een medische fiche wordt opgemaakt wanneer je kind deelneemt aan een buitenschoolse activiteit : sneeuwklas, bosklas, boerderijklas, …</w:t>
      </w:r>
    </w:p>
    <w:p w14:paraId="508B426C" w14:textId="77777777" w:rsidR="00E321C0" w:rsidRPr="00132931" w:rsidRDefault="00E321C0" w:rsidP="000F4AA3">
      <w:pPr>
        <w:numPr>
          <w:ilvl w:val="1"/>
          <w:numId w:val="11"/>
        </w:numPr>
        <w:spacing w:before="0" w:after="0"/>
      </w:pPr>
      <w:r w:rsidRPr="00132931">
        <w:t>Op deze fiche staat medische informatie over de leerling : ziektes, allergieën, tetanusprik, de huisdokter, noodtelefoonnummers van ouders en/of grootouders (thuis, gsm of werk)</w:t>
      </w:r>
    </w:p>
    <w:p w14:paraId="62816B4A" w14:textId="77777777" w:rsidR="00E321C0" w:rsidRDefault="00E321C0" w:rsidP="000F4AA3">
      <w:pPr>
        <w:numPr>
          <w:ilvl w:val="1"/>
          <w:numId w:val="11"/>
        </w:numPr>
        <w:spacing w:before="0" w:after="0"/>
      </w:pPr>
      <w:r>
        <w:t xml:space="preserve">Deze fiche is </w:t>
      </w:r>
      <w:r w:rsidRPr="00132931">
        <w:t xml:space="preserve">niet verplicht ! </w:t>
      </w:r>
      <w:r>
        <w:t>(wet op de privacy)</w:t>
      </w:r>
    </w:p>
    <w:p w14:paraId="4C52E0D0" w14:textId="77777777" w:rsidR="00E321C0" w:rsidRDefault="00E321C0" w:rsidP="000F4AA3">
      <w:pPr>
        <w:numPr>
          <w:ilvl w:val="1"/>
          <w:numId w:val="11"/>
        </w:numPr>
        <w:spacing w:before="0" w:after="0"/>
      </w:pPr>
      <w:r w:rsidRPr="00132931">
        <w:t>De fiche wordt op het einde van het schooljaar</w:t>
      </w:r>
      <w:r>
        <w:t xml:space="preserve"> </w:t>
      </w:r>
      <w:r w:rsidRPr="00132931">
        <w:t>vernietigd !</w:t>
      </w:r>
    </w:p>
    <w:p w14:paraId="52114540" w14:textId="77777777" w:rsidR="00E321C0" w:rsidRDefault="00E321C0" w:rsidP="000F4AA3">
      <w:pPr>
        <w:numPr>
          <w:ilvl w:val="1"/>
          <w:numId w:val="11"/>
        </w:numPr>
        <w:spacing w:before="0" w:after="0"/>
      </w:pPr>
      <w:r>
        <w:t>Deze fiche wordt meegegeven door de leerkracht of is eveneens te downloaden van de schoolwebsite.</w:t>
      </w:r>
    </w:p>
    <w:p w14:paraId="207CCF61" w14:textId="77777777" w:rsidR="00E321C0" w:rsidRDefault="00E321C0" w:rsidP="00E321C0">
      <w:r>
        <w:t xml:space="preserve">     </w:t>
      </w:r>
    </w:p>
    <w:p w14:paraId="4F944FC4" w14:textId="77777777" w:rsidR="00E321C0" w:rsidRDefault="00E321C0" w:rsidP="00E654DE">
      <w:pPr>
        <w:spacing w:before="0" w:after="0"/>
        <w:rPr>
          <w:b/>
        </w:rPr>
      </w:pPr>
      <w:r w:rsidRPr="00132931">
        <w:rPr>
          <w:b/>
        </w:rPr>
        <w:t>Tot slot nog dit …!   Wat zegt ons de wet over deze materie ?</w:t>
      </w:r>
    </w:p>
    <w:p w14:paraId="58E6DD4E" w14:textId="77777777" w:rsidR="00E654DE" w:rsidRPr="00E654DE" w:rsidRDefault="00E654DE" w:rsidP="00E654DE">
      <w:pPr>
        <w:spacing w:before="0" w:after="0"/>
        <w:rPr>
          <w:b/>
        </w:rPr>
      </w:pPr>
    </w:p>
    <w:p w14:paraId="3DCB518D" w14:textId="77777777" w:rsidR="00E321C0" w:rsidRDefault="00E321C0" w:rsidP="000F4AA3">
      <w:pPr>
        <w:numPr>
          <w:ilvl w:val="1"/>
          <w:numId w:val="11"/>
        </w:numPr>
        <w:spacing w:before="0" w:after="0"/>
      </w:pPr>
      <w:r>
        <w:t xml:space="preserve">In België is iedereen verplicht hulp te verlenen aan een persoon in nood. Wanneer je zelf geen gevaar loopt, ben je verplicht de hulp te bieden </w:t>
      </w:r>
      <w:r w:rsidRPr="00132931">
        <w:t>die je kent en kunt geven.</w:t>
      </w:r>
    </w:p>
    <w:p w14:paraId="1EBD2FD2" w14:textId="168DDEC5" w:rsidR="00E321C0" w:rsidRDefault="00E321C0" w:rsidP="000F4AA3">
      <w:pPr>
        <w:numPr>
          <w:ilvl w:val="1"/>
          <w:numId w:val="11"/>
        </w:numPr>
        <w:spacing w:before="0" w:after="0"/>
      </w:pPr>
      <w:r>
        <w:t>Het toedienen van medicijnen valt</w:t>
      </w:r>
      <w:r w:rsidRPr="00132931">
        <w:t xml:space="preserve"> niet onder eerste hulp</w:t>
      </w:r>
      <w:r>
        <w:t xml:space="preserve">. Dat is voorbehouden aan artsen, apothekers en andere medische beroepen. </w:t>
      </w:r>
      <w:r w:rsidRPr="00132931">
        <w:t xml:space="preserve">Andere personen die medicijnen geven zijn wettelijk </w:t>
      </w:r>
      <w:r w:rsidR="00476683" w:rsidRPr="00132931">
        <w:t>strafbaar!</w:t>
      </w:r>
    </w:p>
    <w:p w14:paraId="7D3BEE8F" w14:textId="77777777" w:rsidR="00E321C0" w:rsidRDefault="00E321C0" w:rsidP="00E321C0"/>
    <w:p w14:paraId="112F1EA5" w14:textId="77777777" w:rsidR="001A13F2" w:rsidRDefault="00E321C0" w:rsidP="001A13F2">
      <w:r>
        <w:t>We hopen u hiermee een duidelijk overzicht te hebben gegeven van ons medicijnbeleid en danken voor uw medewerking en begrip.</w:t>
      </w:r>
    </w:p>
    <w:p w14:paraId="3B88899E" w14:textId="77777777" w:rsidR="00E33E8F" w:rsidRPr="00266D81" w:rsidRDefault="00E33E8F" w:rsidP="00432201">
      <w:pPr>
        <w:spacing w:before="0"/>
        <w:jc w:val="both"/>
        <w:rPr>
          <w:rFonts w:eastAsia="Times New Roman"/>
          <w:i/>
          <w:szCs w:val="24"/>
          <w:lang w:val="nl-NL" w:eastAsia="nl-NL"/>
        </w:rPr>
      </w:pPr>
    </w:p>
    <w:p w14:paraId="4DB7502A" w14:textId="77777777" w:rsidR="00432201" w:rsidRPr="00266D81" w:rsidRDefault="00432201" w:rsidP="00432201">
      <w:pPr>
        <w:pStyle w:val="Kop2"/>
      </w:pPr>
      <w:r w:rsidRPr="00266D81">
        <w:t xml:space="preserve">Stappenplan bij ongeval of ziekte </w:t>
      </w:r>
    </w:p>
    <w:p w14:paraId="3EC05018" w14:textId="77777777" w:rsidR="00E84B47" w:rsidRDefault="00136C7D" w:rsidP="000F4AA3">
      <w:pPr>
        <w:pStyle w:val="Lijstalinea"/>
        <w:numPr>
          <w:ilvl w:val="1"/>
          <w:numId w:val="11"/>
        </w:numPr>
        <w:spacing w:before="0"/>
        <w:rPr>
          <w:rFonts w:eastAsia="Times New Roman"/>
          <w:szCs w:val="24"/>
          <w:lang w:val="nl-NL" w:eastAsia="nl-NL"/>
        </w:rPr>
      </w:pPr>
      <w:r>
        <w:rPr>
          <w:rFonts w:eastAsia="Times New Roman"/>
          <w:szCs w:val="24"/>
          <w:lang w:val="nl-NL" w:eastAsia="nl-NL"/>
        </w:rPr>
        <w:t>Onmiddellijke verzorging door toezichthouder, leerkracht, secretaresse, directie.</w:t>
      </w:r>
    </w:p>
    <w:p w14:paraId="431EF91B" w14:textId="77777777" w:rsidR="00136C7D" w:rsidRDefault="00136C7D" w:rsidP="000F4AA3">
      <w:pPr>
        <w:pStyle w:val="Lijstalinea"/>
        <w:numPr>
          <w:ilvl w:val="1"/>
          <w:numId w:val="11"/>
        </w:numPr>
        <w:spacing w:before="0"/>
        <w:rPr>
          <w:rFonts w:eastAsia="Times New Roman"/>
          <w:szCs w:val="24"/>
          <w:lang w:val="nl-NL" w:eastAsia="nl-NL"/>
        </w:rPr>
      </w:pPr>
      <w:r>
        <w:rPr>
          <w:rFonts w:eastAsia="Times New Roman"/>
          <w:szCs w:val="24"/>
          <w:lang w:val="nl-NL" w:eastAsia="nl-NL"/>
        </w:rPr>
        <w:t>Eventueel in kennis stellen van het ongeval aan de ouders (mondeling of via een schrijven).</w:t>
      </w:r>
    </w:p>
    <w:p w14:paraId="67E3805D" w14:textId="77777777" w:rsidR="00136C7D" w:rsidRDefault="00136C7D" w:rsidP="000F4AA3">
      <w:pPr>
        <w:pStyle w:val="Lijstalinea"/>
        <w:numPr>
          <w:ilvl w:val="1"/>
          <w:numId w:val="11"/>
        </w:numPr>
        <w:spacing w:before="0"/>
        <w:rPr>
          <w:rFonts w:eastAsia="Times New Roman"/>
          <w:szCs w:val="24"/>
          <w:lang w:val="nl-NL" w:eastAsia="nl-NL"/>
        </w:rPr>
      </w:pPr>
      <w:r>
        <w:rPr>
          <w:rFonts w:eastAsia="Times New Roman"/>
          <w:szCs w:val="24"/>
          <w:lang w:val="nl-NL" w:eastAsia="nl-NL"/>
        </w:rPr>
        <w:t>Bij ernstige ongevallen wordt contact opgenomen met de ouders / grootouders om in gezamenlijk overleg beslissingen te nemen.</w:t>
      </w:r>
    </w:p>
    <w:p w14:paraId="03D57DA9" w14:textId="77777777" w:rsidR="00136C7D" w:rsidRDefault="00136C7D" w:rsidP="000F4AA3">
      <w:pPr>
        <w:pStyle w:val="Lijstalinea"/>
        <w:numPr>
          <w:ilvl w:val="1"/>
          <w:numId w:val="11"/>
        </w:numPr>
        <w:spacing w:before="0"/>
        <w:rPr>
          <w:rFonts w:eastAsia="Times New Roman"/>
          <w:szCs w:val="24"/>
          <w:lang w:val="nl-NL" w:eastAsia="nl-NL"/>
        </w:rPr>
      </w:pPr>
      <w:r>
        <w:rPr>
          <w:rFonts w:eastAsia="Times New Roman"/>
          <w:szCs w:val="24"/>
          <w:lang w:val="nl-NL" w:eastAsia="nl-NL"/>
        </w:rPr>
        <w:t>Indien geen contact verkregen kan de school de huisarts contacteren of indien noodzakelijk ook de spoeddienst van het AZ Sint-Vincentius.</w:t>
      </w:r>
    </w:p>
    <w:p w14:paraId="60733302" w14:textId="77777777" w:rsidR="00136C7D" w:rsidRPr="00E654DE" w:rsidRDefault="00136C7D" w:rsidP="000F4AA3">
      <w:pPr>
        <w:pStyle w:val="Lijstalinea"/>
        <w:numPr>
          <w:ilvl w:val="1"/>
          <w:numId w:val="11"/>
        </w:numPr>
        <w:spacing w:before="0"/>
        <w:rPr>
          <w:rFonts w:eastAsia="Times New Roman"/>
          <w:szCs w:val="24"/>
          <w:lang w:val="nl-NL" w:eastAsia="nl-NL"/>
        </w:rPr>
      </w:pPr>
      <w:r>
        <w:rPr>
          <w:rFonts w:eastAsia="Times New Roman"/>
          <w:szCs w:val="24"/>
          <w:lang w:val="nl-NL" w:eastAsia="nl-NL"/>
        </w:rPr>
        <w:t>Verzekeringsdocumenten kunnen worden aangevraagd en ingediend in het secretariaat.</w:t>
      </w:r>
    </w:p>
    <w:p w14:paraId="24E6DBD3" w14:textId="77777777" w:rsidR="00432201" w:rsidRPr="00266D81" w:rsidRDefault="00432201" w:rsidP="00432201">
      <w:pPr>
        <w:pStyle w:val="Kop2"/>
      </w:pPr>
      <w:r w:rsidRPr="00266D81">
        <w:lastRenderedPageBreak/>
        <w:t>Roken is verboden op school!</w:t>
      </w:r>
    </w:p>
    <w:p w14:paraId="73913975" w14:textId="4E9AAEC4" w:rsidR="00B83417" w:rsidRDefault="69C2BBC4" w:rsidP="69C2BBC4">
      <w:pPr>
        <w:spacing w:before="0"/>
        <w:jc w:val="both"/>
        <w:rPr>
          <w:rFonts w:eastAsia="Times New Roman"/>
          <w:lang w:val="nl-NL" w:eastAsia="nl-NL"/>
        </w:rPr>
      </w:pPr>
      <w:r w:rsidRPr="69C2BBC4">
        <w:rPr>
          <w:rFonts w:eastAsia="Times New Roman"/>
          <w:lang w:val="nl-NL" w:eastAsia="nl-NL"/>
        </w:rPr>
        <w:t>Er geldt een permanent rookverbod op school. Het is dus verboden te roken in zowel gesloten ruimten van de school als in open lucht op de schoolterreinen. Als je kind het rookverbod overtreedt, kunnen we een sanctie opleggen volgens het orde- en tuchtreglement. Als je vindt dat het rookverbod op onze school ernstig met de voeten wordt getreden, kan je terecht bij de directeur.</w:t>
      </w:r>
    </w:p>
    <w:p w14:paraId="1C489C22" w14:textId="77777777" w:rsidR="008A11C7" w:rsidRPr="008A11C7" w:rsidRDefault="69C2BBC4" w:rsidP="69C2BBC4">
      <w:pPr>
        <w:spacing w:before="0"/>
        <w:jc w:val="both"/>
        <w:rPr>
          <w:rFonts w:eastAsia="Times New Roman"/>
          <w:lang w:val="nl-NL" w:eastAsia="nl-NL"/>
        </w:rPr>
      </w:pPr>
      <w:r w:rsidRPr="69C2BBC4">
        <w:rPr>
          <w:rFonts w:eastAsia="Times New Roman"/>
          <w:lang w:val="nl-NL" w:eastAsia="nl-NL"/>
        </w:rPr>
        <w:t>Ook verdampers zoals de elektronische sigaret vallen onder het rookverbod, zelfs als ze geen nicotine en tabak bevatten.</w:t>
      </w:r>
    </w:p>
    <w:p w14:paraId="7CAA3DFA" w14:textId="77777777" w:rsidR="00E81BF7" w:rsidRDefault="69C2BBC4" w:rsidP="69C2BBC4">
      <w:pPr>
        <w:spacing w:before="0"/>
        <w:jc w:val="both"/>
        <w:rPr>
          <w:rFonts w:eastAsia="Times New Roman"/>
          <w:lang w:val="nl-NL" w:eastAsia="nl-NL"/>
        </w:rPr>
      </w:pPr>
      <w:r w:rsidRPr="69C2BBC4">
        <w:rPr>
          <w:rFonts w:eastAsia="Times New Roman"/>
          <w:lang w:val="nl-NL" w:eastAsia="nl-NL"/>
        </w:rPr>
        <w:t>Een rookverbod tijdens extra-</w:t>
      </w:r>
      <w:proofErr w:type="spellStart"/>
      <w:r w:rsidRPr="69C2BBC4">
        <w:rPr>
          <w:rFonts w:eastAsia="Times New Roman"/>
          <w:lang w:val="nl-NL" w:eastAsia="nl-NL"/>
        </w:rPr>
        <w:t>murosactiviteiten</w:t>
      </w:r>
      <w:proofErr w:type="spellEnd"/>
      <w:r w:rsidRPr="69C2BBC4">
        <w:rPr>
          <w:rFonts w:eastAsia="Times New Roman"/>
          <w:lang w:val="nl-NL" w:eastAsia="nl-NL"/>
        </w:rPr>
        <w:t xml:space="preserve">, in het bijzijn van kinderen, is strenger dan de regelgeving. Je houdt daarbij rekening met het rookverbod op de plaatsen die je bezoekt. </w:t>
      </w:r>
    </w:p>
    <w:p w14:paraId="39C90E86" w14:textId="77777777" w:rsidR="00B52745" w:rsidRPr="00B52745" w:rsidRDefault="00AC3187" w:rsidP="00B52745">
      <w:pPr>
        <w:pStyle w:val="Kop2"/>
      </w:pPr>
      <w:r w:rsidRPr="00B52745">
        <w:t>Klachtenregeling</w:t>
      </w:r>
    </w:p>
    <w:p w14:paraId="79D10294" w14:textId="77777777" w:rsidR="00000DCD" w:rsidRPr="00000DCD" w:rsidRDefault="00000DCD" w:rsidP="00000DCD">
      <w:pPr>
        <w:spacing w:before="0"/>
        <w:jc w:val="both"/>
        <w:rPr>
          <w:rFonts w:eastAsia="Times New Roman"/>
          <w:szCs w:val="24"/>
          <w:lang w:val="nl-NL" w:eastAsia="nl-NL"/>
        </w:rPr>
      </w:pPr>
      <w:r w:rsidRPr="002C0FC2">
        <w:rPr>
          <w:rFonts w:eastAsia="Times New Roman"/>
          <w:szCs w:val="24"/>
          <w:lang w:val="nl-NL" w:eastAsia="nl-NL"/>
        </w:rPr>
        <w:t>Wanneer ouders ontevreden zijn met beslissingen, handelingen of gedragingen van ons schoolbestuur of zijn personeelsleden, of net het ontbreken van bepaalde beslissingen of handelingen, dan kunnen zij contact opnemen met [contactpersoon voor klachten, bv. directeur/voorzitter schoolbestuur].</w:t>
      </w:r>
    </w:p>
    <w:p w14:paraId="44F889CD" w14:textId="77777777" w:rsidR="00000DCD" w:rsidRPr="00000DCD" w:rsidRDefault="00000DCD" w:rsidP="00000DCD">
      <w:pPr>
        <w:spacing w:before="0"/>
        <w:jc w:val="both"/>
        <w:rPr>
          <w:rFonts w:eastAsia="Times New Roman"/>
          <w:szCs w:val="24"/>
          <w:lang w:val="nl-NL" w:eastAsia="nl-NL"/>
        </w:rPr>
      </w:pPr>
      <w:r w:rsidRPr="00000DCD">
        <w:rPr>
          <w:rFonts w:eastAsia="Times New Roman"/>
          <w:szCs w:val="24"/>
          <w:lang w:val="nl-NL" w:eastAsia="nl-NL"/>
        </w:rPr>
        <w:t xml:space="preserve">Samen met de ouders zoeken we dan naar een afdoende oplossing. </w:t>
      </w:r>
      <w:r w:rsidRPr="00000DCD">
        <w:rPr>
          <w:rFonts w:eastAsia="Times New Roman"/>
          <w:szCs w:val="24"/>
          <w:u w:val="single"/>
          <w:lang w:val="nl-NL" w:eastAsia="nl-NL"/>
        </w:rPr>
        <w:t>Als dat wenselijk is,</w:t>
      </w:r>
      <w:r w:rsidRPr="00000DCD">
        <w:rPr>
          <w:rFonts w:eastAsia="Times New Roman"/>
          <w:szCs w:val="24"/>
          <w:lang w:val="nl-NL" w:eastAsia="nl-NL"/>
        </w:rPr>
        <w:t xml:space="preserve"> </w:t>
      </w:r>
      <w:r w:rsidRPr="00000DCD">
        <w:rPr>
          <w:rFonts w:eastAsia="Times New Roman"/>
          <w:szCs w:val="24"/>
          <w:u w:val="single"/>
          <w:lang w:val="nl-NL" w:eastAsia="nl-NL"/>
        </w:rPr>
        <w:t>kunnen we in onderling overleg een beroep doen op een professionele</w:t>
      </w:r>
      <w:r w:rsidRPr="00000DCD">
        <w:rPr>
          <w:rFonts w:eastAsia="Times New Roman"/>
          <w:szCs w:val="24"/>
          <w:lang w:val="nl-NL" w:eastAsia="nl-NL"/>
        </w:rPr>
        <w:t xml:space="preserve"> </w:t>
      </w:r>
      <w:r w:rsidRPr="00000DCD">
        <w:rPr>
          <w:rFonts w:eastAsia="Times New Roman"/>
          <w:szCs w:val="24"/>
          <w:u w:val="single"/>
          <w:lang w:val="nl-NL" w:eastAsia="nl-NL"/>
        </w:rPr>
        <w:t>conflictbemiddelaar</w:t>
      </w:r>
      <w:r w:rsidRPr="00000DCD">
        <w:rPr>
          <w:rFonts w:eastAsia="Times New Roman"/>
          <w:szCs w:val="24"/>
          <w:lang w:val="nl-NL" w:eastAsia="nl-NL"/>
        </w:rPr>
        <w:t xml:space="preserve"> om via bemiddeling tot een oplossing te komen.</w:t>
      </w:r>
    </w:p>
    <w:p w14:paraId="11E675B4" w14:textId="77777777" w:rsidR="00000DCD" w:rsidRDefault="00000DCD" w:rsidP="00000DCD">
      <w:pPr>
        <w:spacing w:before="0"/>
        <w:jc w:val="both"/>
        <w:rPr>
          <w:rFonts w:eastAsia="Times New Roman"/>
          <w:szCs w:val="24"/>
          <w:lang w:val="nl-NL" w:eastAsia="nl-NL"/>
        </w:rPr>
      </w:pPr>
      <w:r w:rsidRPr="00000DCD">
        <w:rPr>
          <w:rFonts w:eastAsia="Times New Roman"/>
          <w:szCs w:val="24"/>
          <w:u w:val="single"/>
          <w:lang w:val="nl-NL" w:eastAsia="nl-NL"/>
        </w:rPr>
        <w:t>Als deze informele behandeling niet tot een oplossing leidt</w:t>
      </w:r>
      <w:r w:rsidRPr="00000DCD">
        <w:rPr>
          <w:rFonts w:eastAsia="Times New Roman"/>
          <w:szCs w:val="24"/>
          <w:lang w:val="nl-NL" w:eastAsia="nl-NL"/>
        </w:rPr>
        <w:t xml:space="preserve"> die voor de ouders volstaat, dan kunnen zij hun klacht in een volgende fase voorleggen aan de Klachtencommissie. </w:t>
      </w:r>
      <w:r w:rsidRPr="002C0FC2">
        <w:rPr>
          <w:rFonts w:eastAsia="Times New Roman"/>
          <w:szCs w:val="24"/>
          <w:lang w:val="nl-NL" w:eastAsia="nl-NL"/>
        </w:rPr>
        <w:t>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w:t>
      </w:r>
      <w:r w:rsidRPr="00000DCD">
        <w:rPr>
          <w:rFonts w:eastAsia="Times New Roman"/>
          <w:szCs w:val="24"/>
          <w:lang w:val="nl-NL" w:eastAsia="nl-NL"/>
        </w:rPr>
        <w:t xml:space="preserve">  </w:t>
      </w:r>
    </w:p>
    <w:p w14:paraId="401CE081" w14:textId="77777777" w:rsidR="00000DCD" w:rsidRDefault="00000DCD" w:rsidP="00000DCD">
      <w:pPr>
        <w:spacing w:before="0"/>
        <w:jc w:val="both"/>
        <w:rPr>
          <w:rFonts w:eastAsia="Times New Roman"/>
          <w:szCs w:val="24"/>
          <w:lang w:val="nl-NL" w:eastAsia="nl-NL"/>
        </w:rPr>
      </w:pPr>
      <w:r w:rsidRPr="00000DCD">
        <w:rPr>
          <w:rFonts w:eastAsia="Times New Roman"/>
          <w:szCs w:val="24"/>
          <w:lang w:val="nl-NL" w:eastAsia="nl-NL"/>
        </w:rPr>
        <w:t>Het correspondentieadres is:</w:t>
      </w:r>
    </w:p>
    <w:p w14:paraId="1EC227EC" w14:textId="77777777" w:rsidR="00000DCD" w:rsidRDefault="00000DCD" w:rsidP="00000DCD">
      <w:pPr>
        <w:spacing w:before="0"/>
        <w:ind w:firstLine="708"/>
        <w:jc w:val="both"/>
        <w:rPr>
          <w:rFonts w:eastAsia="Times New Roman"/>
          <w:szCs w:val="24"/>
          <w:lang w:val="nl-NL" w:eastAsia="nl-NL"/>
        </w:rPr>
      </w:pPr>
      <w:r>
        <w:rPr>
          <w:rFonts w:eastAsia="Times New Roman"/>
          <w:szCs w:val="24"/>
          <w:lang w:val="nl-NL" w:eastAsia="nl-NL"/>
        </w:rPr>
        <w:t>Klachtencommissie Katholiek Onderwijs Vlaanderen</w:t>
      </w:r>
    </w:p>
    <w:p w14:paraId="6AA765B9" w14:textId="77777777" w:rsidR="00000DCD" w:rsidRDefault="00000DCD" w:rsidP="00000DCD">
      <w:pPr>
        <w:spacing w:before="0"/>
        <w:ind w:firstLine="708"/>
        <w:jc w:val="both"/>
        <w:rPr>
          <w:rFonts w:eastAsia="Times New Roman"/>
          <w:szCs w:val="24"/>
          <w:lang w:val="nl-NL" w:eastAsia="nl-NL"/>
        </w:rPr>
      </w:pPr>
      <w:proofErr w:type="spellStart"/>
      <w:r>
        <w:rPr>
          <w:rFonts w:eastAsia="Times New Roman"/>
          <w:szCs w:val="24"/>
          <w:lang w:val="nl-NL" w:eastAsia="nl-NL"/>
        </w:rPr>
        <w:t>Guimardstraat</w:t>
      </w:r>
      <w:proofErr w:type="spellEnd"/>
      <w:r>
        <w:rPr>
          <w:rFonts w:eastAsia="Times New Roman"/>
          <w:szCs w:val="24"/>
          <w:lang w:val="nl-NL" w:eastAsia="nl-NL"/>
        </w:rPr>
        <w:t xml:space="preserve"> 1</w:t>
      </w:r>
    </w:p>
    <w:p w14:paraId="2C287E70" w14:textId="77777777" w:rsidR="00000DCD" w:rsidRDefault="00000DCD" w:rsidP="00000DCD">
      <w:pPr>
        <w:spacing w:before="0"/>
        <w:ind w:firstLine="708"/>
        <w:jc w:val="both"/>
        <w:rPr>
          <w:rFonts w:eastAsia="Times New Roman"/>
          <w:szCs w:val="24"/>
          <w:lang w:val="nl-NL" w:eastAsia="nl-NL"/>
        </w:rPr>
      </w:pPr>
      <w:r>
        <w:rPr>
          <w:rFonts w:eastAsia="Times New Roman"/>
          <w:szCs w:val="24"/>
          <w:lang w:val="nl-NL" w:eastAsia="nl-NL"/>
        </w:rPr>
        <w:t>1040 Brussel</w:t>
      </w:r>
    </w:p>
    <w:p w14:paraId="71F06FAD" w14:textId="77777777" w:rsidR="00000DCD" w:rsidRPr="00000DCD" w:rsidRDefault="00000DCD" w:rsidP="00000DCD">
      <w:pPr>
        <w:spacing w:before="0"/>
        <w:ind w:firstLine="708"/>
        <w:jc w:val="both"/>
        <w:rPr>
          <w:rFonts w:eastAsia="Times New Roman"/>
          <w:szCs w:val="24"/>
          <w:lang w:val="nl-NL" w:eastAsia="nl-NL"/>
        </w:rPr>
      </w:pPr>
      <w:r w:rsidRPr="002C0FC2">
        <w:rPr>
          <w:rFonts w:eastAsia="Times New Roman"/>
          <w:szCs w:val="24"/>
          <w:lang w:val="nl-NL" w:eastAsia="nl-NL"/>
        </w:rPr>
        <w:t>02 507 06 01</w:t>
      </w:r>
    </w:p>
    <w:p w14:paraId="34FD9712" w14:textId="77777777" w:rsidR="00000DCD" w:rsidRPr="009B69F4" w:rsidRDefault="00000DCD" w:rsidP="00000DCD">
      <w:pPr>
        <w:spacing w:before="0"/>
        <w:ind w:left="708"/>
        <w:jc w:val="both"/>
        <w:rPr>
          <w:rFonts w:eastAsia="Times New Roman"/>
          <w:szCs w:val="24"/>
          <w:lang w:val="nl-NL" w:eastAsia="nl-NL"/>
        </w:rPr>
      </w:pPr>
      <w:r w:rsidRPr="00000DCD">
        <w:rPr>
          <w:rFonts w:eastAsia="Times New Roman"/>
          <w:szCs w:val="24"/>
          <w:lang w:val="nl-NL" w:eastAsia="nl-NL"/>
        </w:rPr>
        <w:br/>
      </w:r>
      <w:r w:rsidRPr="009B69F4">
        <w:rPr>
          <w:rFonts w:eastAsia="Times New Roman"/>
          <w:szCs w:val="24"/>
          <w:lang w:val="nl-NL" w:eastAsia="nl-NL"/>
        </w:rPr>
        <w:t xml:space="preserve">e-mail: </w:t>
      </w:r>
      <w:proofErr w:type="spellStart"/>
      <w:r w:rsidRPr="009B69F4">
        <w:rPr>
          <w:rFonts w:eastAsia="Times New Roman"/>
          <w:szCs w:val="24"/>
          <w:lang w:val="nl-NL" w:eastAsia="nl-NL"/>
        </w:rPr>
        <w:t>klachten@katholiekonderwijs.vlaanderen</w:t>
      </w:r>
      <w:proofErr w:type="spellEnd"/>
    </w:p>
    <w:p w14:paraId="69E2BB2B" w14:textId="77777777" w:rsidR="00000DCD" w:rsidRPr="009B69F4" w:rsidRDefault="00000DCD" w:rsidP="00000DCD">
      <w:pPr>
        <w:spacing w:before="0"/>
        <w:jc w:val="both"/>
        <w:rPr>
          <w:rFonts w:eastAsia="Times New Roman"/>
          <w:szCs w:val="24"/>
          <w:lang w:val="nl-NL" w:eastAsia="nl-NL"/>
        </w:rPr>
      </w:pPr>
    </w:p>
    <w:p w14:paraId="3011AA37" w14:textId="77777777" w:rsidR="00000DCD" w:rsidRPr="009B69F4" w:rsidRDefault="00000DCD" w:rsidP="00000DCD">
      <w:pPr>
        <w:spacing w:before="0"/>
        <w:jc w:val="both"/>
        <w:rPr>
          <w:rFonts w:eastAsia="Times New Roman"/>
          <w:szCs w:val="24"/>
          <w:lang w:val="nl-NL" w:eastAsia="nl-NL"/>
        </w:rPr>
      </w:pPr>
      <w:r w:rsidRPr="009B69F4">
        <w:rPr>
          <w:rFonts w:eastAsia="Times New Roman"/>
          <w:szCs w:val="24"/>
          <w:lang w:val="nl-NL" w:eastAsia="nl-NL"/>
        </w:rPr>
        <w:t>De commissie zal de klacht enkel inhoudelijk behandelen als ze ontvankelijk is, dat wil zeggen als ze aan de volgende voorwaarden voldoet:</w:t>
      </w:r>
    </w:p>
    <w:p w14:paraId="691C256A" w14:textId="77777777" w:rsidR="00000DCD" w:rsidRPr="009B69F4" w:rsidRDefault="00000DCD" w:rsidP="000F4AA3">
      <w:pPr>
        <w:pStyle w:val="Lijstalinea"/>
        <w:numPr>
          <w:ilvl w:val="0"/>
          <w:numId w:val="26"/>
        </w:numPr>
        <w:spacing w:before="0"/>
        <w:jc w:val="both"/>
        <w:rPr>
          <w:rFonts w:eastAsia="Times New Roman"/>
          <w:szCs w:val="24"/>
          <w:lang w:val="nl-NL" w:eastAsia="nl-NL"/>
        </w:rPr>
      </w:pPr>
      <w:r w:rsidRPr="009B69F4">
        <w:rPr>
          <w:rFonts w:eastAsia="Times New Roman"/>
          <w:szCs w:val="24"/>
          <w:lang w:val="nl-NL" w:eastAsia="nl-NL"/>
        </w:rPr>
        <w:t>de klacht moet betrekking hebben op feiten die niet langer dan 6 maanden geleden hebben plaatsgevonden. We rekenen vanaf de laatste gebeurtenis waarop de klacht betrekking heeft.</w:t>
      </w:r>
    </w:p>
    <w:p w14:paraId="7D9C2828" w14:textId="77777777" w:rsidR="00000DCD" w:rsidRPr="009B69F4" w:rsidRDefault="00000DCD" w:rsidP="000F4AA3">
      <w:pPr>
        <w:pStyle w:val="Lijstalinea"/>
        <w:numPr>
          <w:ilvl w:val="0"/>
          <w:numId w:val="26"/>
        </w:numPr>
        <w:spacing w:before="0"/>
        <w:jc w:val="both"/>
        <w:rPr>
          <w:rFonts w:eastAsia="Times New Roman"/>
          <w:szCs w:val="24"/>
          <w:lang w:val="nl-NL" w:eastAsia="nl-NL"/>
        </w:rPr>
      </w:pPr>
      <w:r w:rsidRPr="009B69F4">
        <w:rPr>
          <w:rFonts w:eastAsia="Times New Roman"/>
          <w:szCs w:val="24"/>
          <w:lang w:val="nl-NL" w:eastAsia="nl-NL"/>
        </w:rPr>
        <w:t>de klacht mag niet anoniem zijn. Omdat de klachtencommissie een klacht steeds onbevooroordeeld en objectief behandelt, betrekt ze alle partijen, dus ook het schoolbestuur.</w:t>
      </w:r>
    </w:p>
    <w:p w14:paraId="7B7B12EF" w14:textId="77777777" w:rsidR="00000DCD" w:rsidRPr="009B69F4" w:rsidRDefault="00000DCD" w:rsidP="000F4AA3">
      <w:pPr>
        <w:pStyle w:val="Lijstalinea"/>
        <w:numPr>
          <w:ilvl w:val="0"/>
          <w:numId w:val="26"/>
        </w:numPr>
        <w:spacing w:before="0"/>
        <w:jc w:val="both"/>
        <w:rPr>
          <w:rFonts w:eastAsia="Times New Roman"/>
          <w:szCs w:val="24"/>
          <w:lang w:val="nl-NL" w:eastAsia="nl-NL"/>
        </w:rPr>
      </w:pPr>
      <w:r w:rsidRPr="009B69F4">
        <w:rPr>
          <w:rFonts w:eastAsia="Times New Roman"/>
          <w:szCs w:val="24"/>
          <w:lang w:val="nl-NL" w:eastAsia="nl-NL"/>
        </w:rPr>
        <w:lastRenderedPageBreak/>
        <w:t>de klacht mag niet gaan over een feit of feiten die de klachtencommissie al heeft behandeld.</w:t>
      </w:r>
    </w:p>
    <w:p w14:paraId="40F7AEF7" w14:textId="77777777" w:rsidR="00000DCD" w:rsidRPr="00000DCD" w:rsidRDefault="00000DCD" w:rsidP="000F4AA3">
      <w:pPr>
        <w:pStyle w:val="Lijstalinea"/>
        <w:numPr>
          <w:ilvl w:val="0"/>
          <w:numId w:val="26"/>
        </w:numPr>
        <w:spacing w:before="0"/>
        <w:jc w:val="both"/>
        <w:rPr>
          <w:rFonts w:eastAsia="Times New Roman"/>
          <w:szCs w:val="24"/>
          <w:lang w:val="nl-NL" w:eastAsia="nl-NL"/>
        </w:rPr>
      </w:pPr>
      <w:r w:rsidRPr="009B69F4">
        <w:rPr>
          <w:rFonts w:eastAsia="Times New Roman"/>
          <w:szCs w:val="24"/>
          <w:lang w:val="nl-NL" w:eastAsia="nl-NL"/>
        </w:rPr>
        <w:t>de klacht moet eerst aan het schoolbestuur zijn voorgelegd</w:t>
      </w:r>
      <w:r w:rsidRPr="00000DCD">
        <w:rPr>
          <w:rFonts w:eastAsia="Times New Roman"/>
          <w:szCs w:val="24"/>
          <w:lang w:val="nl-NL" w:eastAsia="nl-NL"/>
        </w:rPr>
        <w:t xml:space="preserve">. De ouders moeten hun klacht ten minste hebben besproken met de contactpersoon die hierboven staat vermeld én het schoolbestuur de kans hebben gegeven om zelf op de klacht in te gaan. </w:t>
      </w:r>
    </w:p>
    <w:p w14:paraId="59EB9E30" w14:textId="77777777" w:rsidR="00000DCD" w:rsidRPr="00000DCD" w:rsidRDefault="00000DCD" w:rsidP="000F4AA3">
      <w:pPr>
        <w:pStyle w:val="Lijstalinea"/>
        <w:numPr>
          <w:ilvl w:val="0"/>
          <w:numId w:val="26"/>
        </w:numPr>
        <w:spacing w:before="0"/>
        <w:jc w:val="both"/>
        <w:rPr>
          <w:rFonts w:eastAsia="Times New Roman"/>
          <w:szCs w:val="24"/>
          <w:lang w:val="nl-NL" w:eastAsia="nl-NL"/>
        </w:rPr>
      </w:pPr>
      <w:r w:rsidRPr="00000DCD">
        <w:rPr>
          <w:rFonts w:eastAsia="Times New Roman"/>
          <w:szCs w:val="24"/>
          <w:lang w:val="nl-NL" w:eastAsia="nl-NL"/>
        </w:rPr>
        <w:t>de klacht moet binnen de bevoegdheid van de Klachtencommissie vallen. De volgende zaken vallen niet onder haar bevoegdheid:</w:t>
      </w:r>
    </w:p>
    <w:p w14:paraId="4C7F20DF" w14:textId="77777777" w:rsidR="00000DCD" w:rsidRPr="00000DCD" w:rsidRDefault="00000DCD" w:rsidP="000F4AA3">
      <w:pPr>
        <w:pStyle w:val="Lijstalinea"/>
        <w:numPr>
          <w:ilvl w:val="0"/>
          <w:numId w:val="26"/>
        </w:numPr>
        <w:spacing w:before="0"/>
        <w:jc w:val="both"/>
        <w:rPr>
          <w:rFonts w:eastAsia="Times New Roman"/>
          <w:szCs w:val="24"/>
          <w:lang w:val="nl-NL" w:eastAsia="nl-NL"/>
        </w:rPr>
      </w:pPr>
      <w:r w:rsidRPr="00000DCD">
        <w:rPr>
          <w:rFonts w:eastAsia="Times New Roman"/>
          <w:szCs w:val="24"/>
          <w:lang w:val="nl-NL" w:eastAsia="nl-NL"/>
        </w:rPr>
        <w:t xml:space="preserve">klachten over feiten die het voorwerp uitmaken van een gerechtelijke procedure (bv. </w:t>
      </w:r>
    </w:p>
    <w:p w14:paraId="47885694" w14:textId="77777777" w:rsidR="00000DCD" w:rsidRPr="00000DCD" w:rsidRDefault="00000DCD" w:rsidP="000F4AA3">
      <w:pPr>
        <w:pStyle w:val="Lijstalinea"/>
        <w:numPr>
          <w:ilvl w:val="0"/>
          <w:numId w:val="26"/>
        </w:numPr>
        <w:spacing w:before="0"/>
        <w:jc w:val="both"/>
        <w:rPr>
          <w:rFonts w:eastAsia="Times New Roman"/>
          <w:szCs w:val="24"/>
          <w:lang w:val="nl-NL" w:eastAsia="nl-NL"/>
        </w:rPr>
      </w:pPr>
      <w:r w:rsidRPr="00000DCD">
        <w:rPr>
          <w:rFonts w:eastAsia="Times New Roman"/>
          <w:szCs w:val="24"/>
          <w:lang w:val="nl-NL" w:eastAsia="nl-NL"/>
        </w:rPr>
        <w:t>die betrekking hebben over een misdrijf);</w:t>
      </w:r>
    </w:p>
    <w:p w14:paraId="0B7AA143" w14:textId="77777777" w:rsidR="00000DCD" w:rsidRPr="009B69F4" w:rsidRDefault="00000DCD" w:rsidP="000F4AA3">
      <w:pPr>
        <w:pStyle w:val="Lijstalinea"/>
        <w:numPr>
          <w:ilvl w:val="0"/>
          <w:numId w:val="26"/>
        </w:numPr>
        <w:spacing w:before="0"/>
        <w:jc w:val="both"/>
        <w:rPr>
          <w:rFonts w:eastAsia="Times New Roman"/>
          <w:szCs w:val="24"/>
          <w:lang w:val="nl-NL" w:eastAsia="nl-NL"/>
        </w:rPr>
      </w:pPr>
      <w:r w:rsidRPr="009B69F4">
        <w:rPr>
          <w:rFonts w:eastAsia="Times New Roman"/>
          <w:szCs w:val="24"/>
          <w:lang w:val="nl-NL" w:eastAsia="nl-NL"/>
        </w:rPr>
        <w:t>klachten die betrekking hebben op het algemeen beleid van de overheid of op de geldende decreten, besluiten, ministeriële omzendbrieven of reglementen;</w:t>
      </w:r>
    </w:p>
    <w:p w14:paraId="1D6D9D9E" w14:textId="77777777" w:rsidR="00000DCD" w:rsidRPr="009B69F4" w:rsidRDefault="00000DCD" w:rsidP="000F4AA3">
      <w:pPr>
        <w:pStyle w:val="Lijstalinea"/>
        <w:numPr>
          <w:ilvl w:val="0"/>
          <w:numId w:val="26"/>
        </w:numPr>
        <w:spacing w:before="0"/>
        <w:jc w:val="both"/>
        <w:rPr>
          <w:rFonts w:eastAsia="Times New Roman"/>
          <w:szCs w:val="24"/>
          <w:lang w:val="nl-NL" w:eastAsia="nl-NL"/>
        </w:rPr>
      </w:pPr>
      <w:r w:rsidRPr="009B69F4">
        <w:rPr>
          <w:rFonts w:eastAsia="Times New Roman"/>
          <w:szCs w:val="24"/>
          <w:lang w:val="nl-NL" w:eastAsia="nl-NL"/>
        </w:rPr>
        <w:t>klachten die uitsluitend betrekking hebben op de door het schoolbestuur al dan niet genomen maatregelen in het kader van zijn ontslag-, evaluatie-, of tuchtbevoegdheid t.a.v. personeelsleden;</w:t>
      </w:r>
    </w:p>
    <w:p w14:paraId="3A6D9888" w14:textId="77777777" w:rsidR="00000DCD" w:rsidRPr="009B69F4" w:rsidRDefault="00000DCD" w:rsidP="000F4AA3">
      <w:pPr>
        <w:pStyle w:val="Lijstalinea"/>
        <w:numPr>
          <w:ilvl w:val="0"/>
          <w:numId w:val="26"/>
        </w:numPr>
        <w:spacing w:before="0"/>
        <w:jc w:val="both"/>
        <w:rPr>
          <w:rFonts w:eastAsia="Times New Roman"/>
          <w:szCs w:val="24"/>
          <w:lang w:val="nl-NL" w:eastAsia="nl-NL"/>
        </w:rPr>
      </w:pPr>
      <w:r w:rsidRPr="009B69F4">
        <w:rPr>
          <w:rFonts w:eastAsia="Times New Roman"/>
          <w:szCs w:val="24"/>
          <w:lang w:val="nl-NL" w:eastAsia="nl-NL"/>
        </w:rPr>
        <w:t>klachten waarvoor al een specifieke regeling en/of behandelende instantie bestaat (bv. over inschrijvingen, de bijdrageregeling, de definitieve uitsluiting, een evaluatiebeslissing …).</w:t>
      </w:r>
    </w:p>
    <w:p w14:paraId="6D90CFFC" w14:textId="77777777" w:rsidR="00000DCD" w:rsidRPr="009B69F4" w:rsidRDefault="00000DCD" w:rsidP="00000DCD">
      <w:pPr>
        <w:spacing w:before="0"/>
        <w:jc w:val="both"/>
        <w:rPr>
          <w:rFonts w:eastAsia="Times New Roman"/>
          <w:szCs w:val="24"/>
          <w:lang w:val="nl-NL" w:eastAsia="nl-NL"/>
        </w:rPr>
      </w:pPr>
      <w:r w:rsidRPr="009B69F4">
        <w:rPr>
          <w:rFonts w:eastAsia="Times New Roman"/>
          <w:szCs w:val="24"/>
          <w:lang w:val="nl-NL" w:eastAsia="nl-NL"/>
        </w:rPr>
        <w:t xml:space="preserve">Het verloop van de procedure bij de Klachtencommissie is vastgelegd in het huishoudelijk reglement dat beschikbaar is via </w:t>
      </w:r>
      <w:hyperlink r:id="rId17" w:history="1">
        <w:r w:rsidRPr="009B69F4">
          <w:rPr>
            <w:rFonts w:eastAsia="Times New Roman"/>
            <w:szCs w:val="24"/>
            <w:lang w:val="nl-NL" w:eastAsia="nl-NL"/>
          </w:rPr>
          <w:t>http://klachten.katholiekonderwijs.vlaanderen</w:t>
        </w:r>
      </w:hyperlink>
      <w:r w:rsidRPr="009B69F4">
        <w:rPr>
          <w:rFonts w:eastAsia="Times New Roman"/>
          <w:szCs w:val="24"/>
          <w:lang w:val="nl-NL" w:eastAsia="nl-NL"/>
        </w:rPr>
        <w:t>.</w:t>
      </w:r>
    </w:p>
    <w:p w14:paraId="57C0D796" w14:textId="77777777" w:rsidR="00000DCD" w:rsidRPr="009B69F4" w:rsidRDefault="00000DCD" w:rsidP="00000DCD">
      <w:pPr>
        <w:spacing w:before="0"/>
        <w:jc w:val="both"/>
        <w:rPr>
          <w:rFonts w:eastAsia="Times New Roman"/>
          <w:szCs w:val="24"/>
          <w:lang w:val="nl-NL" w:eastAsia="nl-NL"/>
        </w:rPr>
      </w:pPr>
    </w:p>
    <w:p w14:paraId="1005E868" w14:textId="77777777" w:rsidR="00000DCD" w:rsidRPr="00000DCD" w:rsidRDefault="00000DCD" w:rsidP="00000DCD">
      <w:pPr>
        <w:spacing w:before="0"/>
        <w:jc w:val="both"/>
        <w:rPr>
          <w:rFonts w:eastAsia="Times New Roman"/>
          <w:szCs w:val="24"/>
          <w:lang w:val="nl-NL" w:eastAsia="nl-NL"/>
        </w:rPr>
      </w:pPr>
      <w:r w:rsidRPr="009B69F4">
        <w:rPr>
          <w:rFonts w:eastAsia="Times New Roman"/>
          <w:szCs w:val="24"/>
          <w:lang w:val="nl-NL" w:eastAsia="nl-NL"/>
        </w:rP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14:paraId="4C40736A" w14:textId="77777777" w:rsidR="00000DCD" w:rsidRPr="00000DCD" w:rsidRDefault="00000DCD" w:rsidP="00000DCD">
      <w:pPr>
        <w:spacing w:before="0"/>
        <w:jc w:val="both"/>
        <w:rPr>
          <w:rFonts w:eastAsia="Times New Roman"/>
          <w:szCs w:val="24"/>
          <w:lang w:val="nl-NL" w:eastAsia="nl-NL"/>
        </w:rPr>
      </w:pPr>
      <w:r w:rsidRPr="00000DCD">
        <w:rPr>
          <w:rFonts w:eastAsia="Times New Roman"/>
          <w:szCs w:val="24"/>
          <w:lang w:val="nl-NL" w:eastAsia="nl-NL"/>
        </w:rPr>
        <w:t>Bij een klacht verwachten we van alle betrokkenen steeds de nodige discretie en sereniteit.</w:t>
      </w:r>
    </w:p>
    <w:p w14:paraId="0D142F6F" w14:textId="77777777" w:rsidR="00AC3187" w:rsidRPr="00AC3187" w:rsidRDefault="00AC3187" w:rsidP="00AC3187">
      <w:pPr>
        <w:rPr>
          <w:lang w:val="nl-NL" w:eastAsia="nl-NL"/>
        </w:rPr>
      </w:pPr>
    </w:p>
    <w:p w14:paraId="4475AD14" w14:textId="77777777" w:rsidR="007642FD" w:rsidRDefault="007642FD" w:rsidP="00432201">
      <w:pPr>
        <w:spacing w:before="0"/>
        <w:jc w:val="both"/>
        <w:rPr>
          <w:rFonts w:eastAsia="Times New Roman"/>
          <w:szCs w:val="24"/>
          <w:lang w:val="nl-NL" w:eastAsia="nl-NL"/>
        </w:rPr>
      </w:pPr>
    </w:p>
    <w:p w14:paraId="120C4E94" w14:textId="77777777" w:rsidR="00BB52D7" w:rsidRDefault="00BB52D7" w:rsidP="00432201">
      <w:pPr>
        <w:spacing w:before="0"/>
        <w:jc w:val="both"/>
        <w:rPr>
          <w:rFonts w:eastAsia="Times New Roman"/>
          <w:szCs w:val="24"/>
          <w:lang w:val="nl-NL" w:eastAsia="nl-NL"/>
        </w:rPr>
      </w:pPr>
    </w:p>
    <w:p w14:paraId="42AFC42D" w14:textId="77777777" w:rsidR="00BB52D7" w:rsidRDefault="00BB52D7" w:rsidP="00432201">
      <w:pPr>
        <w:spacing w:before="0"/>
        <w:jc w:val="both"/>
        <w:rPr>
          <w:rFonts w:eastAsia="Times New Roman"/>
          <w:szCs w:val="24"/>
          <w:lang w:val="nl-NL" w:eastAsia="nl-NL"/>
        </w:rPr>
      </w:pPr>
    </w:p>
    <w:p w14:paraId="271CA723" w14:textId="77777777" w:rsidR="00BB52D7" w:rsidRDefault="00BB52D7" w:rsidP="00432201">
      <w:pPr>
        <w:spacing w:before="0"/>
        <w:jc w:val="both"/>
        <w:rPr>
          <w:rFonts w:eastAsia="Times New Roman"/>
          <w:szCs w:val="24"/>
          <w:lang w:val="nl-NL" w:eastAsia="nl-NL"/>
        </w:rPr>
      </w:pPr>
    </w:p>
    <w:p w14:paraId="75FBE423" w14:textId="77777777" w:rsidR="00BB52D7" w:rsidRDefault="00BB52D7" w:rsidP="00432201">
      <w:pPr>
        <w:spacing w:before="0"/>
        <w:jc w:val="both"/>
        <w:rPr>
          <w:rFonts w:eastAsia="Times New Roman"/>
          <w:szCs w:val="24"/>
          <w:lang w:val="nl-NL" w:eastAsia="nl-NL"/>
        </w:rPr>
      </w:pPr>
    </w:p>
    <w:p w14:paraId="2D3F0BEC" w14:textId="77777777" w:rsidR="00BB52D7" w:rsidRDefault="00BB52D7" w:rsidP="00432201">
      <w:pPr>
        <w:spacing w:before="0"/>
        <w:jc w:val="both"/>
        <w:rPr>
          <w:rFonts w:eastAsia="Times New Roman"/>
          <w:szCs w:val="24"/>
          <w:lang w:val="nl-NL" w:eastAsia="nl-NL"/>
        </w:rPr>
      </w:pPr>
    </w:p>
    <w:p w14:paraId="75CF4315" w14:textId="77777777" w:rsidR="00BB52D7" w:rsidRDefault="00BB52D7" w:rsidP="00432201">
      <w:pPr>
        <w:spacing w:before="0"/>
        <w:jc w:val="both"/>
        <w:rPr>
          <w:rFonts w:eastAsia="Times New Roman"/>
          <w:szCs w:val="24"/>
          <w:lang w:val="nl-NL" w:eastAsia="nl-NL"/>
        </w:rPr>
      </w:pPr>
    </w:p>
    <w:p w14:paraId="3CB648E9" w14:textId="77777777" w:rsidR="00BB52D7" w:rsidRDefault="00BB52D7" w:rsidP="00432201">
      <w:pPr>
        <w:spacing w:before="0"/>
        <w:jc w:val="both"/>
        <w:rPr>
          <w:rFonts w:eastAsia="Times New Roman"/>
          <w:szCs w:val="24"/>
          <w:lang w:val="nl-NL" w:eastAsia="nl-NL"/>
        </w:rPr>
      </w:pPr>
    </w:p>
    <w:p w14:paraId="0C178E9E" w14:textId="77777777" w:rsidR="00BB52D7" w:rsidRDefault="00BB52D7" w:rsidP="00432201">
      <w:pPr>
        <w:spacing w:before="0"/>
        <w:jc w:val="both"/>
        <w:rPr>
          <w:rFonts w:eastAsia="Times New Roman"/>
          <w:szCs w:val="24"/>
          <w:lang w:val="nl-NL" w:eastAsia="nl-NL"/>
        </w:rPr>
      </w:pPr>
    </w:p>
    <w:p w14:paraId="3C0395D3" w14:textId="77777777" w:rsidR="00BB52D7" w:rsidRDefault="00BB52D7" w:rsidP="00432201">
      <w:pPr>
        <w:spacing w:before="0"/>
        <w:jc w:val="both"/>
        <w:rPr>
          <w:rFonts w:eastAsia="Times New Roman"/>
          <w:szCs w:val="24"/>
          <w:lang w:val="nl-NL" w:eastAsia="nl-NL"/>
        </w:rPr>
      </w:pPr>
    </w:p>
    <w:p w14:paraId="3254BC2F" w14:textId="77777777" w:rsidR="00BB52D7" w:rsidRDefault="00BB52D7">
      <w:pPr>
        <w:spacing w:before="0" w:after="200" w:line="276" w:lineRule="auto"/>
        <w:rPr>
          <w:rFonts w:eastAsia="Times New Roman"/>
          <w:szCs w:val="24"/>
          <w:lang w:val="nl-NL" w:eastAsia="nl-NL"/>
        </w:rPr>
      </w:pPr>
      <w:r>
        <w:rPr>
          <w:rFonts w:eastAsia="Times New Roman"/>
          <w:szCs w:val="24"/>
          <w:lang w:val="nl-NL" w:eastAsia="nl-NL"/>
        </w:rPr>
        <w:br w:type="page"/>
      </w:r>
    </w:p>
    <w:p w14:paraId="651E9592" w14:textId="77777777" w:rsidR="00BB52D7" w:rsidRPr="00266D81" w:rsidRDefault="00BB52D7" w:rsidP="00432201">
      <w:pPr>
        <w:spacing w:before="0"/>
        <w:jc w:val="both"/>
        <w:rPr>
          <w:rFonts w:eastAsia="Times New Roman"/>
          <w:szCs w:val="24"/>
          <w:lang w:val="nl-NL" w:eastAsia="nl-NL"/>
        </w:rPr>
      </w:pPr>
    </w:p>
    <w:p w14:paraId="518ACEC9" w14:textId="77777777" w:rsidR="00E33E8F" w:rsidRDefault="00723D14" w:rsidP="00723D14">
      <w:pPr>
        <w:pStyle w:val="Kop1"/>
        <w:rPr>
          <w:b w:val="0"/>
        </w:rPr>
      </w:pPr>
      <w:r w:rsidRPr="00723D14">
        <w:rPr>
          <w:b w:val="0"/>
        </w:rPr>
        <w:t xml:space="preserve">ZORGBELEID </w:t>
      </w:r>
    </w:p>
    <w:p w14:paraId="0054B34F"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Het uitgangspunt van het zorgbeleid op onze school is het leren van elk kind.</w:t>
      </w:r>
    </w:p>
    <w:p w14:paraId="16BAAA03"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Met ‘leren’ bedoelen we ‘leren met hoofd, hart en handen’ = leren in al zijn facetten.</w:t>
      </w:r>
    </w:p>
    <w:p w14:paraId="51E36F3C"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Door school en thuis wordt het kind begeleid in zijn leren</w:t>
      </w:r>
    </w:p>
    <w:p w14:paraId="57ACA7ED" w14:textId="77777777" w:rsid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Kinderen bij wie dit leren niet zo vlot verloopt, worden binnen de school zo goed mogelijk opgevangen en opgevolgd. Het zorgbeleid op onze school beoogt die ondersteuning en opvolging.</w:t>
      </w:r>
    </w:p>
    <w:p w14:paraId="3719B2E2" w14:textId="77777777" w:rsidR="00CC55C2" w:rsidRPr="00F16432" w:rsidRDefault="00CC55C2" w:rsidP="00CC55C2">
      <w:pPr>
        <w:spacing w:before="0"/>
        <w:jc w:val="both"/>
        <w:rPr>
          <w:rFonts w:eastAsia="Times New Roman"/>
          <w:szCs w:val="24"/>
          <w:lang w:val="nl-NL" w:eastAsia="nl-NL"/>
        </w:rPr>
      </w:pPr>
      <w:r w:rsidRPr="00F16432">
        <w:rPr>
          <w:rFonts w:eastAsia="Times New Roman"/>
          <w:szCs w:val="24"/>
          <w:lang w:val="nl-NL" w:eastAsia="nl-NL"/>
        </w:rPr>
        <w:t xml:space="preserve">Onze school voert een zorgbeleid. Dit houdt onder meer in dat we gericht de evolutie van je kind volgen. Dit doen we door het werken met een leerlingvolgsysteem (LVS). Sommige kinderen hebben op bepaalde momenten nood aan gerichte individuele begeleiding. Andere kinderen hebben constant nood aan individuele zorg. </w:t>
      </w:r>
    </w:p>
    <w:p w14:paraId="0B3EB1A0" w14:textId="77777777" w:rsidR="00CC55C2" w:rsidRPr="00F16432" w:rsidRDefault="00CC55C2" w:rsidP="00CC55C2">
      <w:pPr>
        <w:spacing w:before="0"/>
        <w:jc w:val="both"/>
        <w:rPr>
          <w:rFonts w:eastAsia="Times New Roman"/>
          <w:szCs w:val="24"/>
          <w:lang w:val="nl-NL" w:eastAsia="nl-NL"/>
        </w:rPr>
      </w:pPr>
      <w:r w:rsidRPr="00F16432">
        <w:rPr>
          <w:rFonts w:eastAsia="Times New Roman"/>
          <w:szCs w:val="24"/>
          <w:lang w:val="nl-NL" w:eastAsia="nl-NL"/>
        </w:rPr>
        <w:t>Als je kind specifieke onderwijsbehoeften heeft, kun je dit melden aan de directie. We gaan dan samen met jou na welke aanpassingen nodig zijn. De school kan ook zelf aanpassingen voorstellen op basis van de vaststellingen in de loop van het schooljaar. Welke maatregelen aan de orde zijn, zal afhangen van wat je kind nodig heeft en wat wij als school kunnen organiseren.</w:t>
      </w:r>
    </w:p>
    <w:p w14:paraId="127C3FF5" w14:textId="77777777" w:rsidR="00CC55C2" w:rsidRPr="00F16432" w:rsidRDefault="00CC55C2" w:rsidP="00CC55C2">
      <w:pPr>
        <w:spacing w:before="0"/>
        <w:jc w:val="both"/>
        <w:rPr>
          <w:rFonts w:eastAsia="Times New Roman"/>
          <w:szCs w:val="24"/>
          <w:lang w:val="nl-NL" w:eastAsia="nl-NL"/>
        </w:rPr>
      </w:pPr>
      <w:r w:rsidRPr="00F16432">
        <w:rPr>
          <w:rFonts w:eastAsia="Times New Roman"/>
          <w:szCs w:val="24"/>
          <w:lang w:val="nl-NL" w:eastAsia="nl-NL"/>
        </w:rPr>
        <w:t>We zullen in overleg met jou als ouder vastleggen hoe de individuele begeleiding van je kind georganiseerd zal worden. Daarbij zullen we aangeven wat je van de school kan verwachten en wat wij van je als ouder verwachten.</w:t>
      </w:r>
    </w:p>
    <w:p w14:paraId="02D7A178" w14:textId="77777777" w:rsidR="00CC55C2" w:rsidRPr="00CC55C2" w:rsidRDefault="00CC55C2" w:rsidP="00CC55C2">
      <w:pPr>
        <w:spacing w:before="0"/>
        <w:jc w:val="both"/>
        <w:rPr>
          <w:rFonts w:eastAsia="Times New Roman"/>
          <w:szCs w:val="24"/>
          <w:lang w:val="nl-NL" w:eastAsia="nl-NL"/>
        </w:rPr>
      </w:pPr>
      <w:r w:rsidRPr="00F16432">
        <w:rPr>
          <w:rFonts w:eastAsia="Times New Roman"/>
          <w:szCs w:val="24"/>
          <w:lang w:val="nl-NL" w:eastAsia="nl-NL"/>
        </w:rPr>
        <w:t>Wij verwachten dat je ingaat op onze vraag tot overleg en de afspraken die we samen maken opvolgt en naleeft.</w:t>
      </w:r>
    </w:p>
    <w:p w14:paraId="2087482D" w14:textId="77777777" w:rsidR="00723D14" w:rsidRPr="00723D14" w:rsidRDefault="00723D14" w:rsidP="00723D14">
      <w:pPr>
        <w:spacing w:before="0"/>
        <w:jc w:val="both"/>
        <w:rPr>
          <w:rFonts w:eastAsia="Times New Roman"/>
          <w:b/>
          <w:szCs w:val="24"/>
          <w:lang w:val="nl-NL" w:eastAsia="nl-NL"/>
        </w:rPr>
      </w:pPr>
      <w:r w:rsidRPr="00723D14">
        <w:rPr>
          <w:rFonts w:eastAsia="Times New Roman"/>
          <w:b/>
          <w:szCs w:val="24"/>
          <w:lang w:val="nl-NL" w:eastAsia="nl-NL"/>
        </w:rPr>
        <w:t>Het zorgbeleid op onze school bestaat uit twee zorglijnen:</w:t>
      </w:r>
    </w:p>
    <w:p w14:paraId="64B1667E" w14:textId="77777777" w:rsidR="00723D14" w:rsidRPr="00723D14" w:rsidRDefault="00723D14" w:rsidP="000F4AA3">
      <w:pPr>
        <w:pStyle w:val="Lijstalinea"/>
        <w:numPr>
          <w:ilvl w:val="0"/>
          <w:numId w:val="3"/>
        </w:numPr>
        <w:spacing w:before="0"/>
        <w:jc w:val="both"/>
        <w:rPr>
          <w:rFonts w:eastAsia="Times New Roman"/>
          <w:b/>
          <w:szCs w:val="24"/>
          <w:lang w:val="nl-NL" w:eastAsia="nl-NL"/>
        </w:rPr>
      </w:pPr>
      <w:r w:rsidRPr="00723D14">
        <w:rPr>
          <w:rFonts w:eastAsia="Times New Roman"/>
          <w:b/>
          <w:szCs w:val="24"/>
          <w:lang w:val="nl-NL" w:eastAsia="nl-NL"/>
        </w:rPr>
        <w:t xml:space="preserve">Het schoolteam staat in voor de eerstelijnszorg. </w:t>
      </w:r>
    </w:p>
    <w:p w14:paraId="3422CAAE"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Aangezien de leerkrachten dagelijks met hun leerlingen omgaan, kennen zij hun leerlingen en hun noden heel goed. Zij zijn de personen die als eerste de signalen opvangen (ofwel van het kind zelf of via informatie van de ouders) en die aandacht hebben voor het individuele- en het groepsgebeuren in de klas.</w:t>
      </w:r>
    </w:p>
    <w:p w14:paraId="0CAF8767"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De klasleerkracht fungeert als spilfiguur binnen de eerstelijnszorg.</w:t>
      </w:r>
    </w:p>
    <w:p w14:paraId="21913D82"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De leerkracht biedt leerkansen die de totale ontwikkeling van elk kind hogerop brengt:</w:t>
      </w:r>
    </w:p>
    <w:p w14:paraId="401D7016" w14:textId="77777777" w:rsidR="00723D14" w:rsidRPr="00723D14" w:rsidRDefault="00723D14" w:rsidP="000F4AA3">
      <w:pPr>
        <w:pStyle w:val="Lijstalinea"/>
        <w:numPr>
          <w:ilvl w:val="0"/>
          <w:numId w:val="15"/>
        </w:numPr>
        <w:spacing w:before="0"/>
        <w:jc w:val="both"/>
        <w:rPr>
          <w:rFonts w:eastAsia="Times New Roman"/>
          <w:szCs w:val="24"/>
          <w:lang w:val="nl-NL" w:eastAsia="nl-NL"/>
        </w:rPr>
      </w:pPr>
      <w:r w:rsidRPr="00723D14">
        <w:rPr>
          <w:rFonts w:eastAsia="Times New Roman"/>
          <w:szCs w:val="24"/>
          <w:lang w:val="nl-NL" w:eastAsia="nl-NL"/>
        </w:rPr>
        <w:t xml:space="preserve">door een klasklimaat te scheppen dat aanzet en inspireert tot leren  </w:t>
      </w:r>
    </w:p>
    <w:p w14:paraId="7EF628E0" w14:textId="77777777" w:rsidR="00723D14" w:rsidRPr="00723D14" w:rsidRDefault="00723D14" w:rsidP="000F4AA3">
      <w:pPr>
        <w:pStyle w:val="Lijstalinea"/>
        <w:numPr>
          <w:ilvl w:val="0"/>
          <w:numId w:val="15"/>
        </w:numPr>
        <w:spacing w:before="0"/>
        <w:jc w:val="both"/>
        <w:rPr>
          <w:rFonts w:eastAsia="Times New Roman"/>
          <w:szCs w:val="24"/>
          <w:lang w:val="nl-NL" w:eastAsia="nl-NL"/>
        </w:rPr>
      </w:pPr>
      <w:r w:rsidRPr="00723D14">
        <w:rPr>
          <w:rFonts w:eastAsia="Times New Roman"/>
          <w:szCs w:val="24"/>
          <w:lang w:val="nl-NL" w:eastAsia="nl-NL"/>
        </w:rPr>
        <w:t xml:space="preserve">door rekening te houden met de beginsituatie van de kinderen </w:t>
      </w:r>
    </w:p>
    <w:p w14:paraId="3D192F21" w14:textId="77777777" w:rsidR="00723D14" w:rsidRPr="00723D14" w:rsidRDefault="00723D14" w:rsidP="000F4AA3">
      <w:pPr>
        <w:pStyle w:val="Lijstalinea"/>
        <w:numPr>
          <w:ilvl w:val="0"/>
          <w:numId w:val="15"/>
        </w:numPr>
        <w:spacing w:before="0"/>
        <w:jc w:val="both"/>
        <w:rPr>
          <w:rFonts w:eastAsia="Times New Roman"/>
          <w:szCs w:val="24"/>
          <w:lang w:val="nl-NL" w:eastAsia="nl-NL"/>
        </w:rPr>
      </w:pPr>
      <w:r w:rsidRPr="00723D14">
        <w:rPr>
          <w:rFonts w:eastAsia="Times New Roman"/>
          <w:szCs w:val="24"/>
          <w:lang w:val="nl-NL" w:eastAsia="nl-NL"/>
        </w:rPr>
        <w:t xml:space="preserve">door het onderwijs in de mate van het mogelijk af te stemmen op de mogelijkheden van het kind ( differentiëren). </w:t>
      </w:r>
    </w:p>
    <w:p w14:paraId="2A4EA89D"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 xml:space="preserve">Om de evolutie van elk kind bij te houden, werken we vanaf de peuterklas tot en met het zesde leerjaar met een </w:t>
      </w:r>
      <w:proofErr w:type="spellStart"/>
      <w:r w:rsidRPr="00723D14">
        <w:rPr>
          <w:rFonts w:eastAsia="Times New Roman"/>
          <w:szCs w:val="24"/>
          <w:lang w:val="nl-NL" w:eastAsia="nl-NL"/>
        </w:rPr>
        <w:t>kindvolgsysteem</w:t>
      </w:r>
      <w:proofErr w:type="spellEnd"/>
      <w:r w:rsidRPr="00723D14">
        <w:rPr>
          <w:rFonts w:eastAsia="Times New Roman"/>
          <w:szCs w:val="24"/>
          <w:lang w:val="nl-NL" w:eastAsia="nl-NL"/>
        </w:rPr>
        <w:t>.</w:t>
      </w:r>
    </w:p>
    <w:p w14:paraId="269E314A" w14:textId="77777777" w:rsidR="00723D14" w:rsidRPr="00723D14" w:rsidRDefault="00723D14" w:rsidP="00723D14">
      <w:pPr>
        <w:spacing w:before="0"/>
        <w:jc w:val="both"/>
        <w:rPr>
          <w:rFonts w:eastAsia="Times New Roman"/>
          <w:szCs w:val="24"/>
          <w:lang w:val="nl-NL" w:eastAsia="nl-NL"/>
        </w:rPr>
      </w:pPr>
    </w:p>
    <w:p w14:paraId="0F9D76EB"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Als verantwoordelijke voor hun leerlingen proberen zij eerst zelf zoveel mogelijk de gepaste zorg aan elk kind te geven.</w:t>
      </w:r>
    </w:p>
    <w:p w14:paraId="18DE7D6D"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lastRenderedPageBreak/>
        <w:t>Als de leerkracht het zorgprobleem niet alleen aankan, zoekt hij/zij ondersteuning bij het zorgteam.</w:t>
      </w:r>
    </w:p>
    <w:p w14:paraId="47341341" w14:textId="77777777" w:rsidR="00723D14" w:rsidRPr="00723D14" w:rsidRDefault="00723D14" w:rsidP="00723D14">
      <w:pPr>
        <w:spacing w:before="0"/>
        <w:jc w:val="both"/>
        <w:rPr>
          <w:rFonts w:eastAsia="Times New Roman"/>
          <w:szCs w:val="24"/>
          <w:lang w:val="nl-NL" w:eastAsia="nl-NL"/>
        </w:rPr>
      </w:pPr>
    </w:p>
    <w:p w14:paraId="70032DB8" w14:textId="77777777" w:rsidR="00723D14" w:rsidRPr="00723D14" w:rsidRDefault="00723D14" w:rsidP="000F4AA3">
      <w:pPr>
        <w:pStyle w:val="Lijstalinea"/>
        <w:numPr>
          <w:ilvl w:val="0"/>
          <w:numId w:val="3"/>
        </w:numPr>
        <w:spacing w:before="0"/>
        <w:jc w:val="both"/>
        <w:rPr>
          <w:rFonts w:eastAsia="Times New Roman"/>
          <w:b/>
          <w:szCs w:val="24"/>
          <w:lang w:val="nl-NL" w:eastAsia="nl-NL"/>
        </w:rPr>
      </w:pPr>
      <w:r w:rsidRPr="00723D14">
        <w:rPr>
          <w:rFonts w:eastAsia="Times New Roman"/>
          <w:b/>
          <w:szCs w:val="24"/>
          <w:lang w:val="nl-NL" w:eastAsia="nl-NL"/>
        </w:rPr>
        <w:t>De zorgcoördinator en het zorgteam staat in voor de tweedelijnszorg.</w:t>
      </w:r>
    </w:p>
    <w:p w14:paraId="701F1613"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Als een probleem in de klas niet opgelost geraakt, is een specifieke aanpak nodig.</w:t>
      </w:r>
    </w:p>
    <w:p w14:paraId="605C7E65"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In onderlinge samenspraak met de zorgcoördinator (ZOCO) wordt hulp geboden via het zorgteam.</w:t>
      </w:r>
    </w:p>
    <w:p w14:paraId="33775D49"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De rol van het zorgteam (= directie, zoco en CLB) is een ondersteunende rol op het niveau van de leerlingen en de leerkrachten.</w:t>
      </w:r>
    </w:p>
    <w:p w14:paraId="349F23EA" w14:textId="0604DEE2"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 xml:space="preserve">Het specifieke probleem </w:t>
      </w:r>
      <w:r w:rsidR="006F383E" w:rsidRPr="00723D14">
        <w:rPr>
          <w:rFonts w:eastAsia="Times New Roman"/>
          <w:szCs w:val="24"/>
          <w:lang w:val="nl-NL" w:eastAsia="nl-NL"/>
        </w:rPr>
        <w:t>(noden</w:t>
      </w:r>
      <w:r w:rsidRPr="00723D14">
        <w:rPr>
          <w:rFonts w:eastAsia="Times New Roman"/>
          <w:szCs w:val="24"/>
          <w:lang w:val="nl-NL" w:eastAsia="nl-NL"/>
        </w:rPr>
        <w:t xml:space="preserve"> en/of behoeften) wordt niet enkel besproken, er wordt ook naar oorzaken/oplossingen gezocht.</w:t>
      </w:r>
    </w:p>
    <w:p w14:paraId="4142BE71" w14:textId="58463AB2"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 xml:space="preserve">Samen wordt een handelingsplan opgesteld waarin staat wie, </w:t>
      </w:r>
      <w:r w:rsidR="006F383E" w:rsidRPr="00723D14">
        <w:rPr>
          <w:rFonts w:eastAsia="Times New Roman"/>
          <w:szCs w:val="24"/>
          <w:lang w:val="nl-NL" w:eastAsia="nl-NL"/>
        </w:rPr>
        <w:t>wat,</w:t>
      </w:r>
      <w:r w:rsidRPr="00723D14">
        <w:rPr>
          <w:rFonts w:eastAsia="Times New Roman"/>
          <w:szCs w:val="24"/>
          <w:lang w:val="nl-NL" w:eastAsia="nl-NL"/>
        </w:rPr>
        <w:t xml:space="preserve"> wanneer zal ondernemen om het kind in zijn verdere ontwikkeling te ondersteunen. De leerkracht blijft in dit geheel wel de centrale figuur.</w:t>
      </w:r>
    </w:p>
    <w:p w14:paraId="5B0CA9A9"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De draagkracht van alle partijen mag hierbij niet overschreden worden.</w:t>
      </w:r>
    </w:p>
    <w:p w14:paraId="6ADCB188"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Niet alle zorgnoden kunnen door de school opgelost of ondersteund worden omdat de kennis van de leerkrachten grenzen heeft. Zij zijn geen psychologen, logopedisten, kinesitherapeuten, …</w:t>
      </w:r>
    </w:p>
    <w:p w14:paraId="36143F98"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 xml:space="preserve">De school ziet de </w:t>
      </w:r>
      <w:r w:rsidRPr="00FE6FEE">
        <w:rPr>
          <w:rFonts w:eastAsia="Times New Roman"/>
          <w:b/>
          <w:szCs w:val="24"/>
          <w:lang w:val="nl-NL" w:eastAsia="nl-NL"/>
        </w:rPr>
        <w:t>ouders</w:t>
      </w:r>
      <w:r w:rsidRPr="00723D14">
        <w:rPr>
          <w:rFonts w:eastAsia="Times New Roman"/>
          <w:szCs w:val="24"/>
          <w:lang w:val="nl-NL" w:eastAsia="nl-NL"/>
        </w:rPr>
        <w:t xml:space="preserve"> als volwaardige gesprekspartners. Wij proberen de ouders via een open communicatie en met wederzijds respect te betrekken bij de evolutie van hun kinderen.</w:t>
      </w:r>
    </w:p>
    <w:p w14:paraId="325835B2"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Op de geplande oudercontactmomenten in de loop van het schooljaar worden ouders uitgenodigd om samen met de leerkracht stil te staan bij het leren van hun kind(eren).</w:t>
      </w:r>
    </w:p>
    <w:p w14:paraId="78669CD4" w14:textId="77777777" w:rsid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Indien er binnen het zorgteam wordt bepaald dat er extra onderzoek en begeleiding voor het kind nodig is, zal dit eerst in overleg en met toestemming van de ouders gebeuren.</w:t>
      </w:r>
    </w:p>
    <w:p w14:paraId="42EF2083" w14:textId="77777777" w:rsidR="00FE6FEE" w:rsidRPr="00723D14" w:rsidRDefault="00FE6FEE" w:rsidP="00723D14">
      <w:pPr>
        <w:spacing w:before="0"/>
        <w:jc w:val="both"/>
        <w:rPr>
          <w:rFonts w:eastAsia="Times New Roman"/>
          <w:szCs w:val="24"/>
          <w:lang w:val="nl-NL" w:eastAsia="nl-NL"/>
        </w:rPr>
      </w:pPr>
    </w:p>
    <w:p w14:paraId="784A233F" w14:textId="77777777" w:rsidR="00723D14" w:rsidRPr="00FE6FEE" w:rsidRDefault="00FE6FEE" w:rsidP="00723D14">
      <w:pPr>
        <w:spacing w:before="0"/>
        <w:jc w:val="both"/>
        <w:rPr>
          <w:rFonts w:eastAsia="Times New Roman"/>
          <w:b/>
          <w:szCs w:val="24"/>
          <w:lang w:val="nl-NL" w:eastAsia="nl-NL"/>
        </w:rPr>
      </w:pPr>
      <w:r w:rsidRPr="00FE6FEE">
        <w:rPr>
          <w:rFonts w:eastAsia="Times New Roman"/>
          <w:b/>
          <w:szCs w:val="24"/>
          <w:lang w:val="nl-NL" w:eastAsia="nl-NL"/>
        </w:rPr>
        <w:t>D</w:t>
      </w:r>
      <w:r w:rsidR="00723D14" w:rsidRPr="00FE6FEE">
        <w:rPr>
          <w:rFonts w:eastAsia="Times New Roman"/>
          <w:b/>
          <w:szCs w:val="24"/>
          <w:lang w:val="nl-NL" w:eastAsia="nl-NL"/>
        </w:rPr>
        <w:t>e zorgcoördinatoren</w:t>
      </w:r>
    </w:p>
    <w:p w14:paraId="08E28E0E"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Joke Delbeke is de zorgcoördinator voor de lagere school.</w:t>
      </w:r>
    </w:p>
    <w:p w14:paraId="1F1E86F4"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De opdracht van de zorgcoördinatoren situeert zich op drie niveaus:</w:t>
      </w:r>
    </w:p>
    <w:p w14:paraId="200ACFD4" w14:textId="77777777" w:rsidR="00FE6FEE" w:rsidRPr="00FE6FEE" w:rsidRDefault="00FE6FEE" w:rsidP="00FE6FEE">
      <w:pPr>
        <w:spacing w:before="0"/>
        <w:jc w:val="both"/>
        <w:rPr>
          <w:rFonts w:eastAsia="Times New Roman"/>
          <w:b/>
          <w:szCs w:val="24"/>
          <w:u w:val="single"/>
          <w:lang w:val="nl-NL" w:eastAsia="nl-NL"/>
        </w:rPr>
      </w:pPr>
      <w:r w:rsidRPr="00FE6FEE">
        <w:rPr>
          <w:rFonts w:eastAsia="Times New Roman"/>
          <w:b/>
          <w:szCs w:val="24"/>
          <w:u w:val="single"/>
          <w:lang w:val="nl-NL" w:eastAsia="nl-NL"/>
        </w:rPr>
        <w:t>Coördinatie van de zorginitiatieven op het niveau van de school:</w:t>
      </w:r>
    </w:p>
    <w:p w14:paraId="7E77102F" w14:textId="77777777" w:rsidR="00FE6FEE" w:rsidRDefault="00FE6FEE" w:rsidP="000F4AA3">
      <w:pPr>
        <w:pStyle w:val="Lijstalinea"/>
        <w:numPr>
          <w:ilvl w:val="0"/>
          <w:numId w:val="3"/>
        </w:numPr>
        <w:spacing w:before="0"/>
        <w:jc w:val="both"/>
        <w:rPr>
          <w:rFonts w:eastAsia="Times New Roman"/>
          <w:szCs w:val="24"/>
          <w:lang w:val="nl-NL" w:eastAsia="nl-NL"/>
        </w:rPr>
      </w:pPr>
      <w:r>
        <w:rPr>
          <w:rFonts w:eastAsia="Times New Roman"/>
          <w:szCs w:val="24"/>
          <w:lang w:val="nl-NL" w:eastAsia="nl-NL"/>
        </w:rPr>
        <w:t>Aanspreekpunt van ouders, leerkrachten, directie, CLB, …</w:t>
      </w:r>
    </w:p>
    <w:p w14:paraId="53876F00" w14:textId="77777777" w:rsidR="00FE6FEE" w:rsidRDefault="00FE6FEE" w:rsidP="000F4AA3">
      <w:pPr>
        <w:pStyle w:val="Lijstalinea"/>
        <w:numPr>
          <w:ilvl w:val="0"/>
          <w:numId w:val="3"/>
        </w:numPr>
        <w:spacing w:before="0"/>
        <w:jc w:val="both"/>
        <w:rPr>
          <w:rFonts w:eastAsia="Times New Roman"/>
          <w:szCs w:val="24"/>
          <w:lang w:val="nl-NL" w:eastAsia="nl-NL"/>
        </w:rPr>
      </w:pPr>
      <w:r>
        <w:rPr>
          <w:rFonts w:eastAsia="Times New Roman"/>
          <w:szCs w:val="24"/>
          <w:lang w:val="nl-NL" w:eastAsia="nl-NL"/>
        </w:rPr>
        <w:t>Brugfiguur tussen school en externe diensten (logopedisten, revalidatiecentrum, centrum voor geestelijke gezondheid, scholen voor buitengewoon onderwijs,…)</w:t>
      </w:r>
    </w:p>
    <w:p w14:paraId="351C66DF" w14:textId="77777777" w:rsidR="00FE6FEE" w:rsidRDefault="00FE6FEE" w:rsidP="000F4AA3">
      <w:pPr>
        <w:pStyle w:val="Lijstalinea"/>
        <w:numPr>
          <w:ilvl w:val="0"/>
          <w:numId w:val="3"/>
        </w:numPr>
        <w:spacing w:before="0"/>
        <w:jc w:val="both"/>
        <w:rPr>
          <w:rFonts w:eastAsia="Times New Roman"/>
          <w:szCs w:val="24"/>
          <w:lang w:val="nl-NL" w:eastAsia="nl-NL"/>
        </w:rPr>
      </w:pPr>
      <w:r>
        <w:rPr>
          <w:rFonts w:eastAsia="Times New Roman"/>
          <w:szCs w:val="24"/>
          <w:lang w:val="nl-NL" w:eastAsia="nl-NL"/>
        </w:rPr>
        <w:t>Het organiseren van overlegmomenten met het zorgteam</w:t>
      </w:r>
      <w:r w:rsidR="00C85E35">
        <w:rPr>
          <w:rFonts w:eastAsia="Times New Roman"/>
          <w:szCs w:val="24"/>
          <w:lang w:val="nl-NL" w:eastAsia="nl-NL"/>
        </w:rPr>
        <w:t>.</w:t>
      </w:r>
    </w:p>
    <w:p w14:paraId="00F86E1F" w14:textId="77777777" w:rsidR="00FE6FEE" w:rsidRDefault="00FE6FEE" w:rsidP="000F4AA3">
      <w:pPr>
        <w:pStyle w:val="Lijstalinea"/>
        <w:numPr>
          <w:ilvl w:val="0"/>
          <w:numId w:val="3"/>
        </w:numPr>
        <w:spacing w:before="0"/>
        <w:jc w:val="both"/>
        <w:rPr>
          <w:rFonts w:eastAsia="Times New Roman"/>
          <w:szCs w:val="24"/>
          <w:lang w:val="nl-NL" w:eastAsia="nl-NL"/>
        </w:rPr>
      </w:pPr>
      <w:r>
        <w:rPr>
          <w:rFonts w:eastAsia="Times New Roman"/>
          <w:szCs w:val="24"/>
          <w:lang w:val="nl-NL" w:eastAsia="nl-NL"/>
        </w:rPr>
        <w:t xml:space="preserve">Het plannen van </w:t>
      </w:r>
      <w:proofErr w:type="spellStart"/>
      <w:r>
        <w:rPr>
          <w:rFonts w:eastAsia="Times New Roman"/>
          <w:szCs w:val="24"/>
          <w:lang w:val="nl-NL" w:eastAsia="nl-NL"/>
        </w:rPr>
        <w:t>MDO’s</w:t>
      </w:r>
      <w:proofErr w:type="spellEnd"/>
      <w:r>
        <w:rPr>
          <w:rFonts w:eastAsia="Times New Roman"/>
          <w:szCs w:val="24"/>
          <w:lang w:val="nl-NL" w:eastAsia="nl-NL"/>
        </w:rPr>
        <w:t xml:space="preserve"> (zorgvragen en handelingsplannen worden overlegd en geëvalueerd)</w:t>
      </w:r>
      <w:r w:rsidR="00C85E35">
        <w:rPr>
          <w:rFonts w:eastAsia="Times New Roman"/>
          <w:szCs w:val="24"/>
          <w:lang w:val="nl-NL" w:eastAsia="nl-NL"/>
        </w:rPr>
        <w:t>.</w:t>
      </w:r>
    </w:p>
    <w:p w14:paraId="5EF9A8C6" w14:textId="77777777" w:rsidR="00FE6FEE" w:rsidRDefault="00FE6FEE" w:rsidP="000F4AA3">
      <w:pPr>
        <w:pStyle w:val="Lijstalinea"/>
        <w:numPr>
          <w:ilvl w:val="0"/>
          <w:numId w:val="3"/>
        </w:numPr>
        <w:spacing w:before="0"/>
        <w:jc w:val="both"/>
        <w:rPr>
          <w:rFonts w:eastAsia="Times New Roman"/>
          <w:szCs w:val="24"/>
          <w:lang w:val="nl-NL" w:eastAsia="nl-NL"/>
        </w:rPr>
      </w:pPr>
      <w:r>
        <w:rPr>
          <w:rFonts w:eastAsia="Times New Roman"/>
          <w:szCs w:val="24"/>
          <w:lang w:val="nl-NL" w:eastAsia="nl-NL"/>
        </w:rPr>
        <w:t>Het organiseren van oudergesprekken</w:t>
      </w:r>
      <w:r w:rsidR="00C85E35">
        <w:rPr>
          <w:rFonts w:eastAsia="Times New Roman"/>
          <w:szCs w:val="24"/>
          <w:lang w:val="nl-NL" w:eastAsia="nl-NL"/>
        </w:rPr>
        <w:t>.</w:t>
      </w:r>
    </w:p>
    <w:p w14:paraId="7B40C951" w14:textId="77777777" w:rsidR="009C4A35" w:rsidRDefault="009C4A35" w:rsidP="009C4A35">
      <w:pPr>
        <w:pStyle w:val="Lijstalinea"/>
        <w:spacing w:before="0"/>
        <w:jc w:val="both"/>
        <w:rPr>
          <w:rFonts w:eastAsia="Times New Roman"/>
          <w:szCs w:val="24"/>
          <w:lang w:val="nl-NL" w:eastAsia="nl-NL"/>
        </w:rPr>
      </w:pPr>
    </w:p>
    <w:p w14:paraId="4B4D7232" w14:textId="77777777" w:rsidR="009C4A35" w:rsidRDefault="009C4A35" w:rsidP="009C4A35">
      <w:pPr>
        <w:pStyle w:val="Lijstalinea"/>
        <w:spacing w:before="0"/>
        <w:jc w:val="both"/>
        <w:rPr>
          <w:rFonts w:eastAsia="Times New Roman"/>
          <w:szCs w:val="24"/>
          <w:lang w:val="nl-NL" w:eastAsia="nl-NL"/>
        </w:rPr>
      </w:pPr>
    </w:p>
    <w:p w14:paraId="5DEF8A2B" w14:textId="77777777" w:rsidR="00FE6FEE" w:rsidRDefault="00FE6FEE" w:rsidP="00FE6FEE">
      <w:pPr>
        <w:spacing w:before="0"/>
        <w:jc w:val="both"/>
        <w:rPr>
          <w:rFonts w:eastAsia="Times New Roman"/>
          <w:b/>
          <w:szCs w:val="24"/>
          <w:u w:val="single"/>
          <w:lang w:val="nl-NL" w:eastAsia="nl-NL"/>
        </w:rPr>
      </w:pPr>
      <w:r w:rsidRPr="00FE6FEE">
        <w:rPr>
          <w:rFonts w:eastAsia="Times New Roman"/>
          <w:b/>
          <w:szCs w:val="24"/>
          <w:u w:val="single"/>
          <w:lang w:val="nl-NL" w:eastAsia="nl-NL"/>
        </w:rPr>
        <w:lastRenderedPageBreak/>
        <w:t>Ondersteunen van het handelen van leerkrachten:</w:t>
      </w:r>
    </w:p>
    <w:p w14:paraId="65434232" w14:textId="77777777" w:rsidR="00FE6FEE" w:rsidRDefault="00C85E35" w:rsidP="000F4AA3">
      <w:pPr>
        <w:pStyle w:val="Lijstalinea"/>
        <w:numPr>
          <w:ilvl w:val="0"/>
          <w:numId w:val="3"/>
        </w:numPr>
        <w:spacing w:before="0"/>
        <w:jc w:val="both"/>
        <w:rPr>
          <w:rFonts w:eastAsia="Times New Roman"/>
          <w:szCs w:val="24"/>
          <w:lang w:val="nl-NL" w:eastAsia="nl-NL"/>
        </w:rPr>
      </w:pPr>
      <w:r>
        <w:rPr>
          <w:rFonts w:eastAsia="Times New Roman"/>
          <w:szCs w:val="24"/>
          <w:lang w:val="nl-NL" w:eastAsia="nl-NL"/>
        </w:rPr>
        <w:t>Het voorstellen van een handelingsplan in samenspraak met de leerkracht en het CLB bij extra-moeilijkheden, door de leerkracht gesignaleerd.</w:t>
      </w:r>
    </w:p>
    <w:p w14:paraId="13A2221C" w14:textId="77777777" w:rsidR="00C85E35" w:rsidRDefault="00C85E35" w:rsidP="000F4AA3">
      <w:pPr>
        <w:pStyle w:val="Lijstalinea"/>
        <w:numPr>
          <w:ilvl w:val="0"/>
          <w:numId w:val="3"/>
        </w:numPr>
        <w:spacing w:before="0"/>
        <w:jc w:val="both"/>
        <w:rPr>
          <w:rFonts w:eastAsia="Times New Roman"/>
          <w:szCs w:val="24"/>
          <w:lang w:val="nl-NL" w:eastAsia="nl-NL"/>
        </w:rPr>
      </w:pPr>
      <w:r>
        <w:rPr>
          <w:rFonts w:eastAsia="Times New Roman"/>
          <w:szCs w:val="24"/>
          <w:lang w:val="nl-NL" w:eastAsia="nl-NL"/>
        </w:rPr>
        <w:t>Het ondersteunen van het handelen van de leerkracht via collegiale coaching.</w:t>
      </w:r>
    </w:p>
    <w:p w14:paraId="60DD18E3" w14:textId="77777777" w:rsidR="00C85E35" w:rsidRDefault="00C85E35" w:rsidP="000F4AA3">
      <w:pPr>
        <w:pStyle w:val="Lijstalinea"/>
        <w:numPr>
          <w:ilvl w:val="0"/>
          <w:numId w:val="3"/>
        </w:numPr>
        <w:spacing w:before="0"/>
        <w:jc w:val="both"/>
        <w:rPr>
          <w:rFonts w:eastAsia="Times New Roman"/>
          <w:szCs w:val="24"/>
          <w:lang w:val="nl-NL" w:eastAsia="nl-NL"/>
        </w:rPr>
      </w:pPr>
      <w:r>
        <w:rPr>
          <w:rFonts w:eastAsia="Times New Roman"/>
          <w:szCs w:val="24"/>
          <w:lang w:val="nl-NL" w:eastAsia="nl-NL"/>
        </w:rPr>
        <w:t>Het maken van diagnoses van leerproblemen met als doel een efficiënt remediëringsplan op te stellen.</w:t>
      </w:r>
    </w:p>
    <w:p w14:paraId="205D8111" w14:textId="77777777" w:rsidR="00C85E35" w:rsidRDefault="00C85E35" w:rsidP="000F4AA3">
      <w:pPr>
        <w:pStyle w:val="Lijstalinea"/>
        <w:numPr>
          <w:ilvl w:val="0"/>
          <w:numId w:val="3"/>
        </w:numPr>
        <w:spacing w:before="0"/>
        <w:jc w:val="both"/>
        <w:rPr>
          <w:rFonts w:eastAsia="Times New Roman"/>
          <w:szCs w:val="24"/>
          <w:lang w:val="nl-NL" w:eastAsia="nl-NL"/>
        </w:rPr>
      </w:pPr>
      <w:r>
        <w:rPr>
          <w:rFonts w:eastAsia="Times New Roman"/>
          <w:szCs w:val="24"/>
          <w:lang w:val="nl-NL" w:eastAsia="nl-NL"/>
        </w:rPr>
        <w:t>Het ondersteunen van het onderwijsleerproces in de klas zelf, waar ook de klasleerkracht op hetzelfde moment aan het werk is (</w:t>
      </w:r>
      <w:proofErr w:type="spellStart"/>
      <w:r>
        <w:rPr>
          <w:rFonts w:eastAsia="Times New Roman"/>
          <w:szCs w:val="24"/>
          <w:lang w:val="nl-NL" w:eastAsia="nl-NL"/>
        </w:rPr>
        <w:t>binnenklasdifferentiatie</w:t>
      </w:r>
      <w:proofErr w:type="spellEnd"/>
      <w:r>
        <w:rPr>
          <w:rFonts w:eastAsia="Times New Roman"/>
          <w:szCs w:val="24"/>
          <w:lang w:val="nl-NL" w:eastAsia="nl-NL"/>
        </w:rPr>
        <w:t>).</w:t>
      </w:r>
    </w:p>
    <w:p w14:paraId="3C07E8F7" w14:textId="77777777" w:rsidR="00C85E35" w:rsidRDefault="00C85E35" w:rsidP="000F4AA3">
      <w:pPr>
        <w:pStyle w:val="Lijstalinea"/>
        <w:numPr>
          <w:ilvl w:val="0"/>
          <w:numId w:val="3"/>
        </w:numPr>
        <w:spacing w:before="0"/>
        <w:jc w:val="both"/>
        <w:rPr>
          <w:rFonts w:eastAsia="Times New Roman"/>
          <w:szCs w:val="24"/>
          <w:lang w:val="nl-NL" w:eastAsia="nl-NL"/>
        </w:rPr>
      </w:pPr>
      <w:r>
        <w:rPr>
          <w:rFonts w:eastAsia="Times New Roman"/>
          <w:szCs w:val="24"/>
          <w:lang w:val="nl-NL" w:eastAsia="nl-NL"/>
        </w:rPr>
        <w:t>Het organiseren van het niveaulezen.</w:t>
      </w:r>
    </w:p>
    <w:p w14:paraId="2093CA67" w14:textId="77777777" w:rsidR="00EA33E0" w:rsidRDefault="00EA33E0" w:rsidP="00C85E35">
      <w:pPr>
        <w:spacing w:before="0"/>
        <w:jc w:val="both"/>
        <w:rPr>
          <w:rFonts w:eastAsia="Times New Roman"/>
          <w:szCs w:val="24"/>
          <w:lang w:val="nl-NL" w:eastAsia="nl-NL"/>
        </w:rPr>
      </w:pPr>
    </w:p>
    <w:p w14:paraId="36FAFFEC" w14:textId="77777777" w:rsidR="00C85E35" w:rsidRDefault="00C85E35" w:rsidP="00C85E35">
      <w:pPr>
        <w:spacing w:before="0"/>
        <w:jc w:val="both"/>
        <w:rPr>
          <w:rFonts w:eastAsia="Times New Roman"/>
          <w:szCs w:val="24"/>
          <w:lang w:val="nl-NL" w:eastAsia="nl-NL"/>
        </w:rPr>
      </w:pPr>
      <w:r>
        <w:rPr>
          <w:rFonts w:eastAsia="Times New Roman"/>
          <w:szCs w:val="24"/>
          <w:lang w:val="nl-NL" w:eastAsia="nl-NL"/>
        </w:rPr>
        <w:t>Begeleiden van leerlingen:</w:t>
      </w:r>
    </w:p>
    <w:p w14:paraId="6D7938CE" w14:textId="77777777" w:rsidR="00C85E35" w:rsidRDefault="00C85E35" w:rsidP="000F4AA3">
      <w:pPr>
        <w:pStyle w:val="Lijstalinea"/>
        <w:numPr>
          <w:ilvl w:val="0"/>
          <w:numId w:val="3"/>
        </w:numPr>
        <w:spacing w:before="0"/>
        <w:jc w:val="both"/>
        <w:rPr>
          <w:rFonts w:eastAsia="Times New Roman"/>
          <w:szCs w:val="24"/>
          <w:lang w:val="nl-NL" w:eastAsia="nl-NL"/>
        </w:rPr>
      </w:pPr>
      <w:r>
        <w:rPr>
          <w:rFonts w:eastAsia="Times New Roman"/>
          <w:szCs w:val="24"/>
          <w:lang w:val="nl-NL" w:eastAsia="nl-NL"/>
        </w:rPr>
        <w:t>Individuele hulp (of in kleine groepjes) aan leerlingen.</w:t>
      </w:r>
    </w:p>
    <w:p w14:paraId="4FFBEDBC" w14:textId="77777777" w:rsidR="00C85E35" w:rsidRDefault="00C85E35" w:rsidP="000F4AA3">
      <w:pPr>
        <w:pStyle w:val="Lijstalinea"/>
        <w:numPr>
          <w:ilvl w:val="0"/>
          <w:numId w:val="3"/>
        </w:numPr>
        <w:spacing w:before="0"/>
        <w:jc w:val="both"/>
        <w:rPr>
          <w:rFonts w:eastAsia="Times New Roman"/>
          <w:szCs w:val="24"/>
          <w:lang w:val="nl-NL" w:eastAsia="nl-NL"/>
        </w:rPr>
      </w:pPr>
      <w:r>
        <w:rPr>
          <w:rFonts w:eastAsia="Times New Roman"/>
          <w:szCs w:val="24"/>
          <w:lang w:val="nl-NL" w:eastAsia="nl-NL"/>
        </w:rPr>
        <w:t>Het meehelpen aan het uitvoeren van de acties van de handelingsplannen.</w:t>
      </w:r>
    </w:p>
    <w:p w14:paraId="780EC263" w14:textId="77777777" w:rsidR="00C85E35" w:rsidRDefault="00C85E35" w:rsidP="000F4AA3">
      <w:pPr>
        <w:pStyle w:val="Lijstalinea"/>
        <w:numPr>
          <w:ilvl w:val="0"/>
          <w:numId w:val="3"/>
        </w:numPr>
        <w:spacing w:before="0"/>
        <w:jc w:val="both"/>
        <w:rPr>
          <w:rFonts w:eastAsia="Times New Roman"/>
          <w:szCs w:val="24"/>
          <w:lang w:val="nl-NL" w:eastAsia="nl-NL"/>
        </w:rPr>
      </w:pPr>
      <w:r>
        <w:rPr>
          <w:rFonts w:eastAsia="Times New Roman"/>
          <w:szCs w:val="24"/>
          <w:lang w:val="nl-NL" w:eastAsia="nl-NL"/>
        </w:rPr>
        <w:t>Het afnemen van niveautoetsen bij kleuters en leerlingen van de lagere school (schoolrijpheid – leesniveau – rekenbegrippen - …)</w:t>
      </w:r>
    </w:p>
    <w:p w14:paraId="3EDC5171" w14:textId="77777777" w:rsidR="009C4A35" w:rsidRPr="00F16432" w:rsidRDefault="0054208C" w:rsidP="000F4AA3">
      <w:pPr>
        <w:pStyle w:val="Lijstalinea"/>
        <w:numPr>
          <w:ilvl w:val="0"/>
          <w:numId w:val="3"/>
        </w:numPr>
        <w:spacing w:before="0"/>
        <w:jc w:val="both"/>
        <w:rPr>
          <w:rFonts w:eastAsia="Times New Roman"/>
          <w:szCs w:val="24"/>
          <w:lang w:val="nl-NL" w:eastAsia="nl-NL"/>
        </w:rPr>
      </w:pPr>
      <w:r w:rsidRPr="00F16432">
        <w:rPr>
          <w:rFonts w:eastAsia="Times New Roman"/>
          <w:szCs w:val="24"/>
          <w:lang w:val="nl-NL" w:eastAsia="nl-NL"/>
        </w:rPr>
        <w:t xml:space="preserve">Nieuw: </w:t>
      </w:r>
      <w:r w:rsidR="009C4A35" w:rsidRPr="00F16432">
        <w:rPr>
          <w:rFonts w:eastAsia="Times New Roman"/>
          <w:szCs w:val="24"/>
          <w:lang w:val="nl-NL" w:eastAsia="nl-NL"/>
        </w:rPr>
        <w:t>Open klas</w:t>
      </w:r>
    </w:p>
    <w:p w14:paraId="74698AA4" w14:textId="77777777" w:rsidR="009C4A35" w:rsidRPr="0054208C" w:rsidRDefault="009C4A35" w:rsidP="0054208C">
      <w:pPr>
        <w:pStyle w:val="Lijstalinea"/>
        <w:spacing w:before="0"/>
        <w:jc w:val="both"/>
        <w:rPr>
          <w:rFonts w:eastAsia="Times New Roman"/>
          <w:szCs w:val="24"/>
          <w:lang w:val="nl-NL" w:eastAsia="nl-NL"/>
        </w:rPr>
      </w:pPr>
      <w:r w:rsidRPr="00F16432">
        <w:rPr>
          <w:rFonts w:eastAsia="Times New Roman"/>
          <w:szCs w:val="24"/>
          <w:lang w:val="nl-NL" w:eastAsia="nl-NL"/>
        </w:rPr>
        <w:t>Een klas, waar kinderen terecht kunnen voor zorg in heel ruime zin</w:t>
      </w:r>
      <w:r w:rsidR="0054208C" w:rsidRPr="00F16432">
        <w:rPr>
          <w:rFonts w:eastAsia="Times New Roman"/>
          <w:szCs w:val="24"/>
          <w:lang w:val="nl-NL" w:eastAsia="nl-NL"/>
        </w:rPr>
        <w:t>, zowel voor kinderen die sterk zijn in leren of voor kinderen bij wie het wat moeilijker gaat</w:t>
      </w:r>
    </w:p>
    <w:p w14:paraId="2503B197" w14:textId="77777777" w:rsidR="00C85E35" w:rsidRPr="00C85E35" w:rsidRDefault="00C85E35" w:rsidP="009C4A35">
      <w:pPr>
        <w:pStyle w:val="Lijstalinea"/>
        <w:spacing w:before="0"/>
        <w:jc w:val="both"/>
        <w:rPr>
          <w:rFonts w:eastAsia="Times New Roman"/>
          <w:szCs w:val="24"/>
          <w:lang w:val="nl-NL" w:eastAsia="nl-NL"/>
        </w:rPr>
      </w:pPr>
    </w:p>
    <w:p w14:paraId="5A93AA8A" w14:textId="77777777" w:rsidR="00723D14" w:rsidRPr="00C85E35" w:rsidRDefault="69C2BBC4" w:rsidP="69C2BBC4">
      <w:pPr>
        <w:spacing w:before="0"/>
        <w:jc w:val="both"/>
        <w:rPr>
          <w:rFonts w:eastAsia="Times New Roman"/>
          <w:b/>
          <w:bCs/>
          <w:lang w:val="nl-NL" w:eastAsia="nl-NL"/>
        </w:rPr>
      </w:pPr>
      <w:r w:rsidRPr="69C2BBC4">
        <w:rPr>
          <w:rFonts w:eastAsia="Times New Roman"/>
          <w:b/>
          <w:bCs/>
          <w:lang w:val="nl-NL" w:eastAsia="nl-NL"/>
        </w:rPr>
        <w:t>Ondersteuningsnetwerken</w:t>
      </w:r>
    </w:p>
    <w:p w14:paraId="4733E40C"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Soms kunnen de ouders en school beroep doen op externe specialisten of leerkrachten uit een school voor bijzonder onderwijs.</w:t>
      </w:r>
    </w:p>
    <w:p w14:paraId="78084B15" w14:textId="194D397E" w:rsidR="00723D14" w:rsidRPr="00723D14" w:rsidRDefault="69C2BBC4" w:rsidP="69C2BBC4">
      <w:pPr>
        <w:spacing w:before="0"/>
        <w:jc w:val="both"/>
        <w:rPr>
          <w:rFonts w:eastAsia="Times New Roman"/>
          <w:lang w:val="nl-NL" w:eastAsia="nl-NL"/>
        </w:rPr>
      </w:pPr>
      <w:r w:rsidRPr="69C2BBC4">
        <w:rPr>
          <w:rFonts w:eastAsia="Times New Roman"/>
          <w:lang w:val="nl-NL" w:eastAsia="nl-NL"/>
        </w:rPr>
        <w:t>Deze komen dan wekelijks één of meerdere momenten de leerling begeleiden en de klasleerkracht ondersteunen.</w:t>
      </w:r>
    </w:p>
    <w:p w14:paraId="1A62FF99" w14:textId="77777777" w:rsidR="00723D14" w:rsidRPr="00723D14" w:rsidRDefault="00723D14" w:rsidP="00723D14">
      <w:pPr>
        <w:spacing w:before="0"/>
        <w:jc w:val="both"/>
        <w:rPr>
          <w:rFonts w:eastAsia="Times New Roman"/>
          <w:szCs w:val="24"/>
          <w:lang w:val="nl-NL" w:eastAsia="nl-NL"/>
        </w:rPr>
      </w:pPr>
      <w:r w:rsidRPr="00723D14">
        <w:rPr>
          <w:rFonts w:eastAsia="Times New Roman"/>
          <w:szCs w:val="24"/>
          <w:lang w:val="nl-NL" w:eastAsia="nl-NL"/>
        </w:rPr>
        <w:t>Meer uitleg hierover kun je altijd vragen aan het CLB, de zoco of de directie</w:t>
      </w:r>
      <w:r w:rsidR="005C0D91">
        <w:rPr>
          <w:rFonts w:eastAsia="Times New Roman"/>
          <w:szCs w:val="24"/>
          <w:lang w:val="nl-NL" w:eastAsia="nl-NL"/>
        </w:rPr>
        <w:t>.</w:t>
      </w:r>
    </w:p>
    <w:p w14:paraId="38288749" w14:textId="77777777" w:rsidR="00723D14" w:rsidRDefault="00723D14" w:rsidP="00723D14">
      <w:pPr>
        <w:rPr>
          <w:lang w:val="nl-NL" w:eastAsia="nl-NL"/>
        </w:rPr>
      </w:pPr>
    </w:p>
    <w:p w14:paraId="20BD9A1A" w14:textId="77777777" w:rsidR="0054208C" w:rsidRDefault="0054208C" w:rsidP="00723D14">
      <w:pPr>
        <w:rPr>
          <w:lang w:val="nl-NL" w:eastAsia="nl-NL"/>
        </w:rPr>
      </w:pPr>
    </w:p>
    <w:p w14:paraId="0C136CF1" w14:textId="77777777" w:rsidR="0054208C" w:rsidRDefault="0054208C" w:rsidP="00723D14">
      <w:pPr>
        <w:rPr>
          <w:lang w:val="nl-NL" w:eastAsia="nl-NL"/>
        </w:rPr>
      </w:pPr>
    </w:p>
    <w:p w14:paraId="0A392C6A" w14:textId="77777777" w:rsidR="0054208C" w:rsidRDefault="0054208C" w:rsidP="00723D14">
      <w:pPr>
        <w:rPr>
          <w:lang w:val="nl-NL" w:eastAsia="nl-NL"/>
        </w:rPr>
      </w:pPr>
    </w:p>
    <w:p w14:paraId="290583F9" w14:textId="77777777" w:rsidR="0054208C" w:rsidRDefault="0054208C" w:rsidP="00723D14">
      <w:pPr>
        <w:rPr>
          <w:lang w:val="nl-NL" w:eastAsia="nl-NL"/>
        </w:rPr>
      </w:pPr>
    </w:p>
    <w:p w14:paraId="68F21D90" w14:textId="77777777" w:rsidR="0054208C" w:rsidRDefault="0054208C" w:rsidP="00723D14">
      <w:pPr>
        <w:rPr>
          <w:lang w:val="nl-NL" w:eastAsia="nl-NL"/>
        </w:rPr>
      </w:pPr>
    </w:p>
    <w:p w14:paraId="13C326F3" w14:textId="77777777" w:rsidR="0054208C" w:rsidRDefault="0054208C" w:rsidP="00723D14">
      <w:pPr>
        <w:rPr>
          <w:lang w:val="nl-NL" w:eastAsia="nl-NL"/>
        </w:rPr>
      </w:pPr>
    </w:p>
    <w:p w14:paraId="4853B841" w14:textId="77777777" w:rsidR="0054208C" w:rsidRDefault="0054208C" w:rsidP="00723D14">
      <w:pPr>
        <w:rPr>
          <w:lang w:val="nl-NL" w:eastAsia="nl-NL"/>
        </w:rPr>
      </w:pPr>
    </w:p>
    <w:p w14:paraId="50125231" w14:textId="77777777" w:rsidR="0054208C" w:rsidRDefault="0054208C" w:rsidP="00723D14">
      <w:pPr>
        <w:rPr>
          <w:lang w:val="nl-NL" w:eastAsia="nl-NL"/>
        </w:rPr>
      </w:pPr>
    </w:p>
    <w:p w14:paraId="5A25747A" w14:textId="77777777" w:rsidR="0054208C" w:rsidRDefault="0054208C" w:rsidP="00723D14">
      <w:pPr>
        <w:rPr>
          <w:lang w:val="nl-NL" w:eastAsia="nl-NL"/>
        </w:rPr>
      </w:pPr>
    </w:p>
    <w:p w14:paraId="09B8D95D" w14:textId="77777777" w:rsidR="0054208C" w:rsidRDefault="0054208C" w:rsidP="00723D14">
      <w:pPr>
        <w:rPr>
          <w:lang w:val="nl-NL" w:eastAsia="nl-NL"/>
        </w:rPr>
      </w:pPr>
    </w:p>
    <w:p w14:paraId="78BEFD2A" w14:textId="77777777" w:rsidR="0054208C" w:rsidRDefault="0054208C">
      <w:pPr>
        <w:spacing w:before="0" w:after="200" w:line="276" w:lineRule="auto"/>
        <w:rPr>
          <w:lang w:val="nl-NL" w:eastAsia="nl-NL"/>
        </w:rPr>
      </w:pPr>
      <w:r>
        <w:rPr>
          <w:lang w:val="nl-NL" w:eastAsia="nl-NL"/>
        </w:rPr>
        <w:br w:type="page"/>
      </w:r>
    </w:p>
    <w:p w14:paraId="27A76422" w14:textId="77777777" w:rsidR="0054208C" w:rsidRPr="00723D14" w:rsidRDefault="0054208C" w:rsidP="00723D14">
      <w:pPr>
        <w:rPr>
          <w:lang w:val="nl-NL" w:eastAsia="nl-NL"/>
        </w:rPr>
      </w:pPr>
    </w:p>
    <w:p w14:paraId="545E0A1E" w14:textId="77777777" w:rsidR="00432201" w:rsidRPr="00F16432" w:rsidRDefault="00432201" w:rsidP="00432201">
      <w:pPr>
        <w:pStyle w:val="Kop1"/>
      </w:pPr>
      <w:r w:rsidRPr="00F16432">
        <w:t>Revalidatie / Logopedie</w:t>
      </w:r>
    </w:p>
    <w:p w14:paraId="0BD5893A" w14:textId="77777777" w:rsidR="0054208C" w:rsidRPr="00F16432" w:rsidRDefault="0054208C" w:rsidP="0054208C">
      <w:pPr>
        <w:spacing w:before="0"/>
        <w:jc w:val="both"/>
        <w:rPr>
          <w:rFonts w:eastAsia="Times New Roman"/>
          <w:szCs w:val="24"/>
          <w:lang w:val="nl-NL" w:eastAsia="nl-NL"/>
        </w:rPr>
      </w:pPr>
      <w:r w:rsidRPr="00F16432">
        <w:rPr>
          <w:rFonts w:eastAsia="Times New Roman"/>
          <w:szCs w:val="24"/>
          <w:lang w:val="nl-NL" w:eastAsia="nl-NL"/>
        </w:rPr>
        <w:t>In het gewoon basisonderwijs zijn er twee situaties te onderscheiden waarbij afwezigheden omwille van revalidatie tijdens de lestijden kunnen plaatsvinden:</w:t>
      </w:r>
    </w:p>
    <w:p w14:paraId="12A92216" w14:textId="77777777" w:rsidR="0054208C" w:rsidRPr="00F16432" w:rsidRDefault="69C2BBC4" w:rsidP="000F4AA3">
      <w:pPr>
        <w:pStyle w:val="Lijstalinea"/>
        <w:numPr>
          <w:ilvl w:val="0"/>
          <w:numId w:val="27"/>
        </w:numPr>
        <w:spacing w:before="0"/>
        <w:jc w:val="both"/>
        <w:rPr>
          <w:rFonts w:eastAsia="Times New Roman"/>
          <w:lang w:val="nl-NL" w:eastAsia="nl-NL"/>
        </w:rPr>
      </w:pPr>
      <w:r w:rsidRPr="69C2BBC4">
        <w:rPr>
          <w:rFonts w:eastAsia="Times New Roman"/>
          <w:lang w:val="nl-NL" w:eastAsia="nl-NL"/>
        </w:rPr>
        <w:t>revalidatie na ziekte of ongeval (max. 250 minuten per week, verplaatsingen inbegrepen)</w:t>
      </w:r>
    </w:p>
    <w:p w14:paraId="19FEC012" w14:textId="77777777" w:rsidR="0054208C" w:rsidRPr="00F16432" w:rsidRDefault="69C2BBC4" w:rsidP="000F4AA3">
      <w:pPr>
        <w:pStyle w:val="Lijstalinea"/>
        <w:numPr>
          <w:ilvl w:val="0"/>
          <w:numId w:val="27"/>
        </w:numPr>
        <w:spacing w:before="0"/>
        <w:jc w:val="both"/>
        <w:rPr>
          <w:rFonts w:eastAsia="Times New Roman"/>
          <w:lang w:val="nl-NL" w:eastAsia="nl-NL"/>
        </w:rPr>
      </w:pPr>
      <w:r w:rsidRPr="69C2BBC4">
        <w:rPr>
          <w:rFonts w:eastAsia="Times New Roman"/>
          <w:lang w:val="nl-NL" w:eastAsia="nl-NL"/>
        </w:rPr>
        <w:t>behandeling van een stoornis die is vastgelegd in een officiële diagnose (Max. 250 minuten per week, verplaatsingen inbegrepen)</w:t>
      </w:r>
    </w:p>
    <w:p w14:paraId="03A45397" w14:textId="77777777" w:rsidR="0054208C" w:rsidRPr="00F16432" w:rsidRDefault="69C2BBC4" w:rsidP="69C2BBC4">
      <w:pPr>
        <w:spacing w:before="0"/>
        <w:jc w:val="both"/>
        <w:rPr>
          <w:rFonts w:eastAsia="Times New Roman"/>
          <w:lang w:val="nl-NL" w:eastAsia="nl-NL"/>
        </w:rPr>
      </w:pPr>
      <w:r w:rsidRPr="69C2BBC4">
        <w:rPr>
          <w:rFonts w:eastAsia="Times New Roman"/>
          <w:lang w:val="nl-NL" w:eastAsia="nl-NL"/>
        </w:rPr>
        <w:t xml:space="preserve">Ouders moeten toestemming vragen aan de directeur om hun kind revalidatie te laten volgen tijdens de lestijden. </w:t>
      </w:r>
    </w:p>
    <w:p w14:paraId="0B1C1F0B" w14:textId="77777777" w:rsidR="0054208C" w:rsidRPr="00F16432" w:rsidRDefault="0054208C" w:rsidP="0054208C">
      <w:pPr>
        <w:spacing w:before="0"/>
        <w:jc w:val="both"/>
        <w:rPr>
          <w:rFonts w:eastAsia="Times New Roman"/>
          <w:szCs w:val="24"/>
          <w:lang w:val="nl-NL" w:eastAsia="nl-NL"/>
        </w:rPr>
      </w:pPr>
      <w:proofErr w:type="spellStart"/>
      <w:r w:rsidRPr="00F16432">
        <w:rPr>
          <w:rFonts w:eastAsia="Times New Roman"/>
          <w:szCs w:val="24"/>
          <w:lang w:val="nl-NL" w:eastAsia="nl-NL"/>
        </w:rPr>
        <w:t>A.Om</w:t>
      </w:r>
      <w:proofErr w:type="spellEnd"/>
      <w:r w:rsidRPr="00F16432">
        <w:rPr>
          <w:rFonts w:eastAsia="Times New Roman"/>
          <w:szCs w:val="24"/>
          <w:lang w:val="nl-NL" w:eastAsia="nl-NL"/>
        </w:rPr>
        <w:t xml:space="preserve"> een beslissing te kunnen nemen om revalidatie na ziekte of ongeval toe te staan,   moet de school over een dossier beschikken dat minstens de volgende elementen bevat:</w:t>
      </w:r>
    </w:p>
    <w:p w14:paraId="5D68AC9E" w14:textId="77777777" w:rsidR="0054208C" w:rsidRPr="00F16432" w:rsidRDefault="0054208C" w:rsidP="000F4AA3">
      <w:pPr>
        <w:pStyle w:val="Lijstalinea"/>
        <w:numPr>
          <w:ilvl w:val="0"/>
          <w:numId w:val="28"/>
        </w:numPr>
        <w:spacing w:before="0"/>
        <w:jc w:val="both"/>
        <w:rPr>
          <w:rFonts w:eastAsia="Times New Roman"/>
          <w:szCs w:val="24"/>
          <w:lang w:val="nl-NL" w:eastAsia="nl-NL"/>
        </w:rPr>
      </w:pPr>
      <w:r w:rsidRPr="00F16432">
        <w:rPr>
          <w:rFonts w:eastAsia="Times New Roman"/>
          <w:szCs w:val="24"/>
          <w:lang w:val="nl-NL" w:eastAsia="nl-NL"/>
        </w:rPr>
        <w:t>een verklaring van de ouders waaruit blijkt dat de revalidatie tijdens de lestijden moet plaatsvinden.</w:t>
      </w:r>
    </w:p>
    <w:p w14:paraId="4A054594" w14:textId="77777777" w:rsidR="0054208C" w:rsidRPr="00F16432" w:rsidRDefault="0054208C" w:rsidP="000F4AA3">
      <w:pPr>
        <w:pStyle w:val="Lijstalinea"/>
        <w:numPr>
          <w:ilvl w:val="0"/>
          <w:numId w:val="28"/>
        </w:numPr>
        <w:spacing w:before="0"/>
        <w:jc w:val="both"/>
        <w:rPr>
          <w:rFonts w:eastAsia="Times New Roman"/>
          <w:szCs w:val="24"/>
          <w:lang w:val="nl-NL" w:eastAsia="nl-NL"/>
        </w:rPr>
      </w:pPr>
      <w:r w:rsidRPr="00F16432">
        <w:rPr>
          <w:rFonts w:eastAsia="Times New Roman"/>
          <w:szCs w:val="24"/>
          <w:lang w:val="nl-NL" w:eastAsia="nl-NL"/>
        </w:rPr>
        <w:t>een medisch attest waaruit de noodzakelijkheid, de frequentie en de duur van de revalidatie blijkt.</w:t>
      </w:r>
    </w:p>
    <w:p w14:paraId="7DD8F780" w14:textId="77777777" w:rsidR="0054208C" w:rsidRPr="00F16432" w:rsidRDefault="0054208C" w:rsidP="000F4AA3">
      <w:pPr>
        <w:pStyle w:val="Lijstalinea"/>
        <w:numPr>
          <w:ilvl w:val="0"/>
          <w:numId w:val="28"/>
        </w:numPr>
        <w:spacing w:before="0"/>
        <w:jc w:val="both"/>
        <w:rPr>
          <w:rFonts w:eastAsia="Times New Roman"/>
          <w:szCs w:val="24"/>
          <w:lang w:val="nl-NL" w:eastAsia="nl-NL"/>
        </w:rPr>
      </w:pPr>
      <w:r w:rsidRPr="00F16432">
        <w:rPr>
          <w:rFonts w:eastAsia="Times New Roman"/>
          <w:szCs w:val="24"/>
          <w:lang w:val="nl-NL" w:eastAsia="nl-NL"/>
        </w:rPr>
        <w:t>een advies van het CLB, geformuleerd na overleg met klassenraad en ouders, dat motiveert waarom de revalidatie tijdens de lestijden vereist is.</w:t>
      </w:r>
    </w:p>
    <w:p w14:paraId="3D37C3DC" w14:textId="77777777" w:rsidR="0054208C" w:rsidRPr="00F16432" w:rsidRDefault="0054208C" w:rsidP="000F4AA3">
      <w:pPr>
        <w:pStyle w:val="Lijstalinea"/>
        <w:numPr>
          <w:ilvl w:val="0"/>
          <w:numId w:val="28"/>
        </w:numPr>
        <w:spacing w:before="0"/>
        <w:jc w:val="both"/>
        <w:rPr>
          <w:rFonts w:eastAsia="Times New Roman"/>
          <w:szCs w:val="24"/>
          <w:lang w:val="nl-NL" w:eastAsia="nl-NL"/>
        </w:rPr>
      </w:pPr>
      <w:r w:rsidRPr="00F16432">
        <w:rPr>
          <w:rFonts w:eastAsia="Times New Roman"/>
          <w:szCs w:val="24"/>
          <w:lang w:val="nl-NL" w:eastAsia="nl-NL"/>
        </w:rPr>
        <w:t>een toestemming van de directeur voor een periode die de duur van de behandeling, vermeld in het medisch attest, niet kan overschrijden.</w:t>
      </w:r>
    </w:p>
    <w:p w14:paraId="49206A88" w14:textId="77777777" w:rsidR="0054208C" w:rsidRPr="00F16432" w:rsidRDefault="0054208C" w:rsidP="0054208C">
      <w:pPr>
        <w:spacing w:before="0"/>
        <w:jc w:val="both"/>
        <w:rPr>
          <w:rFonts w:eastAsia="Times New Roman"/>
          <w:szCs w:val="24"/>
          <w:lang w:val="nl-NL" w:eastAsia="nl-NL"/>
        </w:rPr>
      </w:pPr>
    </w:p>
    <w:p w14:paraId="5968A686" w14:textId="77777777" w:rsidR="0054208C" w:rsidRPr="00F16432" w:rsidRDefault="0054208C" w:rsidP="0054208C">
      <w:pPr>
        <w:spacing w:before="0"/>
        <w:jc w:val="both"/>
        <w:rPr>
          <w:rFonts w:eastAsia="Times New Roman"/>
          <w:szCs w:val="24"/>
          <w:lang w:val="nl-NL" w:eastAsia="nl-NL"/>
        </w:rPr>
      </w:pPr>
      <w:proofErr w:type="spellStart"/>
      <w:r w:rsidRPr="00F16432">
        <w:rPr>
          <w:rFonts w:eastAsia="Times New Roman"/>
          <w:szCs w:val="24"/>
          <w:lang w:val="nl-NL" w:eastAsia="nl-NL"/>
        </w:rPr>
        <w:t>B.Om</w:t>
      </w:r>
      <w:proofErr w:type="spellEnd"/>
      <w:r w:rsidRPr="00F16432">
        <w:rPr>
          <w:rFonts w:eastAsia="Times New Roman"/>
          <w:szCs w:val="24"/>
          <w:lang w:val="nl-NL" w:eastAsia="nl-NL"/>
        </w:rPr>
        <w:t xml:space="preserve"> een beslissing te kunnen nemen om revalidatie als behandeling van een stoornis die is vastgelegd in een officiële diagnose (bv. dyslexie of dyscalculie) toe te staan, moet de school over een dossier beschikken dat minstens de volgende elementen bevat:</w:t>
      </w:r>
    </w:p>
    <w:p w14:paraId="53E97006" w14:textId="77777777" w:rsidR="0054208C" w:rsidRPr="00F16432" w:rsidRDefault="0054208C" w:rsidP="000F4AA3">
      <w:pPr>
        <w:pStyle w:val="Lijstalinea"/>
        <w:numPr>
          <w:ilvl w:val="0"/>
          <w:numId w:val="29"/>
        </w:numPr>
        <w:spacing w:before="0"/>
        <w:jc w:val="both"/>
        <w:rPr>
          <w:rFonts w:eastAsia="Times New Roman"/>
          <w:szCs w:val="24"/>
          <w:lang w:val="nl-NL" w:eastAsia="nl-NL"/>
        </w:rPr>
      </w:pPr>
      <w:r w:rsidRPr="00F16432">
        <w:rPr>
          <w:rFonts w:eastAsia="Times New Roman"/>
          <w:szCs w:val="24"/>
          <w:lang w:val="nl-NL" w:eastAsia="nl-NL"/>
        </w:rPr>
        <w:t>een verklaring van de ouders waaruit blijkt dat de revalidatie tijdens de lestijden moet plaatsvinden.</w:t>
      </w:r>
    </w:p>
    <w:p w14:paraId="0121A4A4" w14:textId="77777777" w:rsidR="0054208C" w:rsidRPr="00F16432" w:rsidRDefault="0054208C" w:rsidP="000F4AA3">
      <w:pPr>
        <w:pStyle w:val="Lijstalinea"/>
        <w:numPr>
          <w:ilvl w:val="0"/>
          <w:numId w:val="29"/>
        </w:numPr>
        <w:spacing w:before="0"/>
        <w:jc w:val="both"/>
        <w:rPr>
          <w:rFonts w:eastAsia="Times New Roman"/>
          <w:szCs w:val="24"/>
          <w:lang w:val="nl-NL" w:eastAsia="nl-NL"/>
        </w:rPr>
      </w:pPr>
      <w:r w:rsidRPr="00F16432">
        <w:rPr>
          <w:rFonts w:eastAsia="Times New Roman"/>
          <w:szCs w:val="24"/>
          <w:lang w:val="nl-NL" w:eastAsia="nl-NL"/>
        </w:rPr>
        <w:t>een advies van het CLB, geformuleerd na overleg met klassenraad en ouders, dat motiveert waarom de revalidatie tijdens de lestijden vereist is.</w:t>
      </w:r>
    </w:p>
    <w:p w14:paraId="33BB08D1" w14:textId="77777777" w:rsidR="0054208C" w:rsidRPr="00F16432" w:rsidRDefault="0054208C" w:rsidP="000F4AA3">
      <w:pPr>
        <w:pStyle w:val="Lijstalinea"/>
        <w:numPr>
          <w:ilvl w:val="0"/>
          <w:numId w:val="29"/>
        </w:numPr>
        <w:spacing w:before="0"/>
        <w:jc w:val="both"/>
        <w:rPr>
          <w:rFonts w:eastAsia="Times New Roman"/>
          <w:szCs w:val="24"/>
          <w:lang w:val="nl-NL" w:eastAsia="nl-NL"/>
        </w:rPr>
      </w:pPr>
      <w:r w:rsidRPr="00F16432">
        <w:rPr>
          <w:rFonts w:eastAsia="Times New Roman"/>
          <w:szCs w:val="24"/>
          <w:lang w:val="nl-NL" w:eastAsia="nl-NL"/>
        </w:rPr>
        <w:t xml:space="preserve">een samenwerkingsovereenkomst tussen de school en de revalidatieverstrekker over de manier waarop de revalidatie het onderwijs voor de leerling in kwestie zal aanvullen en de manier waarop de informatie-uitwisseling zal verlopen. </w:t>
      </w:r>
    </w:p>
    <w:p w14:paraId="5B43680E" w14:textId="77777777" w:rsidR="0054208C" w:rsidRPr="00F16432" w:rsidRDefault="0054208C" w:rsidP="000F4AA3">
      <w:pPr>
        <w:pStyle w:val="Lijstalinea"/>
        <w:numPr>
          <w:ilvl w:val="0"/>
          <w:numId w:val="29"/>
        </w:numPr>
        <w:spacing w:before="0"/>
        <w:jc w:val="both"/>
        <w:rPr>
          <w:rFonts w:eastAsia="Times New Roman"/>
          <w:szCs w:val="24"/>
          <w:lang w:val="nl-NL" w:eastAsia="nl-NL"/>
        </w:rPr>
      </w:pPr>
      <w:r w:rsidRPr="00F16432">
        <w:rPr>
          <w:rFonts w:eastAsia="Times New Roman"/>
          <w:szCs w:val="24"/>
          <w:lang w:val="nl-NL" w:eastAsia="nl-NL"/>
        </w:rPr>
        <w:t>een toestemming van de directeur, die jaarlijks vernieuwd en gemotiveerd moet worden.</w:t>
      </w:r>
    </w:p>
    <w:p w14:paraId="0C15AB09" w14:textId="77777777" w:rsidR="0054208C" w:rsidRPr="0054208C" w:rsidRDefault="0054208C" w:rsidP="0054208C">
      <w:pPr>
        <w:spacing w:before="0"/>
        <w:jc w:val="both"/>
        <w:rPr>
          <w:rFonts w:eastAsia="Times New Roman"/>
          <w:szCs w:val="24"/>
          <w:lang w:val="nl-NL" w:eastAsia="nl-NL"/>
        </w:rPr>
      </w:pPr>
      <w:r w:rsidRPr="00F16432">
        <w:rPr>
          <w:rFonts w:eastAsia="Times New Roman"/>
          <w:szCs w:val="24"/>
          <w:lang w:val="nl-NL" w:eastAsia="nl-NL"/>
        </w:rPr>
        <w:t>De directeur van de school neemt, op basis van de verzamelde documenten, de uiteindelijke beslissing of de revalidatie tijdens de lestijden kan plaatsvinden of niet. Deze beslissing wordt door de school aan de ouders meegedeeld.</w:t>
      </w:r>
    </w:p>
    <w:p w14:paraId="67B7A70C" w14:textId="77777777" w:rsidR="0054208C" w:rsidRPr="0054208C" w:rsidRDefault="0054208C" w:rsidP="0054208C">
      <w:pPr>
        <w:spacing w:before="0"/>
        <w:jc w:val="both"/>
        <w:rPr>
          <w:rFonts w:eastAsia="Times New Roman"/>
          <w:szCs w:val="24"/>
          <w:lang w:val="nl-NL" w:eastAsia="nl-NL"/>
        </w:rPr>
      </w:pPr>
    </w:p>
    <w:p w14:paraId="71887C79" w14:textId="77777777" w:rsidR="00432201" w:rsidRDefault="00432201" w:rsidP="00432201">
      <w:pPr>
        <w:spacing w:before="0"/>
        <w:jc w:val="both"/>
        <w:rPr>
          <w:rFonts w:eastAsia="Times New Roman"/>
          <w:szCs w:val="24"/>
          <w:lang w:val="nl-NL" w:eastAsia="nl-NL"/>
        </w:rPr>
      </w:pPr>
    </w:p>
    <w:p w14:paraId="3B7FD67C" w14:textId="77777777" w:rsidR="0054208C" w:rsidRDefault="0054208C">
      <w:pPr>
        <w:spacing w:before="0" w:after="200" w:line="276" w:lineRule="auto"/>
        <w:rPr>
          <w:rFonts w:eastAsia="Times New Roman"/>
          <w:szCs w:val="24"/>
          <w:lang w:val="nl-NL" w:eastAsia="nl-NL"/>
        </w:rPr>
      </w:pPr>
      <w:r>
        <w:rPr>
          <w:rFonts w:eastAsia="Times New Roman"/>
          <w:szCs w:val="24"/>
          <w:lang w:val="nl-NL" w:eastAsia="nl-NL"/>
        </w:rPr>
        <w:br w:type="page"/>
      </w:r>
    </w:p>
    <w:p w14:paraId="38D6B9B6" w14:textId="77777777" w:rsidR="0054208C" w:rsidRPr="00266D81" w:rsidRDefault="0054208C" w:rsidP="00432201">
      <w:pPr>
        <w:spacing w:before="0"/>
        <w:jc w:val="both"/>
        <w:rPr>
          <w:rFonts w:eastAsia="Times New Roman"/>
          <w:szCs w:val="24"/>
          <w:lang w:val="nl-NL" w:eastAsia="nl-NL"/>
        </w:rPr>
      </w:pPr>
    </w:p>
    <w:p w14:paraId="1EDA7F86" w14:textId="77777777" w:rsidR="00432201" w:rsidRPr="00266D81" w:rsidRDefault="00432201" w:rsidP="00432201">
      <w:pPr>
        <w:pStyle w:val="Kop1"/>
      </w:pPr>
      <w:r w:rsidRPr="00266D81">
        <w:t>Privacy</w:t>
      </w:r>
    </w:p>
    <w:p w14:paraId="7A25688E" w14:textId="77777777" w:rsidR="00432201" w:rsidRPr="007642FD" w:rsidRDefault="00432201" w:rsidP="00432201">
      <w:pPr>
        <w:pStyle w:val="Kop2"/>
      </w:pPr>
      <w:r w:rsidRPr="007642FD">
        <w:t>Verwerken van persoonsgegevens</w:t>
      </w:r>
    </w:p>
    <w:p w14:paraId="2D51CA9C" w14:textId="77777777" w:rsidR="00432201" w:rsidRDefault="00432201" w:rsidP="00432201">
      <w:pPr>
        <w:spacing w:before="0"/>
        <w:jc w:val="both"/>
        <w:rPr>
          <w:rFonts w:eastAsia="Times New Roman"/>
          <w:szCs w:val="20"/>
          <w:lang w:val="nl-NL" w:eastAsia="nl-NL"/>
        </w:rPr>
      </w:pPr>
      <w:r w:rsidRPr="007642FD">
        <w:rPr>
          <w:rFonts w:eastAsia="Times New Roman"/>
          <w:szCs w:val="20"/>
          <w:lang w:val="nl-NL" w:eastAsia="nl-NL"/>
        </w:rPr>
        <w:t>De school verwerkt persoonsgegevens van alle ingeschreven leerlingen met behulp van de computer. Dat is nodig om de leerlingenadministratie en de leerlingenbegeleiding efficiënt te organiseren. Om gepast te kunnen optreden bij risicosituaties, verwerkt de school ook gegevens betreffende de gezondheidstoestand van sommige leerlingen, maar dat gebeurt enkel met de schriftelijke toestemming van de leerlingen of hun ouders. De privacywet geeft je het recht te weten welke gegevens de school verwerkt en het recht deze gegevens te laten verbeteren als ze fout zijn of ze te laten verwijderen als ze niet ter zake dienend zijn.</w:t>
      </w:r>
    </w:p>
    <w:p w14:paraId="22F860BB" w14:textId="77777777" w:rsidR="00EA33E0" w:rsidRPr="007642FD" w:rsidRDefault="00EA33E0" w:rsidP="00432201">
      <w:pPr>
        <w:spacing w:before="0"/>
        <w:jc w:val="both"/>
        <w:rPr>
          <w:rFonts w:eastAsia="Times New Roman"/>
          <w:szCs w:val="20"/>
          <w:lang w:val="nl-NL" w:eastAsia="nl-NL"/>
        </w:rPr>
      </w:pPr>
    </w:p>
    <w:p w14:paraId="3981CE7B" w14:textId="77777777" w:rsidR="00432201" w:rsidRPr="007642FD" w:rsidRDefault="00432201" w:rsidP="00432201">
      <w:pPr>
        <w:pStyle w:val="Kop2"/>
      </w:pPr>
      <w:r w:rsidRPr="007642FD">
        <w:t>Overdracht van leerlingengegevens bij schoolverandering</w:t>
      </w:r>
    </w:p>
    <w:p w14:paraId="0F828CDF" w14:textId="77777777" w:rsidR="00432201" w:rsidRPr="007642FD" w:rsidRDefault="00432201" w:rsidP="00432201">
      <w:pPr>
        <w:spacing w:before="0"/>
        <w:jc w:val="both"/>
        <w:rPr>
          <w:rFonts w:eastAsia="Times New Roman"/>
          <w:szCs w:val="20"/>
          <w:lang w:val="nl-NL" w:eastAsia="nl-NL"/>
        </w:rPr>
      </w:pPr>
      <w:r w:rsidRPr="007642FD">
        <w:rPr>
          <w:rFonts w:eastAsia="Times New Roman"/>
          <w:szCs w:val="20"/>
          <w:lang w:val="nl-NL" w:eastAsia="nl-NL"/>
        </w:rPr>
        <w:t xml:space="preserve">Bij een schoolverandering worden leerlingengegevens overgedragen aan de nieuwe school onder de volgende voorwaarden: </w:t>
      </w:r>
      <w:r w:rsidR="00A32941">
        <w:rPr>
          <w:rFonts w:eastAsia="Times New Roman"/>
          <w:szCs w:val="20"/>
          <w:lang w:val="nl-NL" w:eastAsia="nl-NL"/>
        </w:rPr>
        <w:t>d</w:t>
      </w:r>
      <w:r w:rsidRPr="007642FD">
        <w:rPr>
          <w:rFonts w:eastAsia="Times New Roman"/>
          <w:szCs w:val="20"/>
          <w:lang w:val="nl-NL" w:eastAsia="nl-NL"/>
        </w:rPr>
        <w:t xml:space="preserve">e gegevens hebben enkel betrekking op de </w:t>
      </w:r>
      <w:proofErr w:type="spellStart"/>
      <w:r w:rsidRPr="007642FD">
        <w:rPr>
          <w:rFonts w:eastAsia="Times New Roman"/>
          <w:szCs w:val="20"/>
          <w:lang w:val="nl-NL" w:eastAsia="nl-NL"/>
        </w:rPr>
        <w:t>leerlingspecifieke</w:t>
      </w:r>
      <w:proofErr w:type="spellEnd"/>
      <w:r w:rsidRPr="007642FD">
        <w:rPr>
          <w:rFonts w:eastAsia="Times New Roman"/>
          <w:szCs w:val="20"/>
          <w:lang w:val="nl-NL" w:eastAsia="nl-NL"/>
        </w:rPr>
        <w:t xml:space="preserve"> onderwijsloopbaan en de overdracht gebeurt enkel in het belang van de persoon op wie de onderwijsloopbaan betrekking heeft. Ouders kunnen –op verzoek- deze gegevens inzien. Ouders die niet wensen dat deze gegevens doorgegeven worden kunnen zich tegen de overdracht verzetten. Ze brengen de directie binnen de tien kalenderdagen na de schoolverandering hiervan schriftelijk op de hoogte. </w:t>
      </w:r>
    </w:p>
    <w:p w14:paraId="5AEC3D11" w14:textId="77777777" w:rsidR="00432201" w:rsidRPr="007642FD" w:rsidRDefault="00432201" w:rsidP="00432201">
      <w:pPr>
        <w:spacing w:before="0"/>
        <w:jc w:val="both"/>
        <w:rPr>
          <w:rFonts w:eastAsia="Times New Roman"/>
          <w:szCs w:val="20"/>
          <w:lang w:val="nl-NL" w:eastAsia="nl-NL"/>
        </w:rPr>
      </w:pPr>
      <w:r w:rsidRPr="007642FD">
        <w:rPr>
          <w:rFonts w:eastAsia="Times New Roman"/>
          <w:szCs w:val="20"/>
          <w:lang w:val="nl-NL" w:eastAsia="nl-NL"/>
        </w:rPr>
        <w:t>Gegevens die betrekking hebben op schending van leefregels door je kind zijn nooit tussen scholen overdraagbaar.</w:t>
      </w:r>
      <w:r w:rsidR="00A32941">
        <w:rPr>
          <w:rFonts w:eastAsia="Times New Roman"/>
          <w:szCs w:val="20"/>
          <w:lang w:val="nl-NL" w:eastAsia="nl-NL"/>
        </w:rPr>
        <w:t xml:space="preserve"> </w:t>
      </w:r>
      <w:r w:rsidR="00A32941" w:rsidRPr="00383D58">
        <w:rPr>
          <w:rFonts w:eastAsia="Times New Roman"/>
          <w:szCs w:val="20"/>
          <w:lang w:val="nl-NL" w:eastAsia="nl-NL"/>
        </w:rPr>
        <w:t>Wij zijn decretaal verplicht een kopie te nemen van een gemotiveerd verslag of een verslag dat toegang geeft tot het buitengewoon onderwijs aan de nieuwe school door te geven.</w:t>
      </w:r>
    </w:p>
    <w:p w14:paraId="274A9C91" w14:textId="62CEE109" w:rsidR="00432201" w:rsidRPr="00F602E9" w:rsidRDefault="69C2BBC4" w:rsidP="00432201">
      <w:pPr>
        <w:pStyle w:val="Kop2"/>
      </w:pPr>
      <w:r w:rsidRPr="00F602E9">
        <w:t xml:space="preserve">Publiceren van </w:t>
      </w:r>
      <w:r w:rsidR="008B425D" w:rsidRPr="00F602E9">
        <w:t xml:space="preserve">beeld- of geluidsopnames </w:t>
      </w:r>
      <w:r w:rsidR="00897149" w:rsidRPr="00F602E9">
        <w:t>(foto’s</w:t>
      </w:r>
      <w:r w:rsidR="008B425D" w:rsidRPr="00F602E9">
        <w:t xml:space="preserve"> , filmpjes, …)</w:t>
      </w:r>
    </w:p>
    <w:p w14:paraId="38FC5BD9" w14:textId="77777777" w:rsidR="0003628C" w:rsidRPr="00F602E9" w:rsidRDefault="0003628C" w:rsidP="0003628C">
      <w:pPr>
        <w:shd w:val="clear" w:color="auto" w:fill="FFFFFF" w:themeFill="background1"/>
      </w:pPr>
      <w:r w:rsidRPr="00F602E9">
        <w:t xml:space="preserve">We publiceren geregeld beeld- of geluidsopnames van leerlingen op onze website, in de schoolkrant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14:paraId="445C68CD" w14:textId="5F6A3C2A" w:rsidR="0003628C" w:rsidRPr="0003628C" w:rsidRDefault="0003628C" w:rsidP="00F602E9">
      <w:r w:rsidRPr="00F602E9">
        <w:t>Bij het begin van de schoolloopbaan van je kind vragen we jou om toestemming voor het maken en publiceren van deze beeld- of geluidsopnames. Jouw toestemming die we via een toestemmingsformulier vragen, blijft in principe voor de hele schoolloopbaan van je kind gelden. Enkel indien we de beeld – of geluidsopnames voor een ander doel gebruiken dan we eerder aan jou hebben gevraagd, vragen we opnieuw jouw toestemming. Ook al heb je toestemming gegeven, je kan altijd jouw toestemming nog intrekken. Je kan hiervoor contact opnemen met de directie.</w:t>
      </w:r>
    </w:p>
    <w:p w14:paraId="67722E7E" w14:textId="77777777" w:rsidR="00EB3E18" w:rsidRPr="005C790C" w:rsidRDefault="00EB3E18" w:rsidP="00EB3E18">
      <w:pPr>
        <w:spacing w:after="200" w:line="312" w:lineRule="auto"/>
        <w:rPr>
          <w:rFonts w:eastAsia="Times New Roman"/>
          <w:color w:val="1C1C1C"/>
          <w:szCs w:val="20"/>
          <w:lang w:val="nl-NL" w:eastAsia="nl-NL"/>
        </w:rPr>
      </w:pPr>
      <w:r w:rsidRPr="005C790C">
        <w:rPr>
          <w:rFonts w:eastAsia="Times New Roman"/>
          <w:color w:val="1C1C1C"/>
          <w:szCs w:val="20"/>
          <w:lang w:val="nl-NL" w:eastAsia="nl-NL"/>
        </w:rPr>
        <w:t>We wijzen erop dat deze privacyregels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226E8792" w14:textId="77777777" w:rsidR="00EB3E18" w:rsidRPr="005C790C" w:rsidRDefault="00EB3E18" w:rsidP="00EB3E18">
      <w:pPr>
        <w:spacing w:after="200" w:line="312" w:lineRule="auto"/>
        <w:rPr>
          <w:rFonts w:eastAsia="Times New Roman"/>
          <w:color w:val="1C1C1C"/>
          <w:szCs w:val="20"/>
          <w:lang w:val="nl-NL" w:eastAsia="nl-NL"/>
        </w:rPr>
      </w:pPr>
      <w:r w:rsidRPr="005C790C">
        <w:rPr>
          <w:rFonts w:eastAsia="Times New Roman"/>
          <w:color w:val="1C1C1C"/>
          <w:szCs w:val="20"/>
          <w:lang w:val="nl-NL" w:eastAsia="nl-NL"/>
        </w:rPr>
        <w:t>Op school mogen enkel personeelsleden of personen die daarvoor een opdracht hebben gekregen, bv. de schoolfotograaf, beeld- of geluidsopnames maken.</w:t>
      </w:r>
    </w:p>
    <w:p w14:paraId="3B22BB7D" w14:textId="77777777" w:rsidR="0009137E" w:rsidRPr="007642FD" w:rsidRDefault="0009137E" w:rsidP="00432201">
      <w:pPr>
        <w:spacing w:before="0"/>
        <w:jc w:val="both"/>
        <w:rPr>
          <w:rFonts w:eastAsia="Times New Roman"/>
          <w:szCs w:val="20"/>
          <w:lang w:val="nl-NL" w:eastAsia="nl-NL"/>
        </w:rPr>
      </w:pPr>
    </w:p>
    <w:p w14:paraId="19046883" w14:textId="77777777" w:rsidR="00432201" w:rsidRPr="007642FD" w:rsidRDefault="00432201" w:rsidP="00432201">
      <w:pPr>
        <w:pStyle w:val="Kop2"/>
      </w:pPr>
      <w:r w:rsidRPr="007642FD">
        <w:t>Recht op inzage en toelichting</w:t>
      </w:r>
    </w:p>
    <w:p w14:paraId="63A14100" w14:textId="77777777" w:rsidR="00432201" w:rsidRPr="00BC3A30" w:rsidRDefault="00432201" w:rsidP="00432201">
      <w:pPr>
        <w:jc w:val="both"/>
        <w:rPr>
          <w:lang w:val="nl-NL" w:eastAsia="nl-NL"/>
        </w:rPr>
      </w:pPr>
      <w:r w:rsidRPr="007642FD">
        <w:rPr>
          <w:lang w:val="nl-NL" w:eastAsia="nl-NL"/>
        </w:rPr>
        <w:t xml:space="preserve">Ouders hebben recht op inzage in en toelichting bij de leerlingengegevens, waaronder de evaluatiegegevens, die verzameld worden door de school over hun kind. Indien na de toelichting blijkt dat de ouders een kopie willen, kan dat. </w:t>
      </w:r>
      <w:r w:rsidRPr="007642FD">
        <w:rPr>
          <w:i/>
          <w:lang w:val="nl-NL" w:eastAsia="nl-NL"/>
        </w:rPr>
        <w:t xml:space="preserve">De kosten die hiervoor gevraagd worden, zijn terug te vinden in de bijdrageregeling. </w:t>
      </w:r>
      <w:r w:rsidRPr="007642FD">
        <w:rPr>
          <w:lang w:val="nl-NL" w:eastAsia="nl-NL"/>
        </w:rPr>
        <w:t>De school kan geen gegevens doorgeven die betrekking hebben op medeleerlingen.</w:t>
      </w:r>
    </w:p>
    <w:p w14:paraId="0A8B19FB" w14:textId="77777777" w:rsidR="00805BB4" w:rsidRPr="007642FD" w:rsidRDefault="00805BB4" w:rsidP="00805BB4">
      <w:pPr>
        <w:pStyle w:val="Kop2"/>
      </w:pPr>
      <w:r>
        <w:t xml:space="preserve">Bewakingscamera’s </w:t>
      </w:r>
    </w:p>
    <w:p w14:paraId="36F0C811" w14:textId="5C3F5C09" w:rsidR="00432201" w:rsidRPr="00805BB4" w:rsidRDefault="69C2BBC4" w:rsidP="69C2BBC4">
      <w:pPr>
        <w:jc w:val="both"/>
        <w:rPr>
          <w:lang w:val="nl-NL" w:eastAsia="nl-NL"/>
        </w:rPr>
      </w:pPr>
      <w:r w:rsidRPr="69C2BBC4">
        <w:rPr>
          <w:lang w:val="nl-NL" w:eastAsia="nl-NL"/>
        </w:rPr>
        <w:t>Wij maken gebruik van bewakingscamera’s. De plaatsen die onder camerabewaking staan worden duidelijk aangeduid met een pictogram.</w:t>
      </w:r>
    </w:p>
    <w:p w14:paraId="35EBDBA4" w14:textId="77777777" w:rsidR="00432201" w:rsidRPr="00BC3A30" w:rsidRDefault="69C2BBC4" w:rsidP="00432201">
      <w:pPr>
        <w:pStyle w:val="Kop1"/>
        <w:jc w:val="both"/>
      </w:pPr>
      <w:r>
        <w:t>Participatie</w:t>
      </w:r>
    </w:p>
    <w:p w14:paraId="52AC52A2" w14:textId="77777777" w:rsidR="00432201" w:rsidRPr="00BC3A30" w:rsidRDefault="00432201" w:rsidP="00432201">
      <w:pPr>
        <w:pStyle w:val="Kop2"/>
        <w:jc w:val="both"/>
      </w:pPr>
      <w:r w:rsidRPr="00BC3A30">
        <w:t>Schoolraad</w:t>
      </w:r>
    </w:p>
    <w:p w14:paraId="4DD8D5CE" w14:textId="77777777" w:rsidR="00432201" w:rsidRPr="00BC3A30" w:rsidRDefault="00432201" w:rsidP="00432201">
      <w:pPr>
        <w:jc w:val="both"/>
        <w:rPr>
          <w:lang w:val="nl-NL" w:eastAsia="nl-NL"/>
        </w:rPr>
      </w:pPr>
      <w:r w:rsidRPr="00BC3A30">
        <w:rPr>
          <w:lang w:val="nl-NL" w:eastAsia="nl-N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5F97F3E7" w14:textId="77777777" w:rsidR="00587ADC" w:rsidRPr="0065306D" w:rsidRDefault="00432201" w:rsidP="00587ADC">
      <w:pPr>
        <w:tabs>
          <w:tab w:val="left" w:pos="1871"/>
        </w:tabs>
        <w:autoSpaceDE w:val="0"/>
        <w:autoSpaceDN w:val="0"/>
        <w:adjustRightInd w:val="0"/>
        <w:spacing w:before="0" w:after="57" w:line="210" w:lineRule="atLeast"/>
        <w:jc w:val="both"/>
        <w:rPr>
          <w:rFonts w:eastAsia="Times New Roman" w:cs="Arial"/>
          <w:b/>
          <w:bCs/>
          <w:sz w:val="22"/>
          <w:lang w:val="nl-NL" w:eastAsia="nl-NL"/>
        </w:rPr>
      </w:pPr>
      <w:r w:rsidRPr="00BC3A30">
        <w:rPr>
          <w:lang w:val="nl-NL" w:eastAsia="nl-NL"/>
        </w:rPr>
        <w:t xml:space="preserve">De schoolraad bepaalt zelf in haar huishoudelijk reglement op welke wijze nieuwe leden kunnen toetreden tijdens de lopende mandaatperiode. </w:t>
      </w:r>
    </w:p>
    <w:p w14:paraId="54B89DB9" w14:textId="77777777" w:rsidR="00587ADC" w:rsidRPr="00587ADC" w:rsidRDefault="00587ADC" w:rsidP="00587ADC">
      <w:pPr>
        <w:jc w:val="both"/>
        <w:rPr>
          <w:lang w:val="nl-NL" w:eastAsia="nl-NL"/>
        </w:rPr>
      </w:pPr>
      <w:r>
        <w:rPr>
          <w:lang w:val="nl-NL" w:eastAsia="nl-NL"/>
        </w:rPr>
        <w:t>D</w:t>
      </w:r>
      <w:r w:rsidRPr="00587ADC">
        <w:rPr>
          <w:lang w:val="nl-NL" w:eastAsia="nl-NL"/>
        </w:rPr>
        <w:t xml:space="preserve">e pedagogische raad en ouderraad duiden hun vertegenwoordigers aan in de schoolraad. Waar deze raden niet bestaan, worden de vertegenwoordigers rechtstreeks verkozen. Ouders kiezen ouders, personeel kiest personeel. De stemming is geheim en verplicht voor het personeel. De vertegenwoordigers van de lokale gemeenschap worden gecoöpteerd door de andere leden. De schoolraad wordt om de vier jaar opnieuw samengesteld. </w:t>
      </w:r>
    </w:p>
    <w:p w14:paraId="19245C1F" w14:textId="27BC7D16" w:rsidR="00587ADC" w:rsidRPr="00587ADC" w:rsidRDefault="00EC788F" w:rsidP="00587ADC">
      <w:pPr>
        <w:jc w:val="both"/>
        <w:rPr>
          <w:lang w:val="nl-NL" w:eastAsia="nl-NL"/>
        </w:rPr>
      </w:pPr>
      <w:r>
        <w:rPr>
          <w:lang w:val="nl-NL" w:eastAsia="nl-NL"/>
        </w:rPr>
        <w:t xml:space="preserve">Voor de basisscholen </w:t>
      </w:r>
      <w:r w:rsidR="00587ADC" w:rsidRPr="00587ADC">
        <w:rPr>
          <w:lang w:val="nl-NL" w:eastAsia="nl-NL"/>
        </w:rPr>
        <w:t xml:space="preserve">van Deinze, </w:t>
      </w:r>
      <w:proofErr w:type="spellStart"/>
      <w:r w:rsidR="00587ADC" w:rsidRPr="00587ADC">
        <w:rPr>
          <w:lang w:val="nl-NL" w:eastAsia="nl-NL"/>
        </w:rPr>
        <w:t>Wontergem</w:t>
      </w:r>
      <w:proofErr w:type="spellEnd"/>
      <w:r w:rsidR="002D6C79">
        <w:rPr>
          <w:lang w:val="nl-NL" w:eastAsia="nl-NL"/>
        </w:rPr>
        <w:t xml:space="preserve"> en </w:t>
      </w:r>
      <w:proofErr w:type="spellStart"/>
      <w:r w:rsidR="00587ADC" w:rsidRPr="00587ADC">
        <w:rPr>
          <w:lang w:val="nl-NL" w:eastAsia="nl-NL"/>
        </w:rPr>
        <w:t>Gottem</w:t>
      </w:r>
      <w:proofErr w:type="spellEnd"/>
      <w:r w:rsidR="00587ADC" w:rsidRPr="00587ADC">
        <w:rPr>
          <w:lang w:val="nl-NL" w:eastAsia="nl-NL"/>
        </w:rPr>
        <w:t xml:space="preserve">  werd één schoolraad opgericht.</w:t>
      </w:r>
    </w:p>
    <w:p w14:paraId="17B246DD" w14:textId="77777777" w:rsidR="00DE0B04" w:rsidRDefault="00DE0B04" w:rsidP="00587ADC">
      <w:pPr>
        <w:jc w:val="both"/>
        <w:rPr>
          <w:lang w:val="nl-NL" w:eastAsia="nl-NL"/>
        </w:rPr>
      </w:pPr>
    </w:p>
    <w:p w14:paraId="5366D59A" w14:textId="7D924963" w:rsidR="00587ADC" w:rsidRPr="00587ADC" w:rsidRDefault="00587ADC" w:rsidP="00587ADC">
      <w:pPr>
        <w:jc w:val="both"/>
        <w:rPr>
          <w:lang w:val="nl-NL" w:eastAsia="nl-NL"/>
        </w:rPr>
      </w:pPr>
      <w:r w:rsidRPr="00011BDE">
        <w:rPr>
          <w:highlight w:val="yellow"/>
          <w:lang w:val="nl-NL" w:eastAsia="nl-NL"/>
        </w:rPr>
        <w:t xml:space="preserve">Leden van de schoolraad op </w:t>
      </w:r>
      <w:r w:rsidR="00011BDE" w:rsidRPr="00011BDE">
        <w:rPr>
          <w:highlight w:val="yellow"/>
          <w:lang w:val="nl-NL" w:eastAsia="nl-NL"/>
        </w:rPr>
        <w:t>10.09.2020</w:t>
      </w:r>
      <w:r w:rsidRPr="00011BDE">
        <w:rPr>
          <w:highlight w:val="yellow"/>
          <w:lang w:val="nl-NL" w:eastAsia="nl-NL"/>
        </w:rPr>
        <w:t>:</w:t>
      </w:r>
    </w:p>
    <w:p w14:paraId="453BD821" w14:textId="77777777" w:rsidR="00EC788F" w:rsidRPr="006B7188" w:rsidRDefault="00587ADC" w:rsidP="00EC788F">
      <w:pPr>
        <w:spacing w:before="0"/>
        <w:rPr>
          <w:rFonts w:eastAsia="Times New Roman"/>
          <w:szCs w:val="24"/>
          <w:lang w:val="nl-NL" w:eastAsia="nl-NL"/>
        </w:rPr>
      </w:pPr>
      <w:r w:rsidRPr="00587ADC">
        <w:rPr>
          <w:lang w:val="nl-NL" w:eastAsia="nl-NL"/>
        </w:rPr>
        <w:t>Ouders</w:t>
      </w:r>
      <w:r w:rsidRPr="00F602E9">
        <w:rPr>
          <w:lang w:val="nl-NL" w:eastAsia="nl-NL"/>
        </w:rPr>
        <w:t xml:space="preserve">: </w:t>
      </w:r>
      <w:r w:rsidR="00EC788F" w:rsidRPr="00F602E9">
        <w:rPr>
          <w:rFonts w:eastAsia="Times New Roman"/>
          <w:szCs w:val="24"/>
          <w:lang w:val="nl-NL" w:eastAsia="nl-NL"/>
        </w:rPr>
        <w:t xml:space="preserve">mevr. Sien </w:t>
      </w:r>
      <w:proofErr w:type="spellStart"/>
      <w:r w:rsidR="00EC788F" w:rsidRPr="00F602E9">
        <w:rPr>
          <w:rFonts w:eastAsia="Times New Roman"/>
          <w:szCs w:val="24"/>
          <w:lang w:val="nl-NL" w:eastAsia="nl-NL"/>
        </w:rPr>
        <w:t>Ranschaert</w:t>
      </w:r>
      <w:proofErr w:type="spellEnd"/>
      <w:r w:rsidR="00EC788F" w:rsidRPr="00F602E9">
        <w:rPr>
          <w:rFonts w:eastAsia="Times New Roman"/>
          <w:szCs w:val="24"/>
          <w:lang w:val="nl-NL" w:eastAsia="nl-NL"/>
        </w:rPr>
        <w:t xml:space="preserve">, Evelien </w:t>
      </w:r>
      <w:proofErr w:type="spellStart"/>
      <w:r w:rsidR="00EC788F" w:rsidRPr="00F602E9">
        <w:rPr>
          <w:rFonts w:eastAsia="Times New Roman"/>
          <w:szCs w:val="24"/>
          <w:lang w:val="nl-NL" w:eastAsia="nl-NL"/>
        </w:rPr>
        <w:t>Ameye</w:t>
      </w:r>
      <w:proofErr w:type="spellEnd"/>
      <w:r w:rsidR="00EC788F" w:rsidRPr="00F602E9">
        <w:rPr>
          <w:rFonts w:eastAsia="Times New Roman"/>
          <w:szCs w:val="24"/>
          <w:lang w:val="nl-NL" w:eastAsia="nl-NL"/>
        </w:rPr>
        <w:t>, Valerie Dhont</w:t>
      </w:r>
    </w:p>
    <w:p w14:paraId="438A467A" w14:textId="122EF172" w:rsidR="00587ADC" w:rsidRPr="00701AEF" w:rsidRDefault="00587ADC" w:rsidP="00701AEF">
      <w:pPr>
        <w:spacing w:before="0"/>
        <w:rPr>
          <w:rFonts w:eastAsia="Times New Roman"/>
          <w:color w:val="FF0000"/>
          <w:szCs w:val="24"/>
          <w:lang w:val="nl-NL" w:eastAsia="nl-NL"/>
        </w:rPr>
      </w:pPr>
      <w:r w:rsidRPr="00587ADC">
        <w:rPr>
          <w:lang w:val="nl-NL" w:eastAsia="nl-NL"/>
        </w:rPr>
        <w:t>Leerkrachten:,</w:t>
      </w:r>
      <w:r w:rsidR="006922D8" w:rsidRPr="006922D8">
        <w:rPr>
          <w:lang w:val="nl-NL" w:eastAsia="nl-NL"/>
        </w:rPr>
        <w:t xml:space="preserve"> </w:t>
      </w:r>
      <w:r w:rsidR="00701AEF" w:rsidRPr="00B04EAB">
        <w:rPr>
          <w:rFonts w:eastAsia="Times New Roman"/>
          <w:szCs w:val="24"/>
          <w:lang w:val="nl-NL" w:eastAsia="nl-NL"/>
        </w:rPr>
        <w:t xml:space="preserve">mevr. </w:t>
      </w:r>
      <w:r w:rsidR="00011BDE" w:rsidRPr="00011BDE">
        <w:rPr>
          <w:rFonts w:eastAsia="Times New Roman"/>
          <w:szCs w:val="24"/>
          <w:highlight w:val="yellow"/>
          <w:lang w:val="nl-NL" w:eastAsia="nl-NL"/>
        </w:rPr>
        <w:t>Caroline Lasoen</w:t>
      </w:r>
      <w:r w:rsidR="00701AEF" w:rsidRPr="00011BDE">
        <w:rPr>
          <w:rFonts w:eastAsia="Times New Roman"/>
          <w:szCs w:val="24"/>
          <w:highlight w:val="yellow"/>
          <w:lang w:val="nl-NL" w:eastAsia="nl-NL"/>
        </w:rPr>
        <w:t>,</w:t>
      </w:r>
      <w:r w:rsidR="00701AEF" w:rsidRPr="00B04EAB">
        <w:rPr>
          <w:rFonts w:eastAsia="Times New Roman"/>
          <w:szCs w:val="24"/>
          <w:lang w:val="nl-NL" w:eastAsia="nl-NL"/>
        </w:rPr>
        <w:t xml:space="preserve"> mevr. Mieke </w:t>
      </w:r>
      <w:proofErr w:type="spellStart"/>
      <w:r w:rsidR="00701AEF" w:rsidRPr="00B04EAB">
        <w:rPr>
          <w:rFonts w:eastAsia="Times New Roman"/>
          <w:szCs w:val="24"/>
          <w:lang w:val="nl-NL" w:eastAsia="nl-NL"/>
        </w:rPr>
        <w:t>Fockedey</w:t>
      </w:r>
      <w:proofErr w:type="spellEnd"/>
      <w:r w:rsidR="00701AEF" w:rsidRPr="00B04EAB">
        <w:rPr>
          <w:rFonts w:eastAsia="Times New Roman"/>
          <w:szCs w:val="24"/>
          <w:lang w:val="nl-NL" w:eastAsia="nl-NL"/>
        </w:rPr>
        <w:t xml:space="preserve">, mevr. Kathleen </w:t>
      </w:r>
      <w:proofErr w:type="spellStart"/>
      <w:r w:rsidR="00701AEF" w:rsidRPr="00B04EAB">
        <w:rPr>
          <w:rFonts w:eastAsia="Times New Roman"/>
          <w:szCs w:val="24"/>
          <w:lang w:val="nl-NL" w:eastAsia="nl-NL"/>
        </w:rPr>
        <w:t>Dobbelaere</w:t>
      </w:r>
      <w:proofErr w:type="spellEnd"/>
    </w:p>
    <w:p w14:paraId="7DC5A0FD" w14:textId="77777777" w:rsidR="00587ADC" w:rsidRPr="00587ADC" w:rsidRDefault="00587ADC" w:rsidP="00587ADC">
      <w:pPr>
        <w:jc w:val="both"/>
        <w:rPr>
          <w:lang w:val="nl-NL" w:eastAsia="nl-NL"/>
        </w:rPr>
      </w:pPr>
      <w:r w:rsidRPr="00587ADC">
        <w:rPr>
          <w:lang w:val="nl-NL" w:eastAsia="nl-NL"/>
        </w:rPr>
        <w:t xml:space="preserve">Lokale gemeenschap: Rosanne </w:t>
      </w:r>
      <w:proofErr w:type="spellStart"/>
      <w:r w:rsidRPr="00587ADC">
        <w:rPr>
          <w:lang w:val="nl-NL" w:eastAsia="nl-NL"/>
        </w:rPr>
        <w:t>Ranschaert</w:t>
      </w:r>
      <w:proofErr w:type="spellEnd"/>
      <w:r w:rsidRPr="00587ADC">
        <w:rPr>
          <w:lang w:val="nl-NL" w:eastAsia="nl-NL"/>
        </w:rPr>
        <w:t xml:space="preserve">, Francine De </w:t>
      </w:r>
      <w:proofErr w:type="spellStart"/>
      <w:r w:rsidRPr="00587ADC">
        <w:rPr>
          <w:lang w:val="nl-NL" w:eastAsia="nl-NL"/>
        </w:rPr>
        <w:t>Ro</w:t>
      </w:r>
      <w:proofErr w:type="spellEnd"/>
      <w:r w:rsidRPr="00587ADC">
        <w:rPr>
          <w:lang w:val="nl-NL" w:eastAsia="nl-NL"/>
        </w:rPr>
        <w:t xml:space="preserve">, Ingrid </w:t>
      </w:r>
      <w:proofErr w:type="spellStart"/>
      <w:r w:rsidRPr="00587ADC">
        <w:rPr>
          <w:lang w:val="nl-NL" w:eastAsia="nl-NL"/>
        </w:rPr>
        <w:t>Vanhaverbeke</w:t>
      </w:r>
      <w:proofErr w:type="spellEnd"/>
    </w:p>
    <w:p w14:paraId="07BFEAD0" w14:textId="77777777" w:rsidR="00587ADC" w:rsidRPr="00587ADC" w:rsidRDefault="00587ADC" w:rsidP="00587ADC">
      <w:pPr>
        <w:jc w:val="both"/>
        <w:rPr>
          <w:lang w:val="nl-NL" w:eastAsia="nl-NL"/>
        </w:rPr>
      </w:pPr>
      <w:r w:rsidRPr="00587ADC">
        <w:rPr>
          <w:lang w:val="nl-NL" w:eastAsia="nl-NL"/>
        </w:rPr>
        <w:t xml:space="preserve">Voorzitter: </w:t>
      </w:r>
      <w:r w:rsidR="0067565A">
        <w:rPr>
          <w:lang w:val="nl-NL" w:eastAsia="nl-NL"/>
        </w:rPr>
        <w:t xml:space="preserve">Kathleen </w:t>
      </w:r>
      <w:proofErr w:type="spellStart"/>
      <w:r w:rsidR="0067565A">
        <w:rPr>
          <w:lang w:val="nl-NL" w:eastAsia="nl-NL"/>
        </w:rPr>
        <w:t>Dobbelaere</w:t>
      </w:r>
      <w:proofErr w:type="spellEnd"/>
    </w:p>
    <w:p w14:paraId="43EE49F7" w14:textId="77777777" w:rsidR="00587ADC" w:rsidRDefault="00587ADC" w:rsidP="00587ADC">
      <w:pPr>
        <w:jc w:val="both"/>
        <w:rPr>
          <w:lang w:val="nl-NL" w:eastAsia="nl-NL"/>
        </w:rPr>
      </w:pPr>
      <w:r w:rsidRPr="00587ADC">
        <w:rPr>
          <w:lang w:val="nl-NL" w:eastAsia="nl-NL"/>
        </w:rPr>
        <w:t xml:space="preserve">Secretaris: Ingrid </w:t>
      </w:r>
      <w:proofErr w:type="spellStart"/>
      <w:r w:rsidRPr="00587ADC">
        <w:rPr>
          <w:lang w:val="nl-NL" w:eastAsia="nl-NL"/>
        </w:rPr>
        <w:t>Vanhaverbeke</w:t>
      </w:r>
      <w:proofErr w:type="spellEnd"/>
    </w:p>
    <w:p w14:paraId="6BF89DA3" w14:textId="79DFB324" w:rsidR="00B07361" w:rsidRDefault="00B07361" w:rsidP="00587ADC">
      <w:pPr>
        <w:jc w:val="both"/>
        <w:rPr>
          <w:lang w:val="nl-NL" w:eastAsia="nl-NL"/>
        </w:rPr>
      </w:pPr>
    </w:p>
    <w:p w14:paraId="15E860AB" w14:textId="77777777" w:rsidR="008E3B66" w:rsidRPr="00587ADC" w:rsidRDefault="008E3B66" w:rsidP="00587ADC">
      <w:pPr>
        <w:jc w:val="both"/>
        <w:rPr>
          <w:lang w:val="nl-NL" w:eastAsia="nl-NL"/>
        </w:rPr>
      </w:pPr>
    </w:p>
    <w:p w14:paraId="1271C120" w14:textId="77777777" w:rsidR="00432201" w:rsidRPr="00BC3A30" w:rsidRDefault="00432201" w:rsidP="00432201">
      <w:pPr>
        <w:pStyle w:val="Kop2"/>
        <w:jc w:val="both"/>
      </w:pPr>
      <w:r w:rsidRPr="00BC3A30">
        <w:lastRenderedPageBreak/>
        <w:t>Ouderraad</w:t>
      </w:r>
    </w:p>
    <w:p w14:paraId="45B8D755" w14:textId="77777777" w:rsidR="00432201" w:rsidRPr="00BC3A30" w:rsidRDefault="00432201" w:rsidP="00432201">
      <w:pPr>
        <w:jc w:val="both"/>
        <w:rPr>
          <w:lang w:val="nl-NL" w:eastAsia="nl-NL"/>
        </w:rPr>
      </w:pPr>
      <w:r w:rsidRPr="00BC3A30">
        <w:t xml:space="preserve">De oprichting van een ouderraad is verplicht wanneer ten minste tien procent van de ouders erom vraagt, voor zover dit percentage ten minste drie ouders betreft. </w:t>
      </w:r>
      <w:r w:rsidRPr="00BC3A30">
        <w:rPr>
          <w:lang w:val="nl-NL" w:eastAsia="nl-NL"/>
        </w:rPr>
        <w:t>De ouderraad heeft een informatierecht en adviesbevoegdheid ten aanzien van het schoolbestuur.</w:t>
      </w:r>
    </w:p>
    <w:p w14:paraId="5F6A526E" w14:textId="77777777" w:rsidR="00432201" w:rsidRPr="00BC3A30" w:rsidRDefault="00432201" w:rsidP="00432201">
      <w:pPr>
        <w:jc w:val="both"/>
        <w:rPr>
          <w:lang w:val="nl-NL" w:eastAsia="nl-NL"/>
        </w:rPr>
      </w:pPr>
      <w:r w:rsidRPr="00BC3A30">
        <w:rPr>
          <w:lang w:val="nl-NL" w:eastAsia="nl-NL"/>
        </w:rPr>
        <w:t xml:space="preserve">De ouderraad bepaalt zelf in haar huishoudelijk reglement op welke wijze nieuwe leden kunnen toetreden tijdens de lopende mandaatperiode. </w:t>
      </w:r>
    </w:p>
    <w:p w14:paraId="4904BE2D" w14:textId="77777777" w:rsidR="00587ADC" w:rsidRPr="00587ADC" w:rsidRDefault="00587ADC" w:rsidP="00587ADC">
      <w:pPr>
        <w:jc w:val="both"/>
      </w:pPr>
      <w:r w:rsidRPr="00587ADC">
        <w:t>In elke vestigingsplaats werd een groep ouders bereid gevonden om op een opbouwende manier mee te werken aan het onderwijs en de opvoeding op onze school. Zij zijn niet alleen betrokken bij de organisatie van allerlei activiteiten voor ouders en school, maar helpen heel vaak daadwerkelijk mee bij de uitbouw van onze visie en de concretisering ervan in de dagelijkse werking van de school.</w:t>
      </w:r>
    </w:p>
    <w:p w14:paraId="285B6D5C" w14:textId="23394AC5" w:rsidR="00B07361" w:rsidRDefault="69C2BBC4" w:rsidP="00587ADC">
      <w:pPr>
        <w:jc w:val="both"/>
      </w:pPr>
      <w:r>
        <w:t xml:space="preserve">Voorzitter basisschool LEIEPAREL </w:t>
      </w:r>
      <w:r w:rsidRPr="008E3B66">
        <w:rPr>
          <w:highlight w:val="yellow"/>
        </w:rPr>
        <w:t>:  Me</w:t>
      </w:r>
      <w:r w:rsidR="008E3B66" w:rsidRPr="008E3B66">
        <w:rPr>
          <w:highlight w:val="yellow"/>
        </w:rPr>
        <w:t>neer Wesley Wanseele</w:t>
      </w:r>
      <w:r w:rsidR="008E3B66">
        <w:t xml:space="preserve"> </w:t>
      </w:r>
    </w:p>
    <w:p w14:paraId="725ED14D" w14:textId="77777777" w:rsidR="00587ADC" w:rsidRPr="00587ADC" w:rsidRDefault="00587ADC" w:rsidP="00587ADC">
      <w:pPr>
        <w:jc w:val="both"/>
      </w:pPr>
      <w:r w:rsidRPr="00587ADC">
        <w:t xml:space="preserve">         </w:t>
      </w:r>
    </w:p>
    <w:p w14:paraId="51BA84A5" w14:textId="77777777" w:rsidR="003D280D" w:rsidRPr="003D280D" w:rsidRDefault="003D280D" w:rsidP="003D280D">
      <w:pPr>
        <w:pStyle w:val="Kop2"/>
        <w:jc w:val="both"/>
      </w:pPr>
      <w:r w:rsidRPr="003D280D">
        <w:t>De leerlingenraad: het leerlingenparlement</w:t>
      </w:r>
    </w:p>
    <w:p w14:paraId="2AA24CF3" w14:textId="77777777" w:rsidR="003D280D" w:rsidRPr="003D280D" w:rsidRDefault="003D280D" w:rsidP="003D280D">
      <w:pPr>
        <w:jc w:val="both"/>
      </w:pPr>
      <w:r w:rsidRPr="003D280D">
        <w:t>Bij het begin van ieder schooljaar wordt in alle klassen (vanaf het 3e leerjaar) een klasafgevaardigde verkozen door de leerlingen. Deze afgevaardigde vertegenwoordigt zijn klasgenoten in het leerlingenparlement van onze school.</w:t>
      </w:r>
    </w:p>
    <w:p w14:paraId="7F0D53F9" w14:textId="77777777" w:rsidR="003D280D" w:rsidRPr="003D280D" w:rsidRDefault="003D280D" w:rsidP="003D280D">
      <w:pPr>
        <w:jc w:val="both"/>
      </w:pPr>
      <w:r w:rsidRPr="003D280D">
        <w:t>Minimum tweemaal per jaar komt het leerlingenparlement, voorgezeten door de directie, samen.</w:t>
      </w:r>
    </w:p>
    <w:p w14:paraId="379B3B35" w14:textId="77777777" w:rsidR="003D280D" w:rsidRPr="003D280D" w:rsidRDefault="003D280D" w:rsidP="003D280D">
      <w:pPr>
        <w:jc w:val="both"/>
      </w:pPr>
      <w:r w:rsidRPr="003D280D">
        <w:t xml:space="preserve">De leerlingen bespreken vooraf de agendapunten (zoals </w:t>
      </w:r>
      <w:proofErr w:type="spellStart"/>
      <w:r w:rsidRPr="003D280D">
        <w:t>bvb</w:t>
      </w:r>
      <w:proofErr w:type="spellEnd"/>
      <w:r w:rsidRPr="003D280D">
        <w:t>.: min-en pluspunten van de school, voorstellen verfraaiing speelplaats, eventuele sportactiviteiten, naleven van het schoolreglement,…) in de klas, zodat alle leerlingen hun inbreng kunnen hebben. Zo kan iedereen zijn stem laten gelden.</w:t>
      </w:r>
    </w:p>
    <w:p w14:paraId="09273433" w14:textId="77777777" w:rsidR="003D280D" w:rsidRPr="003D280D" w:rsidRDefault="003D280D" w:rsidP="003D280D">
      <w:pPr>
        <w:jc w:val="both"/>
      </w:pPr>
      <w:r w:rsidRPr="003D280D">
        <w:t>Op de vergadering brengt de klasafgevaardigde verslag uit, worden voorstellen gedaan, wordt naar elkaar geluisterd en overlegd, worden mededelingen gedaan door de directie, beslissingen gemotiveerd, afspraken gemaakt,…</w:t>
      </w:r>
    </w:p>
    <w:p w14:paraId="2A64C5A5" w14:textId="77777777" w:rsidR="003D280D" w:rsidRPr="003D280D" w:rsidRDefault="003D280D" w:rsidP="003D280D">
      <w:pPr>
        <w:jc w:val="both"/>
      </w:pPr>
      <w:r w:rsidRPr="003D280D">
        <w:t>Aan de klasafgevaardigde wordt achteraf een verslag van de vergadering bezorgd.</w:t>
      </w:r>
    </w:p>
    <w:p w14:paraId="71631E89" w14:textId="77777777" w:rsidR="003D280D" w:rsidRPr="003D280D" w:rsidRDefault="003D280D" w:rsidP="003D280D">
      <w:pPr>
        <w:jc w:val="both"/>
      </w:pPr>
      <w:r w:rsidRPr="003D280D">
        <w:t>Hij/zij leest het verslag voor in de klas en geeft de nodige toelichtingen.</w:t>
      </w:r>
    </w:p>
    <w:p w14:paraId="5384E52B" w14:textId="77777777" w:rsidR="005F296F" w:rsidRPr="00DE0B04" w:rsidRDefault="003D280D" w:rsidP="00DE0B04">
      <w:pPr>
        <w:jc w:val="both"/>
      </w:pPr>
      <w:r w:rsidRPr="003D280D">
        <w:t>Op deze manier van inspraak wordt het schoolleven voor een stuk echt bepaald en gedragen in samenspraak en overleg met de leerlingen.</w:t>
      </w:r>
    </w:p>
    <w:p w14:paraId="5C3E0E74" w14:textId="77777777" w:rsidR="005F296F" w:rsidRDefault="005F296F" w:rsidP="003D280D">
      <w:pPr>
        <w:tabs>
          <w:tab w:val="left" w:pos="1871"/>
        </w:tabs>
        <w:autoSpaceDE w:val="0"/>
        <w:autoSpaceDN w:val="0"/>
        <w:adjustRightInd w:val="0"/>
        <w:spacing w:before="0" w:after="57"/>
        <w:jc w:val="both"/>
        <w:rPr>
          <w:rFonts w:eastAsia="Times New Roman" w:cs="Arial"/>
          <w:b/>
          <w:bCs/>
          <w:sz w:val="22"/>
          <w:lang w:val="nl-NL" w:eastAsia="nl-NL"/>
        </w:rPr>
      </w:pPr>
    </w:p>
    <w:p w14:paraId="547B56CD" w14:textId="77777777" w:rsidR="003D280D" w:rsidRPr="001F11F9" w:rsidRDefault="003D280D" w:rsidP="001F11F9">
      <w:pPr>
        <w:pStyle w:val="Kop2"/>
        <w:jc w:val="both"/>
      </w:pPr>
      <w:r w:rsidRPr="001F11F9">
        <w:t>Andere betrokkenen</w:t>
      </w:r>
    </w:p>
    <w:p w14:paraId="5BBDCAFD" w14:textId="77777777" w:rsidR="003D280D" w:rsidRPr="003D280D" w:rsidRDefault="003D280D" w:rsidP="003D280D">
      <w:pPr>
        <w:jc w:val="both"/>
      </w:pPr>
      <w:r w:rsidRPr="003D280D">
        <w:t xml:space="preserve">We prijzen ons tevens gelukkig op nog zovele mensen een beroep te mogen doen: parochiepriesters, leesmoeders, begeleiding en inspectie, de mensen die helpen bij het toezicht, vrienden van de school, ….  </w:t>
      </w:r>
    </w:p>
    <w:p w14:paraId="11800183" w14:textId="77777777" w:rsidR="00E84B47" w:rsidRPr="00564575" w:rsidRDefault="003D280D" w:rsidP="00564575">
      <w:pPr>
        <w:jc w:val="both"/>
      </w:pPr>
      <w:r w:rsidRPr="003D280D">
        <w:t>Allen dragen zij ertoe bij dat wij uw kinderen een kwaliteitsvolle vorming kunnen aanbieden in een goed georganiseerde leeromgeving.</w:t>
      </w:r>
    </w:p>
    <w:p w14:paraId="66A1FAB9" w14:textId="359C011E" w:rsidR="00E84B47" w:rsidRDefault="00E84B47" w:rsidP="00432201">
      <w:pPr>
        <w:rPr>
          <w:lang w:val="nl-NL" w:eastAsia="nl-NL"/>
        </w:rPr>
      </w:pPr>
    </w:p>
    <w:p w14:paraId="77B9D93E" w14:textId="77777777" w:rsidR="00897149" w:rsidRDefault="00897149" w:rsidP="00432201">
      <w:pPr>
        <w:rPr>
          <w:lang w:val="nl-NL" w:eastAsia="nl-NL"/>
        </w:rPr>
      </w:pPr>
    </w:p>
    <w:p w14:paraId="6B413B6F" w14:textId="77777777" w:rsidR="00A6753F" w:rsidRPr="00266D81" w:rsidRDefault="00A6753F" w:rsidP="00A6753F">
      <w:pPr>
        <w:pStyle w:val="Kop1"/>
      </w:pPr>
      <w:r w:rsidRPr="00266D81">
        <w:t>Organisatie van de school</w:t>
      </w:r>
    </w:p>
    <w:tbl>
      <w:tblPr>
        <w:tblW w:w="9128" w:type="dxa"/>
        <w:tblLook w:val="01E0" w:firstRow="1" w:lastRow="1" w:firstColumn="1" w:lastColumn="1" w:noHBand="0" w:noVBand="0"/>
      </w:tblPr>
      <w:tblGrid>
        <w:gridCol w:w="2607"/>
        <w:gridCol w:w="6521"/>
      </w:tblGrid>
      <w:tr w:rsidR="00A6753F" w:rsidRPr="00A85399" w14:paraId="14BE4906" w14:textId="77777777" w:rsidTr="77430BCC">
        <w:tc>
          <w:tcPr>
            <w:tcW w:w="9128" w:type="dxa"/>
            <w:gridSpan w:val="2"/>
            <w:shd w:val="clear" w:color="auto" w:fill="auto"/>
          </w:tcPr>
          <w:p w14:paraId="747EBD9D" w14:textId="77777777" w:rsidR="00A6753F" w:rsidRPr="00266D81" w:rsidRDefault="00A6753F" w:rsidP="004F0DA3">
            <w:pPr>
              <w:spacing w:before="0"/>
              <w:rPr>
                <w:rFonts w:eastAsia="Times New Roman"/>
                <w:szCs w:val="24"/>
                <w:lang w:val="nl-NL" w:eastAsia="nl-NL"/>
              </w:rPr>
            </w:pPr>
            <w:r w:rsidRPr="00266D81">
              <w:rPr>
                <w:rFonts w:eastAsia="Times New Roman"/>
                <w:szCs w:val="24"/>
                <w:lang w:val="nl-NL" w:eastAsia="nl-NL"/>
              </w:rPr>
              <w:t xml:space="preserve">Hier vind je praktische informatie over onze school. </w:t>
            </w:r>
          </w:p>
        </w:tc>
      </w:tr>
      <w:tr w:rsidR="00A6753F" w:rsidRPr="00A85399" w14:paraId="0A8C0D5C" w14:textId="77777777" w:rsidTr="77430BCC">
        <w:tc>
          <w:tcPr>
            <w:tcW w:w="2607" w:type="dxa"/>
            <w:shd w:val="clear" w:color="auto" w:fill="auto"/>
          </w:tcPr>
          <w:p w14:paraId="18A83AF9" w14:textId="77777777" w:rsidR="00A6753F" w:rsidRDefault="00A6753F" w:rsidP="004F0DA3">
            <w:pPr>
              <w:spacing w:before="0"/>
              <w:rPr>
                <w:rFonts w:eastAsia="Times New Roman"/>
                <w:b/>
                <w:szCs w:val="24"/>
                <w:lang w:val="nl-NL" w:eastAsia="nl-NL"/>
              </w:rPr>
            </w:pPr>
            <w:r>
              <w:rPr>
                <w:rFonts w:eastAsia="Times New Roman"/>
                <w:b/>
                <w:szCs w:val="24"/>
                <w:lang w:val="nl-NL" w:eastAsia="nl-NL"/>
              </w:rPr>
              <w:t>Schooluren:</w:t>
            </w:r>
          </w:p>
          <w:p w14:paraId="76BB753C" w14:textId="77777777" w:rsidR="00A6753F" w:rsidRPr="00266D81" w:rsidRDefault="00A6753F" w:rsidP="004F0DA3">
            <w:pPr>
              <w:spacing w:before="0"/>
              <w:rPr>
                <w:rFonts w:eastAsia="Times New Roman"/>
                <w:b/>
                <w:szCs w:val="24"/>
                <w:lang w:val="nl-NL" w:eastAsia="nl-NL"/>
              </w:rPr>
            </w:pPr>
          </w:p>
        </w:tc>
        <w:tc>
          <w:tcPr>
            <w:tcW w:w="6521" w:type="dxa"/>
            <w:shd w:val="clear" w:color="auto" w:fill="FFFFFF" w:themeFill="background1"/>
          </w:tcPr>
          <w:p w14:paraId="5964E689" w14:textId="77777777" w:rsidR="001005E8" w:rsidRPr="007642FD" w:rsidRDefault="00A6753F" w:rsidP="000F4AA3">
            <w:pPr>
              <w:pStyle w:val="Lijstalinea"/>
              <w:numPr>
                <w:ilvl w:val="0"/>
                <w:numId w:val="7"/>
              </w:numPr>
              <w:spacing w:before="0"/>
              <w:rPr>
                <w:rFonts w:eastAsia="Times New Roman"/>
                <w:szCs w:val="24"/>
                <w:lang w:val="nl-NL" w:eastAsia="nl-NL"/>
              </w:rPr>
            </w:pPr>
            <w:r w:rsidRPr="007642FD">
              <w:rPr>
                <w:rFonts w:eastAsia="Times New Roman"/>
                <w:szCs w:val="24"/>
                <w:lang w:val="nl-NL" w:eastAsia="nl-NL"/>
              </w:rPr>
              <w:t xml:space="preserve">voormiddag : </w:t>
            </w:r>
          </w:p>
          <w:p w14:paraId="4918523F" w14:textId="77777777" w:rsidR="00A6753F" w:rsidRPr="007642FD" w:rsidRDefault="00A6753F" w:rsidP="001005E8">
            <w:pPr>
              <w:pStyle w:val="Lijstalinea"/>
              <w:spacing w:before="0"/>
              <w:rPr>
                <w:rFonts w:eastAsia="Times New Roman"/>
                <w:szCs w:val="24"/>
                <w:lang w:val="nl-NL" w:eastAsia="nl-NL"/>
              </w:rPr>
            </w:pPr>
            <w:r w:rsidRPr="007642FD">
              <w:rPr>
                <w:rFonts w:eastAsia="Times New Roman"/>
                <w:szCs w:val="24"/>
                <w:lang w:val="nl-NL" w:eastAsia="nl-NL"/>
              </w:rPr>
              <w:t>van 8:30 tot 11:40 (op woensdag tot 11:15)</w:t>
            </w:r>
          </w:p>
          <w:p w14:paraId="62375F77" w14:textId="77777777" w:rsidR="00A6753F" w:rsidRPr="007642FD" w:rsidRDefault="00A6753F" w:rsidP="000F4AA3">
            <w:pPr>
              <w:pStyle w:val="Lijstalinea"/>
              <w:numPr>
                <w:ilvl w:val="0"/>
                <w:numId w:val="7"/>
              </w:numPr>
              <w:spacing w:before="0"/>
              <w:rPr>
                <w:rFonts w:eastAsia="Times New Roman"/>
                <w:szCs w:val="24"/>
                <w:lang w:val="nl-NL" w:eastAsia="nl-NL"/>
              </w:rPr>
            </w:pPr>
            <w:r w:rsidRPr="007642FD">
              <w:rPr>
                <w:rFonts w:eastAsia="Times New Roman"/>
                <w:szCs w:val="24"/>
                <w:lang w:val="nl-NL" w:eastAsia="nl-NL"/>
              </w:rPr>
              <w:t>speeltijd van 10:10 tot 10:25</w:t>
            </w:r>
          </w:p>
          <w:p w14:paraId="2B6A96EE" w14:textId="77777777" w:rsidR="001005E8" w:rsidRPr="007642FD" w:rsidRDefault="00A6753F" w:rsidP="000F4AA3">
            <w:pPr>
              <w:pStyle w:val="Lijstalinea"/>
              <w:numPr>
                <w:ilvl w:val="0"/>
                <w:numId w:val="7"/>
              </w:numPr>
              <w:spacing w:before="0"/>
              <w:rPr>
                <w:rFonts w:eastAsia="Times New Roman"/>
                <w:szCs w:val="24"/>
                <w:lang w:val="nl-NL" w:eastAsia="nl-NL"/>
              </w:rPr>
            </w:pPr>
            <w:r w:rsidRPr="007642FD">
              <w:rPr>
                <w:rFonts w:eastAsia="Times New Roman"/>
                <w:szCs w:val="24"/>
                <w:lang w:val="nl-NL" w:eastAsia="nl-NL"/>
              </w:rPr>
              <w:t xml:space="preserve">middagpauze: </w:t>
            </w:r>
          </w:p>
          <w:p w14:paraId="65869613" w14:textId="77777777" w:rsidR="00A6753F" w:rsidRPr="007642FD" w:rsidRDefault="00A6753F" w:rsidP="001005E8">
            <w:pPr>
              <w:pStyle w:val="Lijstalinea"/>
              <w:spacing w:before="0"/>
              <w:rPr>
                <w:rFonts w:eastAsia="Times New Roman"/>
                <w:szCs w:val="24"/>
                <w:lang w:val="nl-NL" w:eastAsia="nl-NL"/>
              </w:rPr>
            </w:pPr>
            <w:r w:rsidRPr="007642FD">
              <w:rPr>
                <w:rFonts w:eastAsia="Times New Roman"/>
                <w:szCs w:val="24"/>
                <w:lang w:val="nl-NL" w:eastAsia="nl-NL"/>
              </w:rPr>
              <w:t>van 11:40 tot 13:10</w:t>
            </w:r>
          </w:p>
          <w:p w14:paraId="100BBF3D" w14:textId="77777777" w:rsidR="001005E8" w:rsidRPr="007642FD" w:rsidRDefault="00A6753F" w:rsidP="000F4AA3">
            <w:pPr>
              <w:pStyle w:val="Lijstalinea"/>
              <w:numPr>
                <w:ilvl w:val="0"/>
                <w:numId w:val="7"/>
              </w:numPr>
              <w:spacing w:before="0"/>
              <w:rPr>
                <w:rFonts w:eastAsia="Times New Roman"/>
                <w:szCs w:val="24"/>
                <w:lang w:val="nl-NL" w:eastAsia="nl-NL"/>
              </w:rPr>
            </w:pPr>
            <w:r w:rsidRPr="007642FD">
              <w:rPr>
                <w:rFonts w:eastAsia="Times New Roman"/>
                <w:szCs w:val="24"/>
                <w:lang w:val="nl-NL" w:eastAsia="nl-NL"/>
              </w:rPr>
              <w:t xml:space="preserve">namiddag : </w:t>
            </w:r>
          </w:p>
          <w:p w14:paraId="37E1D4D8" w14:textId="77777777" w:rsidR="00A6753F" w:rsidRPr="007642FD" w:rsidRDefault="00A6753F" w:rsidP="001005E8">
            <w:pPr>
              <w:pStyle w:val="Lijstalinea"/>
              <w:spacing w:before="0"/>
              <w:rPr>
                <w:rFonts w:eastAsia="Times New Roman"/>
                <w:szCs w:val="24"/>
                <w:lang w:val="nl-NL" w:eastAsia="nl-NL"/>
              </w:rPr>
            </w:pPr>
            <w:r w:rsidRPr="007642FD">
              <w:rPr>
                <w:rFonts w:eastAsia="Times New Roman"/>
                <w:szCs w:val="24"/>
                <w:lang w:val="nl-NL" w:eastAsia="nl-NL"/>
              </w:rPr>
              <w:t>van 13</w:t>
            </w:r>
            <w:r w:rsidR="001005E8" w:rsidRPr="007642FD">
              <w:rPr>
                <w:rFonts w:eastAsia="Times New Roman"/>
                <w:szCs w:val="24"/>
                <w:lang w:val="nl-NL" w:eastAsia="nl-NL"/>
              </w:rPr>
              <w:t>:15 tot 16u.  (op donderdag en</w:t>
            </w:r>
            <w:r w:rsidRPr="007642FD">
              <w:rPr>
                <w:rFonts w:eastAsia="Times New Roman"/>
                <w:szCs w:val="24"/>
                <w:lang w:val="nl-NL" w:eastAsia="nl-NL"/>
              </w:rPr>
              <w:t xml:space="preserve"> vrijdag tot 15:35)</w:t>
            </w:r>
          </w:p>
          <w:p w14:paraId="18840F4D" w14:textId="77777777" w:rsidR="00A6753F" w:rsidRPr="007642FD" w:rsidRDefault="00A6753F" w:rsidP="000F4AA3">
            <w:pPr>
              <w:pStyle w:val="Lijstalinea"/>
              <w:numPr>
                <w:ilvl w:val="0"/>
                <w:numId w:val="7"/>
              </w:numPr>
              <w:spacing w:before="0"/>
              <w:rPr>
                <w:rFonts w:eastAsia="Times New Roman"/>
                <w:szCs w:val="24"/>
                <w:lang w:val="nl-NL" w:eastAsia="nl-NL"/>
              </w:rPr>
            </w:pPr>
            <w:r w:rsidRPr="007642FD">
              <w:rPr>
                <w:rFonts w:eastAsia="Times New Roman"/>
                <w:szCs w:val="24"/>
                <w:lang w:val="nl-NL" w:eastAsia="nl-NL"/>
              </w:rPr>
              <w:t>speeltijd van 14:30 tot 14:45</w:t>
            </w:r>
            <w:r w:rsidRPr="007642FD">
              <w:rPr>
                <w:rFonts w:eastAsia="Times New Roman"/>
                <w:szCs w:val="24"/>
                <w:lang w:val="nl-NL" w:eastAsia="nl-NL"/>
              </w:rPr>
              <w:br/>
            </w:r>
          </w:p>
        </w:tc>
      </w:tr>
      <w:tr w:rsidR="00A6753F" w:rsidRPr="00D701BC" w14:paraId="141A616A" w14:textId="77777777" w:rsidTr="77430BCC">
        <w:trPr>
          <w:trHeight w:val="390"/>
        </w:trPr>
        <w:tc>
          <w:tcPr>
            <w:tcW w:w="2607" w:type="dxa"/>
            <w:shd w:val="clear" w:color="auto" w:fill="auto"/>
          </w:tcPr>
          <w:p w14:paraId="4EEC7642" w14:textId="77777777" w:rsidR="00A6753F" w:rsidRPr="00A6753F" w:rsidRDefault="00A6753F" w:rsidP="004F0DA3">
            <w:pPr>
              <w:spacing w:before="0"/>
              <w:rPr>
                <w:rFonts w:eastAsia="Times New Roman"/>
                <w:szCs w:val="24"/>
                <w:lang w:val="nl-NL" w:eastAsia="nl-NL"/>
              </w:rPr>
            </w:pPr>
            <w:r>
              <w:rPr>
                <w:rFonts w:eastAsia="Times New Roman"/>
                <w:b/>
                <w:szCs w:val="24"/>
                <w:lang w:val="nl-NL" w:eastAsia="nl-NL"/>
              </w:rPr>
              <w:t>Voor- en naschoolse opvang:</w:t>
            </w:r>
          </w:p>
        </w:tc>
        <w:tc>
          <w:tcPr>
            <w:tcW w:w="6521" w:type="dxa"/>
            <w:shd w:val="clear" w:color="auto" w:fill="auto"/>
          </w:tcPr>
          <w:p w14:paraId="39E1B02C" w14:textId="09C70967" w:rsidR="00A6753F" w:rsidRDefault="00A6753F" w:rsidP="00A6753F">
            <w:pPr>
              <w:tabs>
                <w:tab w:val="left" w:pos="720"/>
              </w:tabs>
              <w:spacing w:before="0" w:after="0"/>
              <w:jc w:val="both"/>
              <w:rPr>
                <w:rFonts w:eastAsia="Times New Roman"/>
                <w:szCs w:val="24"/>
                <w:lang w:val="nl-NL" w:eastAsia="nl-NL"/>
              </w:rPr>
            </w:pPr>
            <w:r w:rsidRPr="00A6753F">
              <w:rPr>
                <w:rFonts w:eastAsia="Times New Roman"/>
                <w:szCs w:val="24"/>
                <w:lang w:val="nl-NL" w:eastAsia="nl-NL"/>
              </w:rPr>
              <w:t>Stad Deinze organiseert de voor- en naschoolse opvang</w:t>
            </w:r>
            <w:r w:rsidR="0027579C">
              <w:rPr>
                <w:rFonts w:eastAsia="Times New Roman"/>
                <w:szCs w:val="24"/>
                <w:lang w:val="nl-NL" w:eastAsia="nl-NL"/>
              </w:rPr>
              <w:t>.</w:t>
            </w:r>
            <w:r w:rsidRPr="00A6753F">
              <w:rPr>
                <w:rFonts w:eastAsia="Times New Roman"/>
                <w:szCs w:val="24"/>
                <w:lang w:val="nl-NL" w:eastAsia="nl-NL"/>
              </w:rPr>
              <w:t xml:space="preserve"> De voor- en naschoolse opvang wordt verzorgd door de medewerkers van stad Deinze. Voor alle informatie: zie huishoudelijk reglement </w:t>
            </w:r>
            <w:proofErr w:type="spellStart"/>
            <w:r w:rsidRPr="00A6753F">
              <w:rPr>
                <w:rFonts w:eastAsia="Times New Roman"/>
                <w:szCs w:val="24"/>
                <w:lang w:val="nl-NL" w:eastAsia="nl-NL"/>
              </w:rPr>
              <w:t>binnenschoolse</w:t>
            </w:r>
            <w:proofErr w:type="spellEnd"/>
            <w:r w:rsidRPr="00A6753F">
              <w:rPr>
                <w:rFonts w:eastAsia="Times New Roman"/>
                <w:szCs w:val="24"/>
                <w:lang w:val="nl-NL" w:eastAsia="nl-NL"/>
              </w:rPr>
              <w:t xml:space="preserve"> opvang “</w:t>
            </w:r>
            <w:r w:rsidR="0027579C">
              <w:rPr>
                <w:rFonts w:eastAsia="Times New Roman"/>
                <w:szCs w:val="24"/>
                <w:lang w:val="nl-NL" w:eastAsia="nl-NL"/>
              </w:rPr>
              <w:t>D</w:t>
            </w:r>
            <w:r w:rsidRPr="00A6753F">
              <w:rPr>
                <w:rFonts w:eastAsia="Times New Roman"/>
                <w:szCs w:val="24"/>
                <w:lang w:val="nl-NL" w:eastAsia="nl-NL"/>
              </w:rPr>
              <w:t>e duizendpoot”</w:t>
            </w:r>
          </w:p>
          <w:p w14:paraId="513DA1E0" w14:textId="77777777" w:rsidR="00A6753F" w:rsidRDefault="00A6753F" w:rsidP="00A6753F">
            <w:pPr>
              <w:tabs>
                <w:tab w:val="left" w:pos="720"/>
              </w:tabs>
              <w:spacing w:before="0" w:after="0"/>
              <w:jc w:val="both"/>
              <w:rPr>
                <w:rFonts w:eastAsia="Times New Roman"/>
                <w:szCs w:val="24"/>
                <w:lang w:val="nl-NL" w:eastAsia="nl-NL"/>
              </w:rPr>
            </w:pPr>
          </w:p>
          <w:p w14:paraId="3DA28453" w14:textId="77777777" w:rsidR="00A6753F" w:rsidRDefault="00A6753F" w:rsidP="00A6753F">
            <w:pPr>
              <w:tabs>
                <w:tab w:val="left" w:pos="720"/>
              </w:tabs>
              <w:spacing w:before="0" w:after="0"/>
              <w:jc w:val="both"/>
              <w:rPr>
                <w:rFonts w:eastAsia="Times New Roman"/>
                <w:szCs w:val="24"/>
                <w:lang w:val="nl-NL" w:eastAsia="nl-NL"/>
              </w:rPr>
            </w:pPr>
            <w:r>
              <w:rPr>
                <w:rFonts w:eastAsia="Times New Roman"/>
                <w:szCs w:val="24"/>
                <w:lang w:val="nl-NL" w:eastAsia="nl-NL"/>
              </w:rPr>
              <w:t>Uren: van 7 tot 8 uur ’s morgens</w:t>
            </w:r>
          </w:p>
          <w:p w14:paraId="62C0F6E9" w14:textId="77777777" w:rsidR="00A6753F" w:rsidRDefault="00A6753F" w:rsidP="00A6753F">
            <w:pPr>
              <w:tabs>
                <w:tab w:val="left" w:pos="720"/>
              </w:tabs>
              <w:spacing w:before="0" w:after="0"/>
              <w:jc w:val="both"/>
              <w:rPr>
                <w:rFonts w:eastAsia="Times New Roman"/>
                <w:szCs w:val="24"/>
                <w:lang w:val="nl-NL" w:eastAsia="nl-NL"/>
              </w:rPr>
            </w:pPr>
            <w:r>
              <w:rPr>
                <w:rFonts w:eastAsia="Times New Roman"/>
                <w:szCs w:val="24"/>
                <w:lang w:val="nl-NL" w:eastAsia="nl-NL"/>
              </w:rPr>
              <w:t xml:space="preserve">        van 16 tot 18 uur ’s avonds </w:t>
            </w:r>
          </w:p>
          <w:p w14:paraId="7B7C492B" w14:textId="77777777" w:rsidR="00A6753F" w:rsidRDefault="00A6753F" w:rsidP="00A6753F">
            <w:pPr>
              <w:tabs>
                <w:tab w:val="left" w:pos="720"/>
              </w:tabs>
              <w:spacing w:before="0" w:after="0"/>
              <w:jc w:val="both"/>
              <w:rPr>
                <w:rFonts w:eastAsia="Times New Roman"/>
                <w:szCs w:val="24"/>
                <w:lang w:val="nl-NL" w:eastAsia="nl-NL"/>
              </w:rPr>
            </w:pPr>
            <w:r>
              <w:rPr>
                <w:rFonts w:eastAsia="Times New Roman"/>
                <w:szCs w:val="24"/>
                <w:lang w:val="nl-NL" w:eastAsia="nl-NL"/>
              </w:rPr>
              <w:t xml:space="preserve">        op woensdagmiddag van 12 tot 13 uur  </w:t>
            </w:r>
          </w:p>
          <w:p w14:paraId="0A6959E7" w14:textId="77777777" w:rsidR="00A6753F" w:rsidRPr="00A6753F" w:rsidRDefault="00A6753F" w:rsidP="00A6753F">
            <w:pPr>
              <w:tabs>
                <w:tab w:val="left" w:pos="720"/>
              </w:tabs>
              <w:spacing w:before="0" w:after="0"/>
              <w:jc w:val="both"/>
              <w:rPr>
                <w:rFonts w:eastAsia="Times New Roman"/>
                <w:szCs w:val="24"/>
                <w:lang w:val="nl-NL" w:eastAsia="nl-NL"/>
              </w:rPr>
            </w:pPr>
            <w:r>
              <w:rPr>
                <w:rFonts w:eastAsia="Times New Roman"/>
                <w:szCs w:val="24"/>
                <w:lang w:val="nl-NL" w:eastAsia="nl-NL"/>
              </w:rPr>
              <w:t xml:space="preserve"> </w:t>
            </w:r>
          </w:p>
          <w:p w14:paraId="5DF59E20" w14:textId="77777777" w:rsidR="00A6753F" w:rsidRPr="00A6753F" w:rsidRDefault="00A6753F" w:rsidP="00A6753F">
            <w:pPr>
              <w:tabs>
                <w:tab w:val="left" w:pos="720"/>
              </w:tabs>
              <w:spacing w:before="0" w:after="0"/>
              <w:jc w:val="both"/>
              <w:rPr>
                <w:rFonts w:eastAsia="Times New Roman"/>
                <w:szCs w:val="24"/>
                <w:lang w:val="nl-NL" w:eastAsia="nl-NL"/>
              </w:rPr>
            </w:pPr>
            <w:r w:rsidRPr="00A6753F">
              <w:rPr>
                <w:rFonts w:eastAsia="Times New Roman"/>
                <w:szCs w:val="24"/>
                <w:lang w:val="nl-NL" w:eastAsia="nl-NL"/>
              </w:rPr>
              <w:t>De verantwoordelijkheid over de kinderen die genieten van deze opvang, wordt overgedragen van de school aan de stadsdienst van zodra het kind van deze dienst geniet.</w:t>
            </w:r>
          </w:p>
          <w:p w14:paraId="75CAC6F5" w14:textId="77777777" w:rsidR="00A6753F" w:rsidRPr="00A6753F" w:rsidRDefault="00A6753F" w:rsidP="00A6753F">
            <w:pPr>
              <w:tabs>
                <w:tab w:val="left" w:pos="720"/>
              </w:tabs>
              <w:spacing w:before="0" w:after="0"/>
              <w:jc w:val="both"/>
              <w:rPr>
                <w:rFonts w:eastAsia="Times New Roman"/>
                <w:szCs w:val="24"/>
                <w:lang w:val="nl-NL" w:eastAsia="nl-NL"/>
              </w:rPr>
            </w:pPr>
          </w:p>
          <w:p w14:paraId="2668F26F" w14:textId="77777777" w:rsidR="00A6753F" w:rsidRPr="00A6753F" w:rsidRDefault="00A6753F" w:rsidP="00A6753F">
            <w:pPr>
              <w:tabs>
                <w:tab w:val="left" w:pos="720"/>
              </w:tabs>
              <w:spacing w:before="0" w:after="0"/>
              <w:jc w:val="both"/>
              <w:rPr>
                <w:rFonts w:eastAsia="Times New Roman"/>
                <w:szCs w:val="24"/>
                <w:lang w:val="nl-NL" w:eastAsia="nl-NL"/>
              </w:rPr>
            </w:pPr>
            <w:r w:rsidRPr="00A6753F">
              <w:rPr>
                <w:rFonts w:eastAsia="Times New Roman"/>
                <w:szCs w:val="24"/>
                <w:lang w:val="nl-NL" w:eastAsia="nl-NL"/>
              </w:rPr>
              <w:t>Voor meer info: dienst opvang stadsbestuur</w:t>
            </w:r>
          </w:p>
          <w:p w14:paraId="64198EB9" w14:textId="77777777" w:rsidR="00A6753F" w:rsidRDefault="00A6753F" w:rsidP="00584605">
            <w:pPr>
              <w:tabs>
                <w:tab w:val="left" w:pos="720"/>
              </w:tabs>
              <w:spacing w:before="0" w:after="0"/>
              <w:rPr>
                <w:rFonts w:eastAsia="Times New Roman"/>
                <w:szCs w:val="24"/>
                <w:lang w:val="nl-NL" w:eastAsia="nl-NL"/>
              </w:rPr>
            </w:pPr>
            <w:r w:rsidRPr="00584605">
              <w:rPr>
                <w:rFonts w:eastAsia="Times New Roman"/>
                <w:b/>
                <w:szCs w:val="24"/>
                <w:lang w:val="nl-NL" w:eastAsia="nl-NL"/>
              </w:rPr>
              <w:t>Coördinator</w:t>
            </w:r>
            <w:r w:rsidRPr="00A6753F">
              <w:rPr>
                <w:rFonts w:eastAsia="Times New Roman"/>
                <w:szCs w:val="24"/>
                <w:lang w:val="nl-NL" w:eastAsia="nl-NL"/>
              </w:rPr>
              <w:t xml:space="preserve">: </w:t>
            </w:r>
          </w:p>
          <w:p w14:paraId="51E90A17" w14:textId="77777777" w:rsidR="00A6753F" w:rsidRPr="00A6753F" w:rsidRDefault="00A6753F" w:rsidP="00A6753F">
            <w:pPr>
              <w:tabs>
                <w:tab w:val="left" w:pos="720"/>
              </w:tabs>
              <w:spacing w:before="0" w:after="0"/>
              <w:jc w:val="center"/>
              <w:rPr>
                <w:rFonts w:eastAsia="Times New Roman"/>
                <w:szCs w:val="24"/>
                <w:lang w:val="nl-NL" w:eastAsia="nl-NL"/>
              </w:rPr>
            </w:pPr>
            <w:r w:rsidRPr="00A6753F">
              <w:rPr>
                <w:rFonts w:eastAsia="Times New Roman"/>
                <w:szCs w:val="24"/>
                <w:lang w:val="nl-NL" w:eastAsia="nl-NL"/>
              </w:rPr>
              <w:t>Kelly Sorgeloos: 09/ 381 68 57 of</w:t>
            </w:r>
            <w:r w:rsidR="00BC3503">
              <w:rPr>
                <w:rFonts w:eastAsia="Times New Roman"/>
                <w:szCs w:val="24"/>
                <w:lang w:val="nl-NL" w:eastAsia="nl-NL"/>
              </w:rPr>
              <w:t xml:space="preserve"> </w:t>
            </w:r>
            <w:r w:rsidRPr="00A6753F">
              <w:rPr>
                <w:rFonts w:eastAsia="Times New Roman"/>
                <w:szCs w:val="24"/>
                <w:lang w:val="nl-NL" w:eastAsia="nl-NL"/>
              </w:rPr>
              <w:t>0499/ 342 522</w:t>
            </w:r>
          </w:p>
          <w:p w14:paraId="6293B428" w14:textId="77777777" w:rsidR="00584605" w:rsidRDefault="00A6753F" w:rsidP="00584605">
            <w:pPr>
              <w:tabs>
                <w:tab w:val="left" w:pos="720"/>
              </w:tabs>
              <w:spacing w:before="0" w:after="0"/>
              <w:rPr>
                <w:rFonts w:eastAsia="Times New Roman"/>
                <w:szCs w:val="24"/>
                <w:lang w:val="nl-NL" w:eastAsia="nl-NL"/>
              </w:rPr>
            </w:pPr>
            <w:r w:rsidRPr="00584605">
              <w:rPr>
                <w:rFonts w:eastAsia="Times New Roman"/>
                <w:b/>
                <w:szCs w:val="24"/>
                <w:lang w:val="nl-NL" w:eastAsia="nl-NL"/>
              </w:rPr>
              <w:t>Contactpersoon</w:t>
            </w:r>
            <w:r w:rsidRPr="00A6753F">
              <w:rPr>
                <w:rFonts w:eastAsia="Times New Roman"/>
                <w:szCs w:val="24"/>
                <w:lang w:val="nl-NL" w:eastAsia="nl-NL"/>
              </w:rPr>
              <w:t xml:space="preserve">: </w:t>
            </w:r>
          </w:p>
          <w:p w14:paraId="15DB5852" w14:textId="77777777" w:rsidR="00A6753F" w:rsidRDefault="00A6753F" w:rsidP="00A6753F">
            <w:pPr>
              <w:tabs>
                <w:tab w:val="left" w:pos="720"/>
              </w:tabs>
              <w:spacing w:before="0" w:after="0"/>
              <w:jc w:val="center"/>
              <w:rPr>
                <w:rFonts w:eastAsia="Times New Roman"/>
                <w:szCs w:val="24"/>
                <w:lang w:val="nl-NL" w:eastAsia="nl-NL"/>
              </w:rPr>
            </w:pPr>
            <w:r w:rsidRPr="00A6753F">
              <w:rPr>
                <w:rFonts w:eastAsia="Times New Roman"/>
                <w:szCs w:val="24"/>
                <w:lang w:val="nl-NL" w:eastAsia="nl-NL"/>
              </w:rPr>
              <w:t xml:space="preserve">Vera </w:t>
            </w:r>
            <w:proofErr w:type="spellStart"/>
            <w:r w:rsidRPr="00A6753F">
              <w:rPr>
                <w:rFonts w:eastAsia="Times New Roman"/>
                <w:szCs w:val="24"/>
                <w:lang w:val="nl-NL" w:eastAsia="nl-NL"/>
              </w:rPr>
              <w:t>Kindt</w:t>
            </w:r>
            <w:proofErr w:type="spellEnd"/>
            <w:r w:rsidRPr="00A6753F">
              <w:rPr>
                <w:rFonts w:eastAsia="Times New Roman"/>
                <w:szCs w:val="24"/>
                <w:lang w:val="nl-NL" w:eastAsia="nl-NL"/>
              </w:rPr>
              <w:t>: 09/ 381 96 96 of 0491/ 561</w:t>
            </w:r>
            <w:r w:rsidR="00092637">
              <w:rPr>
                <w:rFonts w:eastAsia="Times New Roman"/>
                <w:szCs w:val="24"/>
                <w:lang w:val="nl-NL" w:eastAsia="nl-NL"/>
              </w:rPr>
              <w:t> </w:t>
            </w:r>
            <w:r w:rsidRPr="00A6753F">
              <w:rPr>
                <w:rFonts w:eastAsia="Times New Roman"/>
                <w:szCs w:val="24"/>
                <w:lang w:val="nl-NL" w:eastAsia="nl-NL"/>
              </w:rPr>
              <w:t>918</w:t>
            </w:r>
          </w:p>
          <w:p w14:paraId="66060428" w14:textId="77777777" w:rsidR="00092637" w:rsidRPr="00A6753F" w:rsidRDefault="00092637" w:rsidP="00A6753F">
            <w:pPr>
              <w:tabs>
                <w:tab w:val="left" w:pos="720"/>
              </w:tabs>
              <w:spacing w:before="0" w:after="0"/>
              <w:jc w:val="center"/>
              <w:rPr>
                <w:rFonts w:eastAsia="Times New Roman"/>
                <w:szCs w:val="24"/>
                <w:lang w:val="nl-NL" w:eastAsia="nl-NL"/>
              </w:rPr>
            </w:pPr>
          </w:p>
          <w:p w14:paraId="4E9260C9" w14:textId="77777777" w:rsidR="00092637" w:rsidRDefault="00347FE6" w:rsidP="00092637">
            <w:hyperlink r:id="rId18" w:history="1">
              <w:r w:rsidR="00092637" w:rsidRPr="004902B5">
                <w:rPr>
                  <w:rStyle w:val="Hyperlink"/>
                </w:rPr>
                <w:t>www.deinze.be/leven/kinderopvang</w:t>
              </w:r>
            </w:hyperlink>
            <w:r w:rsidR="00092637" w:rsidRPr="004902B5">
              <w:t>.</w:t>
            </w:r>
          </w:p>
          <w:p w14:paraId="1D0656FE" w14:textId="77777777" w:rsidR="00A6753F" w:rsidRPr="00092637" w:rsidRDefault="00A6753F" w:rsidP="00A6753F">
            <w:pPr>
              <w:tabs>
                <w:tab w:val="left" w:pos="720"/>
              </w:tabs>
              <w:spacing w:before="0" w:after="0"/>
              <w:jc w:val="both"/>
              <w:rPr>
                <w:rFonts w:eastAsia="Times New Roman"/>
                <w:szCs w:val="24"/>
                <w:lang w:eastAsia="nl-NL"/>
              </w:rPr>
            </w:pPr>
          </w:p>
          <w:p w14:paraId="47039180" w14:textId="77777777" w:rsidR="00A6753F" w:rsidRPr="00A6753F" w:rsidRDefault="00A6753F" w:rsidP="00A6753F">
            <w:pPr>
              <w:tabs>
                <w:tab w:val="left" w:pos="720"/>
              </w:tabs>
              <w:spacing w:before="0" w:after="0"/>
              <w:jc w:val="both"/>
              <w:rPr>
                <w:rFonts w:eastAsia="Times New Roman"/>
                <w:szCs w:val="24"/>
                <w:lang w:val="nl-NL" w:eastAsia="nl-NL"/>
              </w:rPr>
            </w:pPr>
            <w:r w:rsidRPr="00A6753F">
              <w:rPr>
                <w:rFonts w:eastAsia="Times New Roman"/>
                <w:szCs w:val="24"/>
                <w:lang w:val="nl-NL" w:eastAsia="nl-NL"/>
              </w:rPr>
              <w:t>Kinderen die voor 8:00 ’s morgens en na 16:00 buiten de schoolpoort staan wachten, kunnen dat enkel mits schriftelijke toestemming van hun ouders in de schoolagenda van het kind. Zonder die toestemming van de ouders worden ze naar de voor-of naschoolse opvang verwezen.</w:t>
            </w:r>
          </w:p>
          <w:p w14:paraId="7B37605A" w14:textId="77777777" w:rsidR="00A6753F" w:rsidRPr="00A6753F" w:rsidRDefault="00A6753F" w:rsidP="004F0DA3">
            <w:pPr>
              <w:spacing w:before="0"/>
              <w:rPr>
                <w:rFonts w:eastAsia="Times New Roman"/>
                <w:szCs w:val="24"/>
                <w:lang w:val="nl-NL" w:eastAsia="nl-NL"/>
              </w:rPr>
            </w:pPr>
          </w:p>
        </w:tc>
      </w:tr>
      <w:tr w:rsidR="00A6753F" w:rsidRPr="00D701BC" w14:paraId="394798F2" w14:textId="77777777" w:rsidTr="77430BCC">
        <w:trPr>
          <w:trHeight w:val="390"/>
        </w:trPr>
        <w:tc>
          <w:tcPr>
            <w:tcW w:w="2607" w:type="dxa"/>
            <w:shd w:val="clear" w:color="auto" w:fill="auto"/>
          </w:tcPr>
          <w:p w14:paraId="3889A505" w14:textId="77777777" w:rsidR="00A6753F" w:rsidRPr="00D701BC" w:rsidRDefault="00A6753F" w:rsidP="004F0DA3">
            <w:pPr>
              <w:spacing w:before="0"/>
              <w:rPr>
                <w:rFonts w:eastAsia="Times New Roman"/>
                <w:b/>
                <w:szCs w:val="24"/>
                <w:lang w:val="nl-NL" w:eastAsia="nl-NL"/>
              </w:rPr>
            </w:pPr>
          </w:p>
        </w:tc>
        <w:tc>
          <w:tcPr>
            <w:tcW w:w="6521" w:type="dxa"/>
            <w:shd w:val="clear" w:color="auto" w:fill="auto"/>
          </w:tcPr>
          <w:p w14:paraId="29079D35" w14:textId="77777777" w:rsidR="00A6753F" w:rsidRPr="00092637" w:rsidRDefault="00A6753F" w:rsidP="00092637">
            <w:pPr>
              <w:rPr>
                <w:rFonts w:eastAsia="Times New Roman"/>
                <w:b/>
                <w:szCs w:val="24"/>
                <w:lang w:eastAsia="nl-NL"/>
              </w:rPr>
            </w:pPr>
          </w:p>
        </w:tc>
      </w:tr>
      <w:tr w:rsidR="00A6753F" w:rsidRPr="005F296F" w14:paraId="635D946D" w14:textId="77777777" w:rsidTr="77430BCC">
        <w:trPr>
          <w:trHeight w:val="1687"/>
        </w:trPr>
        <w:tc>
          <w:tcPr>
            <w:tcW w:w="2607" w:type="dxa"/>
            <w:shd w:val="clear" w:color="auto" w:fill="FFFFFF" w:themeFill="background1"/>
          </w:tcPr>
          <w:p w14:paraId="79D2881F" w14:textId="636B63D0" w:rsidR="00A6753F" w:rsidRDefault="005F296F" w:rsidP="005F296F">
            <w:pPr>
              <w:spacing w:before="0"/>
              <w:rPr>
                <w:rFonts w:eastAsia="Times New Roman"/>
                <w:b/>
                <w:szCs w:val="24"/>
                <w:lang w:val="nl-NL" w:eastAsia="nl-NL"/>
              </w:rPr>
            </w:pPr>
            <w:r w:rsidRPr="005F296F">
              <w:rPr>
                <w:rFonts w:eastAsia="Times New Roman"/>
                <w:b/>
                <w:szCs w:val="24"/>
                <w:lang w:val="nl-NL" w:eastAsia="nl-NL"/>
              </w:rPr>
              <w:t xml:space="preserve">Vakanties en vrije dagen: </w:t>
            </w:r>
          </w:p>
          <w:p w14:paraId="29E10D56" w14:textId="77777777" w:rsidR="0027579C" w:rsidRDefault="0027579C" w:rsidP="005F296F">
            <w:pPr>
              <w:spacing w:before="0"/>
              <w:rPr>
                <w:rFonts w:eastAsia="Times New Roman"/>
                <w:b/>
                <w:szCs w:val="24"/>
                <w:lang w:val="nl-NL" w:eastAsia="nl-NL"/>
              </w:rPr>
            </w:pPr>
          </w:p>
          <w:p w14:paraId="17686DC7" w14:textId="77777777" w:rsidR="001005E8" w:rsidRPr="005F296F" w:rsidRDefault="001005E8" w:rsidP="005F296F">
            <w:pPr>
              <w:spacing w:before="0"/>
              <w:rPr>
                <w:rFonts w:eastAsia="Times New Roman"/>
                <w:b/>
                <w:szCs w:val="24"/>
                <w:lang w:val="nl-NL" w:eastAsia="nl-NL"/>
              </w:rPr>
            </w:pPr>
          </w:p>
          <w:p w14:paraId="488A4BDE" w14:textId="77777777" w:rsidR="005F296F" w:rsidRPr="005F296F" w:rsidRDefault="005F296F" w:rsidP="005F296F">
            <w:pPr>
              <w:tabs>
                <w:tab w:val="left" w:pos="720"/>
              </w:tabs>
              <w:spacing w:before="0" w:after="0"/>
              <w:jc w:val="both"/>
              <w:rPr>
                <w:rFonts w:eastAsia="Times New Roman"/>
                <w:b/>
                <w:szCs w:val="24"/>
                <w:lang w:val="nl-NL" w:eastAsia="nl-NL"/>
              </w:rPr>
            </w:pPr>
            <w:r w:rsidRPr="005F296F">
              <w:rPr>
                <w:rFonts w:eastAsia="Times New Roman"/>
                <w:b/>
                <w:szCs w:val="24"/>
                <w:lang w:val="nl-NL" w:eastAsia="nl-NL"/>
              </w:rPr>
              <w:lastRenderedPageBreak/>
              <w:t>Organisatie van de oudercontacten</w:t>
            </w:r>
            <w:r>
              <w:rPr>
                <w:rFonts w:eastAsia="Times New Roman"/>
                <w:b/>
                <w:szCs w:val="24"/>
                <w:lang w:val="nl-NL" w:eastAsia="nl-NL"/>
              </w:rPr>
              <w:t>:</w:t>
            </w:r>
          </w:p>
        </w:tc>
        <w:tc>
          <w:tcPr>
            <w:tcW w:w="6521" w:type="dxa"/>
            <w:shd w:val="clear" w:color="auto" w:fill="FFFFFF" w:themeFill="background1"/>
          </w:tcPr>
          <w:p w14:paraId="68C5FE80" w14:textId="77777777" w:rsidR="00A6753F" w:rsidRPr="007642FD" w:rsidRDefault="77430BCC" w:rsidP="77430BCC">
            <w:pPr>
              <w:shd w:val="clear" w:color="auto" w:fill="FFFFFF" w:themeFill="background1"/>
              <w:tabs>
                <w:tab w:val="left" w:pos="720"/>
              </w:tabs>
              <w:spacing w:before="0" w:after="0"/>
              <w:jc w:val="both"/>
              <w:rPr>
                <w:rFonts w:eastAsia="Times New Roman"/>
                <w:lang w:val="nl-NL" w:eastAsia="nl-NL"/>
              </w:rPr>
            </w:pPr>
            <w:r w:rsidRPr="77430BCC">
              <w:rPr>
                <w:rFonts w:eastAsia="Times New Roman"/>
                <w:lang w:val="nl-NL" w:eastAsia="nl-NL"/>
              </w:rPr>
              <w:lastRenderedPageBreak/>
              <w:t>Zie bijlage 5</w:t>
            </w:r>
          </w:p>
          <w:p w14:paraId="53BD644D" w14:textId="77777777" w:rsidR="005F296F" w:rsidRPr="007642FD" w:rsidRDefault="005F296F" w:rsidP="005F296F">
            <w:pPr>
              <w:tabs>
                <w:tab w:val="left" w:pos="720"/>
              </w:tabs>
              <w:spacing w:before="0" w:after="0"/>
              <w:jc w:val="both"/>
              <w:rPr>
                <w:rFonts w:eastAsia="Times New Roman"/>
                <w:szCs w:val="24"/>
                <w:lang w:val="nl-NL" w:eastAsia="nl-NL"/>
              </w:rPr>
            </w:pPr>
          </w:p>
          <w:p w14:paraId="1A3FAC43" w14:textId="33C0613A" w:rsidR="005F296F" w:rsidRDefault="005F296F" w:rsidP="005F296F">
            <w:pPr>
              <w:tabs>
                <w:tab w:val="left" w:pos="720"/>
              </w:tabs>
              <w:spacing w:before="0" w:after="0"/>
              <w:jc w:val="both"/>
              <w:rPr>
                <w:rFonts w:eastAsia="Times New Roman"/>
                <w:szCs w:val="24"/>
                <w:lang w:val="nl-NL" w:eastAsia="nl-NL"/>
              </w:rPr>
            </w:pPr>
          </w:p>
          <w:p w14:paraId="765EB95F" w14:textId="2AFA6068" w:rsidR="0027579C" w:rsidRDefault="0027579C" w:rsidP="005F296F">
            <w:pPr>
              <w:tabs>
                <w:tab w:val="left" w:pos="720"/>
              </w:tabs>
              <w:spacing w:before="0" w:after="0"/>
              <w:jc w:val="both"/>
              <w:rPr>
                <w:rFonts w:eastAsia="Times New Roman"/>
                <w:szCs w:val="24"/>
                <w:lang w:val="nl-NL" w:eastAsia="nl-NL"/>
              </w:rPr>
            </w:pPr>
          </w:p>
          <w:p w14:paraId="62514906" w14:textId="77777777" w:rsidR="0027579C" w:rsidRPr="007642FD" w:rsidRDefault="0027579C" w:rsidP="005F296F">
            <w:pPr>
              <w:tabs>
                <w:tab w:val="left" w:pos="720"/>
              </w:tabs>
              <w:spacing w:before="0" w:after="0"/>
              <w:jc w:val="both"/>
              <w:rPr>
                <w:rFonts w:eastAsia="Times New Roman"/>
                <w:szCs w:val="24"/>
                <w:lang w:val="nl-NL" w:eastAsia="nl-NL"/>
              </w:rPr>
            </w:pPr>
          </w:p>
          <w:p w14:paraId="2BBD94B2" w14:textId="77777777" w:rsidR="001005E8" w:rsidRPr="007642FD" w:rsidRDefault="001005E8" w:rsidP="005F296F">
            <w:pPr>
              <w:tabs>
                <w:tab w:val="left" w:pos="720"/>
              </w:tabs>
              <w:spacing w:before="0" w:after="0"/>
              <w:jc w:val="both"/>
              <w:rPr>
                <w:rFonts w:eastAsia="Times New Roman"/>
                <w:szCs w:val="24"/>
                <w:lang w:val="nl-NL" w:eastAsia="nl-NL"/>
              </w:rPr>
            </w:pPr>
          </w:p>
          <w:p w14:paraId="5854DE7F" w14:textId="77777777" w:rsidR="005F296F" w:rsidRPr="007642FD" w:rsidRDefault="005F296F" w:rsidP="005F296F">
            <w:pPr>
              <w:tabs>
                <w:tab w:val="left" w:pos="720"/>
              </w:tabs>
              <w:spacing w:before="0" w:after="0"/>
              <w:jc w:val="both"/>
              <w:rPr>
                <w:rFonts w:eastAsia="Times New Roman"/>
                <w:szCs w:val="24"/>
                <w:lang w:val="nl-NL" w:eastAsia="nl-NL"/>
              </w:rPr>
            </w:pPr>
          </w:p>
          <w:p w14:paraId="71348216" w14:textId="77777777" w:rsidR="005F296F" w:rsidRPr="007642FD" w:rsidRDefault="005F296F" w:rsidP="005F296F">
            <w:pPr>
              <w:tabs>
                <w:tab w:val="left" w:pos="720"/>
              </w:tabs>
              <w:spacing w:before="0" w:after="0"/>
              <w:jc w:val="both"/>
              <w:rPr>
                <w:rFonts w:eastAsia="Times New Roman"/>
                <w:szCs w:val="24"/>
                <w:lang w:val="nl-NL" w:eastAsia="nl-NL"/>
              </w:rPr>
            </w:pPr>
            <w:r w:rsidRPr="007642FD">
              <w:rPr>
                <w:rFonts w:eastAsia="Times New Roman"/>
                <w:szCs w:val="24"/>
                <w:lang w:val="nl-NL" w:eastAsia="nl-NL"/>
              </w:rPr>
              <w:lastRenderedPageBreak/>
              <w:t>De klasleerkracht is de eerste contactpersoon.</w:t>
            </w:r>
          </w:p>
          <w:p w14:paraId="2CA7ADD4" w14:textId="77777777" w:rsidR="005F296F" w:rsidRPr="007642FD" w:rsidRDefault="005F296F" w:rsidP="005F296F">
            <w:pPr>
              <w:tabs>
                <w:tab w:val="left" w:pos="720"/>
              </w:tabs>
              <w:spacing w:before="0" w:after="0"/>
              <w:jc w:val="both"/>
              <w:rPr>
                <w:rFonts w:eastAsia="Times New Roman"/>
                <w:szCs w:val="24"/>
                <w:lang w:val="nl-NL" w:eastAsia="nl-NL"/>
              </w:rPr>
            </w:pPr>
          </w:p>
          <w:p w14:paraId="5F13D545" w14:textId="77777777" w:rsidR="005F296F" w:rsidRPr="007642FD" w:rsidRDefault="005F296F" w:rsidP="005F296F">
            <w:pPr>
              <w:tabs>
                <w:tab w:val="left" w:pos="720"/>
              </w:tabs>
              <w:spacing w:before="0" w:after="0"/>
              <w:jc w:val="both"/>
              <w:rPr>
                <w:rFonts w:eastAsia="Times New Roman"/>
                <w:szCs w:val="24"/>
                <w:lang w:val="nl-NL" w:eastAsia="nl-NL"/>
              </w:rPr>
            </w:pPr>
            <w:r w:rsidRPr="007642FD">
              <w:rPr>
                <w:rFonts w:eastAsia="Times New Roman"/>
                <w:szCs w:val="24"/>
                <w:lang w:val="nl-NL" w:eastAsia="nl-NL"/>
              </w:rPr>
              <w:t>Naast de geplande oudercontacten zal de leerkracht graag bereid zijn tot een gesprek over je kind voor of na de les.</w:t>
            </w:r>
          </w:p>
          <w:p w14:paraId="0EB2EACD" w14:textId="77777777" w:rsidR="005F296F" w:rsidRPr="007642FD" w:rsidRDefault="005F296F" w:rsidP="005F296F">
            <w:pPr>
              <w:tabs>
                <w:tab w:val="left" w:pos="720"/>
              </w:tabs>
              <w:spacing w:before="0" w:after="0"/>
              <w:jc w:val="both"/>
              <w:rPr>
                <w:rFonts w:eastAsia="Times New Roman"/>
                <w:szCs w:val="24"/>
                <w:lang w:val="nl-NL" w:eastAsia="nl-NL"/>
              </w:rPr>
            </w:pPr>
            <w:r w:rsidRPr="007642FD">
              <w:rPr>
                <w:rFonts w:eastAsia="Times New Roman"/>
                <w:szCs w:val="24"/>
                <w:lang w:val="nl-NL" w:eastAsia="nl-NL"/>
              </w:rPr>
              <w:t>Voor het begin van de lessen kan je bij de leerkracht terecht voor korte mededelingen of vragen. Om grotere problemen te bespreken kan je best vooraf een seintje geven dat je komt.</w:t>
            </w:r>
          </w:p>
          <w:p w14:paraId="2DBBC7B4" w14:textId="77777777" w:rsidR="005F296F" w:rsidRPr="007642FD" w:rsidRDefault="005F296F" w:rsidP="005F296F">
            <w:pPr>
              <w:tabs>
                <w:tab w:val="left" w:pos="720"/>
              </w:tabs>
              <w:spacing w:before="0" w:after="0"/>
              <w:jc w:val="both"/>
              <w:rPr>
                <w:rFonts w:eastAsia="Times New Roman"/>
                <w:szCs w:val="24"/>
                <w:lang w:val="nl-NL" w:eastAsia="nl-NL"/>
              </w:rPr>
            </w:pPr>
            <w:r w:rsidRPr="007642FD">
              <w:rPr>
                <w:rFonts w:eastAsia="Times New Roman"/>
                <w:szCs w:val="24"/>
                <w:lang w:val="nl-NL" w:eastAsia="nl-NL"/>
              </w:rPr>
              <w:t>Eens het belteken gegeven, heeft de leerkracht echter de zorg over de ganse klasgroep. Alle aan haar/hem toevertrouwde kinderen hebben vanaf dat moment haar/zijn aandacht nodig en ze/hij kan dan niet meer ter beschikking van de ouders zijn.</w:t>
            </w:r>
          </w:p>
          <w:p w14:paraId="60865258" w14:textId="77777777" w:rsidR="005F296F" w:rsidRPr="007642FD" w:rsidRDefault="005F296F" w:rsidP="005F296F">
            <w:pPr>
              <w:tabs>
                <w:tab w:val="left" w:pos="720"/>
              </w:tabs>
              <w:spacing w:before="0" w:after="0"/>
              <w:jc w:val="both"/>
              <w:rPr>
                <w:rFonts w:eastAsia="Times New Roman"/>
                <w:szCs w:val="24"/>
                <w:lang w:val="nl-NL" w:eastAsia="nl-NL"/>
              </w:rPr>
            </w:pPr>
            <w:r w:rsidRPr="007642FD">
              <w:rPr>
                <w:rFonts w:eastAsia="Times New Roman"/>
                <w:szCs w:val="24"/>
                <w:lang w:val="nl-NL" w:eastAsia="nl-NL"/>
              </w:rPr>
              <w:t>Ook de directie kan je steeds contacteren voor inlichtingen of informatie. Een gesprek gebeurt liefst op afspraak.</w:t>
            </w:r>
          </w:p>
          <w:p w14:paraId="314EE24A" w14:textId="77777777" w:rsidR="005F296F" w:rsidRPr="007642FD" w:rsidRDefault="005F296F" w:rsidP="005F296F">
            <w:pPr>
              <w:tabs>
                <w:tab w:val="left" w:pos="720"/>
              </w:tabs>
              <w:spacing w:before="0" w:after="0"/>
              <w:jc w:val="both"/>
              <w:rPr>
                <w:rFonts w:eastAsia="Times New Roman"/>
                <w:szCs w:val="24"/>
                <w:lang w:val="nl-NL" w:eastAsia="nl-NL"/>
              </w:rPr>
            </w:pPr>
          </w:p>
          <w:p w14:paraId="599892F7" w14:textId="77777777" w:rsidR="005F296F" w:rsidRPr="007642FD" w:rsidRDefault="77430BCC" w:rsidP="77430BCC">
            <w:pPr>
              <w:shd w:val="clear" w:color="auto" w:fill="FFFFFF" w:themeFill="background1"/>
              <w:tabs>
                <w:tab w:val="left" w:pos="720"/>
              </w:tabs>
              <w:spacing w:before="0" w:after="0"/>
              <w:jc w:val="both"/>
              <w:rPr>
                <w:rFonts w:eastAsia="Times New Roman"/>
                <w:lang w:val="nl-NL" w:eastAsia="nl-NL"/>
              </w:rPr>
            </w:pPr>
            <w:r w:rsidRPr="77430BCC">
              <w:rPr>
                <w:rFonts w:eastAsia="Times New Roman"/>
                <w:lang w:val="nl-NL" w:eastAsia="nl-NL"/>
              </w:rPr>
              <w:t>Oudercontacten voor dit schooljaar, zie bijlage 3</w:t>
            </w:r>
          </w:p>
          <w:p w14:paraId="76614669" w14:textId="77777777" w:rsidR="005F296F" w:rsidRPr="007642FD" w:rsidRDefault="005F296F" w:rsidP="005F296F">
            <w:pPr>
              <w:tabs>
                <w:tab w:val="left" w:pos="720"/>
              </w:tabs>
              <w:spacing w:before="0" w:after="0"/>
              <w:jc w:val="both"/>
              <w:rPr>
                <w:rFonts w:eastAsia="Times New Roman"/>
                <w:b/>
                <w:szCs w:val="24"/>
                <w:lang w:val="nl-NL" w:eastAsia="nl-NL"/>
              </w:rPr>
            </w:pPr>
          </w:p>
        </w:tc>
      </w:tr>
    </w:tbl>
    <w:p w14:paraId="6F058303" w14:textId="56070171" w:rsidR="00BA4216" w:rsidRPr="00266D81" w:rsidRDefault="00BA4216" w:rsidP="00BA4216">
      <w:pPr>
        <w:pStyle w:val="Kop1"/>
      </w:pPr>
      <w:r>
        <w:lastRenderedPageBreak/>
        <w:t>A</w:t>
      </w:r>
      <w:r w:rsidR="00705F79">
        <w:t>FSPRAKEN OP ONZE SCHOOL</w:t>
      </w:r>
    </w:p>
    <w:p w14:paraId="5186B13D" w14:textId="77777777" w:rsidR="001F11F9" w:rsidRDefault="001F11F9" w:rsidP="00584605">
      <w:pPr>
        <w:pStyle w:val="Kop2"/>
        <w:numPr>
          <w:ilvl w:val="0"/>
          <w:numId w:val="0"/>
        </w:numPr>
        <w:rPr>
          <w:highlight w:val="yellow"/>
        </w:rPr>
      </w:pPr>
    </w:p>
    <w:p w14:paraId="7829720A" w14:textId="77777777" w:rsidR="001F11F9" w:rsidRDefault="001F11F9" w:rsidP="001F11F9">
      <w:pPr>
        <w:pStyle w:val="Kop2"/>
        <w:jc w:val="both"/>
      </w:pPr>
      <w:r w:rsidRPr="001F11F9">
        <w:t>AFSPRAKEN MET OUDERS</w:t>
      </w:r>
    </w:p>
    <w:p w14:paraId="5D23637F" w14:textId="77777777" w:rsidR="007F7C00" w:rsidRPr="007F7C00" w:rsidRDefault="007F7C00" w:rsidP="007F7C00">
      <w:pPr>
        <w:jc w:val="both"/>
        <w:rPr>
          <w:b/>
          <w:u w:val="single"/>
        </w:rPr>
      </w:pPr>
      <w:r w:rsidRPr="007F7C00">
        <w:rPr>
          <w:b/>
          <w:u w:val="single"/>
        </w:rPr>
        <w:t>Gezamenlijke verantwoordelijkheid</w:t>
      </w:r>
    </w:p>
    <w:p w14:paraId="43E569FD" w14:textId="7C564AAE" w:rsidR="007F7C00" w:rsidRPr="007F7C00" w:rsidRDefault="007F7C00" w:rsidP="007F7C00">
      <w:pPr>
        <w:jc w:val="both"/>
        <w:rPr>
          <w:b/>
        </w:rPr>
      </w:pPr>
      <w:r w:rsidRPr="007F7C00">
        <w:t>Wij willen werken aan de totale opvoeding en ontwikkeling van de kinderen.  De einddoelen zijn hierbij ook een leidraad.  Zonder de steun en medewerking van u, ouders, kunnen we dit echter niet.  Mogen wij daarom vragen dat ook u het stukje ‘</w:t>
      </w:r>
      <w:r w:rsidRPr="007F7C00">
        <w:rPr>
          <w:b/>
        </w:rPr>
        <w:t>Afspraken met kinderen’</w:t>
      </w:r>
      <w:r w:rsidRPr="007F7C00">
        <w:t xml:space="preserve"> </w:t>
      </w:r>
      <w:r>
        <w:t>(</w:t>
      </w:r>
      <w:r w:rsidRPr="00057854">
        <w:rPr>
          <w:shd w:val="clear" w:color="auto" w:fill="FFFFFF" w:themeFill="background1"/>
        </w:rPr>
        <w:t>zie bijlage</w:t>
      </w:r>
      <w:r w:rsidR="00057854" w:rsidRPr="00057854">
        <w:rPr>
          <w:shd w:val="clear" w:color="auto" w:fill="FFFFFF" w:themeFill="background1"/>
        </w:rPr>
        <w:t xml:space="preserve"> 4</w:t>
      </w:r>
      <w:r w:rsidR="00A74140" w:rsidRPr="00057854">
        <w:rPr>
          <w:shd w:val="clear" w:color="auto" w:fill="FFFFFF" w:themeFill="background1"/>
        </w:rPr>
        <w:t xml:space="preserve"> </w:t>
      </w:r>
      <w:r w:rsidRPr="00057854">
        <w:rPr>
          <w:shd w:val="clear" w:color="auto" w:fill="FFFFFF" w:themeFill="background1"/>
        </w:rPr>
        <w:t>)</w:t>
      </w:r>
      <w:r w:rsidR="003403CD">
        <w:rPr>
          <w:shd w:val="clear" w:color="auto" w:fill="FFFFFF" w:themeFill="background1"/>
        </w:rPr>
        <w:t xml:space="preserve"> </w:t>
      </w:r>
      <w:r w:rsidRPr="007F7C00">
        <w:t xml:space="preserve">doorneemt?  </w:t>
      </w:r>
      <w:r w:rsidRPr="007F7C00">
        <w:rPr>
          <w:b/>
        </w:rPr>
        <w:t>Sommige van deze richtlijnen kunnen ze onmogelijk nakomen zonder uw hulp: we rekenen op u!</w:t>
      </w:r>
    </w:p>
    <w:p w14:paraId="2EA0AD3D" w14:textId="77777777" w:rsidR="0034313A" w:rsidRPr="007F7C00" w:rsidRDefault="007F7C00" w:rsidP="007F7C00">
      <w:pPr>
        <w:jc w:val="both"/>
      </w:pPr>
      <w:r w:rsidRPr="007F7C00">
        <w:t xml:space="preserve">Vanuit een gezamenlijke doelgerichtheid is het zeer belangrijk dat ouders en leerkrachten regelmatig contact hebben.  Onze manier van rapporteren en de contactavonden dragen hier zeker toe bij; maar ook occasionele contacten kunnen zeer nuttig zijn.  Hiervoor is de </w:t>
      </w:r>
      <w:r w:rsidRPr="007F7C00">
        <w:rPr>
          <w:b/>
        </w:rPr>
        <w:t>klastitularis de eerste contactpersoon</w:t>
      </w:r>
      <w:r w:rsidRPr="007F7C00">
        <w:t xml:space="preserve">.  Gelieve hiervoor echter </w:t>
      </w:r>
      <w:r w:rsidRPr="007F7C00">
        <w:rPr>
          <w:b/>
        </w:rPr>
        <w:t>de lessen niet te</w:t>
      </w:r>
      <w:r w:rsidRPr="007F7C00">
        <w:t xml:space="preserve"> </w:t>
      </w:r>
      <w:r w:rsidRPr="007F7C00">
        <w:rPr>
          <w:b/>
        </w:rPr>
        <w:t>storen</w:t>
      </w:r>
      <w:r w:rsidRPr="007F7C00">
        <w:t>: een telefoontje vooraf maakt alles veel gemakkelijker.  De directie is graag bereid als bemiddelaar op te treden wanneer dit eerste contact niet de gehoopte resultaten opleverde.</w:t>
      </w:r>
    </w:p>
    <w:p w14:paraId="65F5AA42" w14:textId="77777777" w:rsidR="007F7C00" w:rsidRPr="007F7C00" w:rsidRDefault="007F7C00" w:rsidP="007F7C00">
      <w:pPr>
        <w:jc w:val="both"/>
      </w:pPr>
      <w:r w:rsidRPr="007F7C00">
        <w:t>Omwille van een goede organisatie vragen wij ook dat elke bezoeker zich eerst bij de directie (of vestigingsplaatsverantwoordelijke) aanmeldt, vooraleer hij/zij zich naar een klas begeeft.</w:t>
      </w:r>
    </w:p>
    <w:p w14:paraId="6C57C439" w14:textId="77777777" w:rsidR="007F7C00" w:rsidRDefault="007F7C00" w:rsidP="007F7C00">
      <w:pPr>
        <w:jc w:val="both"/>
      </w:pPr>
    </w:p>
    <w:p w14:paraId="3D404BC9" w14:textId="77777777" w:rsidR="0057782D" w:rsidRPr="007F7C00" w:rsidRDefault="0057782D" w:rsidP="007F7C00">
      <w:pPr>
        <w:jc w:val="both"/>
      </w:pPr>
    </w:p>
    <w:p w14:paraId="08666FC8" w14:textId="77777777" w:rsidR="007F7C00" w:rsidRDefault="007F7C00" w:rsidP="007F7C00">
      <w:pPr>
        <w:jc w:val="both"/>
        <w:rPr>
          <w:b/>
          <w:u w:val="single"/>
        </w:rPr>
      </w:pPr>
      <w:r w:rsidRPr="007F7C00">
        <w:rPr>
          <w:b/>
          <w:u w:val="single"/>
        </w:rPr>
        <w:t>Tijdig en veilig naar school</w:t>
      </w:r>
    </w:p>
    <w:p w14:paraId="61319B8A" w14:textId="2692A3CF" w:rsidR="006F59E5" w:rsidRDefault="006F59E5" w:rsidP="007F7C00">
      <w:pPr>
        <w:jc w:val="both"/>
        <w:rPr>
          <w:b/>
          <w:u w:val="single"/>
        </w:rPr>
      </w:pPr>
    </w:p>
    <w:p w14:paraId="62A2FA63" w14:textId="77777777" w:rsidR="00DF3AC4" w:rsidRDefault="00DF3AC4" w:rsidP="007F7C00">
      <w:pPr>
        <w:jc w:val="both"/>
        <w:rPr>
          <w:b/>
          <w:u w:val="single"/>
        </w:rPr>
      </w:pPr>
    </w:p>
    <w:p w14:paraId="5E00C1F2" w14:textId="77777777" w:rsidR="006F59E5" w:rsidRPr="007F7C00" w:rsidRDefault="006F59E5" w:rsidP="006F59E5">
      <w:pPr>
        <w:jc w:val="both"/>
        <w:rPr>
          <w:b/>
          <w:u w:val="single"/>
        </w:rPr>
      </w:pPr>
      <w:r w:rsidRPr="007F7C00">
        <w:rPr>
          <w:b/>
          <w:u w:val="single"/>
        </w:rPr>
        <w:t xml:space="preserve">Graag stipt.  </w:t>
      </w:r>
    </w:p>
    <w:p w14:paraId="2FD992E5" w14:textId="77777777" w:rsidR="006F59E5" w:rsidRPr="007F7C00" w:rsidRDefault="006F59E5" w:rsidP="006F59E5">
      <w:pPr>
        <w:jc w:val="both"/>
      </w:pPr>
      <w:r w:rsidRPr="007F7C00">
        <w:t>Zowel de leerlingen van de lagere afdeling als de kleuters moeten tijdig op school aanwezig zijn zodat de lessen niet gestoord worden.</w:t>
      </w:r>
    </w:p>
    <w:p w14:paraId="5464F171" w14:textId="77777777" w:rsidR="006F59E5" w:rsidRPr="007F7C00" w:rsidRDefault="006F59E5" w:rsidP="006F59E5">
      <w:pPr>
        <w:jc w:val="both"/>
      </w:pPr>
      <w:r w:rsidRPr="007F7C00">
        <w:lastRenderedPageBreak/>
        <w:t>Om misverstanden te vermijden is het goed alle wijzigingen i.v.m. middagmalen, opvang, ... op een briefje of via de agenda mee te geven.</w:t>
      </w:r>
    </w:p>
    <w:p w14:paraId="7DF8DE7B" w14:textId="77777777" w:rsidR="006F59E5" w:rsidRPr="007F7C00" w:rsidRDefault="006F59E5" w:rsidP="006F59E5">
      <w:pPr>
        <w:jc w:val="both"/>
      </w:pPr>
      <w:r w:rsidRPr="007F7C00">
        <w:t xml:space="preserve">Het is ook belangrijk dat de kleuters op tijd op school zijn zodat ze na het belteken samen met de </w:t>
      </w:r>
      <w:proofErr w:type="spellStart"/>
      <w:r w:rsidRPr="007F7C00">
        <w:t>klasjuf</w:t>
      </w:r>
      <w:proofErr w:type="spellEnd"/>
      <w:r w:rsidRPr="007F7C00">
        <w:t xml:space="preserve"> en de andere kleuters van de klas naar hun klas kunnen gaan. Te laat komen zorgt ervoor dat ze de start van de dag missen en dat is heel jammer.</w:t>
      </w:r>
    </w:p>
    <w:p w14:paraId="12B95E37" w14:textId="120A0D05" w:rsidR="006F59E5" w:rsidRPr="007F7C00" w:rsidRDefault="006F59E5" w:rsidP="006F59E5">
      <w:pPr>
        <w:jc w:val="both"/>
      </w:pPr>
      <w:r w:rsidRPr="007F7C00">
        <w:t>Om het toezicht niet te bemoeilijken, blijven ouders best niet op de speelplaats staan.  Wil je je kind toch nog even gadeslaan, blijf dan op de voorziene plaats aan de schoolpoort.</w:t>
      </w:r>
      <w:r>
        <w:t xml:space="preserve"> Ouders spreken zeker andere kinderen nooit zelf aan naar aanleiding van problemen, twisten, ruzies, … tussen kinderen. Spreek hierover met de klastitularis of de directie.</w:t>
      </w:r>
    </w:p>
    <w:p w14:paraId="6B98BB73" w14:textId="77777777" w:rsidR="006F59E5" w:rsidRPr="007F7C00" w:rsidRDefault="006F59E5" w:rsidP="006F59E5">
      <w:pPr>
        <w:jc w:val="both"/>
      </w:pPr>
      <w:r w:rsidRPr="007F7C00">
        <w:t>Enkel de nieuwe instappers kunnen hun eerste week tot aan de klasdeur begeleid worden. Maak het afscheid ook daar echter kort: je maakt het je kleuter enkel moeilijk door te blijven staan</w:t>
      </w:r>
    </w:p>
    <w:p w14:paraId="010CA264" w14:textId="77777777" w:rsidR="006F59E5" w:rsidRPr="007F7C00" w:rsidRDefault="006F59E5" w:rsidP="006F59E5">
      <w:pPr>
        <w:jc w:val="both"/>
      </w:pPr>
      <w:r w:rsidRPr="007F7C00">
        <w:t xml:space="preserve">Wie na 8:30 via de voordeur met een kind binnenkomt, </w:t>
      </w:r>
      <w:r w:rsidRPr="007F7C00">
        <w:rPr>
          <w:b/>
        </w:rPr>
        <w:t>dient zich aan te melden op het secretariaat van de school</w:t>
      </w:r>
      <w:r w:rsidRPr="007F7C00">
        <w:t>. Daar wordt op een voorgedrukt formulier (K.O.) of op een sticker de (L.O.) naam en het uur van aanmelding genoteerd. Dit document moet worden afgegeven aan de klastitularis. Zonder document krijgt het kind geen toegang tot de klas.</w:t>
      </w:r>
    </w:p>
    <w:p w14:paraId="2898A63E" w14:textId="77777777" w:rsidR="006F59E5" w:rsidRDefault="006F59E5" w:rsidP="006F59E5">
      <w:pPr>
        <w:jc w:val="both"/>
      </w:pPr>
      <w:r w:rsidRPr="007F7C00">
        <w:t>Indien leerlingen van het lager driemaal te laat komen (=3 stickers) volgt een sanctie.</w:t>
      </w:r>
    </w:p>
    <w:p w14:paraId="31A560F4" w14:textId="77777777" w:rsidR="006F59E5" w:rsidRPr="007F7C00" w:rsidRDefault="006F59E5" w:rsidP="007F7C00">
      <w:pPr>
        <w:jc w:val="both"/>
        <w:rPr>
          <w:b/>
          <w:u w:val="single"/>
        </w:rPr>
      </w:pPr>
    </w:p>
    <w:p w14:paraId="044027A1" w14:textId="77777777" w:rsidR="007F7C00" w:rsidRPr="006F59E5" w:rsidRDefault="007F7C00" w:rsidP="007F7C00">
      <w:pPr>
        <w:jc w:val="both"/>
        <w:rPr>
          <w:b/>
          <w:u w:val="single"/>
        </w:rPr>
      </w:pPr>
      <w:r w:rsidRPr="006F59E5">
        <w:rPr>
          <w:b/>
          <w:u w:val="single"/>
        </w:rPr>
        <w:t xml:space="preserve">Brengen en halen van kinderen.  </w:t>
      </w:r>
    </w:p>
    <w:p w14:paraId="1E8ABD13" w14:textId="77777777" w:rsidR="007F7C00" w:rsidRDefault="007F7C00" w:rsidP="007F7C00">
      <w:pPr>
        <w:jc w:val="both"/>
      </w:pPr>
      <w:r w:rsidRPr="007F7C00">
        <w:t>Veiligheid bij het betreden en verlaten van de school vinden we enorm belangrijk.</w:t>
      </w:r>
      <w:r>
        <w:t xml:space="preserve"> </w:t>
      </w:r>
      <w:r w:rsidRPr="007F7C00">
        <w:t>Daarom deze afspraken.</w:t>
      </w:r>
    </w:p>
    <w:p w14:paraId="1F7BCB48" w14:textId="77777777" w:rsidR="0057782D" w:rsidRPr="00375B4A" w:rsidRDefault="00375B4A" w:rsidP="007F7C00">
      <w:pPr>
        <w:jc w:val="both"/>
        <w:rPr>
          <w:u w:val="single"/>
        </w:rPr>
      </w:pPr>
      <w:r w:rsidRPr="00375B4A">
        <w:rPr>
          <w:u w:val="single"/>
        </w:rPr>
        <w:t>Brengen van de kinderen</w:t>
      </w:r>
      <w:r w:rsidR="0057782D" w:rsidRPr="00375B4A">
        <w:rPr>
          <w:u w:val="single"/>
        </w:rPr>
        <w:t xml:space="preserve"> :</w:t>
      </w:r>
    </w:p>
    <w:p w14:paraId="23367A18" w14:textId="77777777" w:rsidR="007F7C00" w:rsidRPr="007F7C00" w:rsidRDefault="007F7C00" w:rsidP="007F7C00">
      <w:pPr>
        <w:jc w:val="both"/>
      </w:pPr>
      <w:r w:rsidRPr="007F7C00">
        <w:rPr>
          <w:b/>
        </w:rPr>
        <w:t>De grote blauwe poort</w:t>
      </w:r>
      <w:r w:rsidRPr="007F7C00">
        <w:t xml:space="preserve"> is de toegang voor de voetgangers en voor wie met de auto gebracht wordt. </w:t>
      </w:r>
    </w:p>
    <w:p w14:paraId="64F4B9A9" w14:textId="77777777" w:rsidR="007F7C00" w:rsidRPr="007F7C00" w:rsidRDefault="007F7C00" w:rsidP="007F7C00">
      <w:pPr>
        <w:jc w:val="both"/>
        <w:rPr>
          <w:b/>
        </w:rPr>
      </w:pPr>
      <w:r w:rsidRPr="007F7C00">
        <w:rPr>
          <w:b/>
        </w:rPr>
        <w:t>Voor 8 uur (betalend toezicht)</w:t>
      </w:r>
    </w:p>
    <w:p w14:paraId="284474AE" w14:textId="77777777" w:rsidR="007F7C00" w:rsidRPr="00F602E9" w:rsidRDefault="007F7C00" w:rsidP="000F4AA3">
      <w:pPr>
        <w:pStyle w:val="Lijstalinea"/>
        <w:numPr>
          <w:ilvl w:val="0"/>
          <w:numId w:val="16"/>
        </w:numPr>
        <w:jc w:val="both"/>
      </w:pPr>
      <w:r w:rsidRPr="00F602E9">
        <w:t xml:space="preserve">De school is enkel toegankelijk via de Kaaistraat: kleine blauwe poort of via de </w:t>
      </w:r>
      <w:proofErr w:type="spellStart"/>
      <w:r w:rsidRPr="00F602E9">
        <w:t>Leiedam</w:t>
      </w:r>
      <w:proofErr w:type="spellEnd"/>
      <w:r w:rsidRPr="00F602E9">
        <w:t>.</w:t>
      </w:r>
    </w:p>
    <w:p w14:paraId="5C5B271A" w14:textId="77777777" w:rsidR="007F7C00" w:rsidRPr="00F602E9" w:rsidRDefault="69C2BBC4" w:rsidP="000F4AA3">
      <w:pPr>
        <w:pStyle w:val="Lijstalinea"/>
        <w:numPr>
          <w:ilvl w:val="0"/>
          <w:numId w:val="16"/>
        </w:numPr>
        <w:jc w:val="both"/>
      </w:pPr>
      <w:r w:rsidRPr="00F602E9">
        <w:t xml:space="preserve">Vóór 8 uur verzamelen kleuters in de </w:t>
      </w:r>
      <w:proofErr w:type="spellStart"/>
      <w:r w:rsidRPr="00F602E9">
        <w:t>Nijntjesklas</w:t>
      </w:r>
      <w:proofErr w:type="spellEnd"/>
      <w:r w:rsidRPr="00F602E9">
        <w:t>, waar zij onder toezicht staan van een medewerker van Stad Deinze; kinderen van de lagere school in de eetzaal.</w:t>
      </w:r>
    </w:p>
    <w:p w14:paraId="42420C0E" w14:textId="77777777" w:rsidR="0057782D" w:rsidRPr="00F602E9" w:rsidRDefault="69C2BBC4" w:rsidP="000F4AA3">
      <w:pPr>
        <w:pStyle w:val="Lijstalinea"/>
        <w:numPr>
          <w:ilvl w:val="0"/>
          <w:numId w:val="16"/>
        </w:numPr>
        <w:jc w:val="both"/>
      </w:pPr>
      <w:r w:rsidRPr="00F602E9">
        <w:t>Kinderen die vóór 8 u zonder begeleiding de school betreden worden verplicht naar de opvang te gaan.</w:t>
      </w:r>
    </w:p>
    <w:p w14:paraId="712CAE62" w14:textId="77777777" w:rsidR="0034313A" w:rsidRDefault="69C2BBC4" w:rsidP="000F4AA3">
      <w:pPr>
        <w:pStyle w:val="Lijstalinea"/>
        <w:numPr>
          <w:ilvl w:val="0"/>
          <w:numId w:val="16"/>
        </w:numPr>
        <w:jc w:val="both"/>
      </w:pPr>
      <w:r w:rsidRPr="00F602E9">
        <w:t>Ouders komen enkel op de speelplaats voor 8 uur om de kinderen naar de opvang te begeleiden. In alle andere gevallen nemen ze afscheid aan het daarvoor</w:t>
      </w:r>
      <w:r>
        <w:t xml:space="preserve"> bestemde hekje.</w:t>
      </w:r>
    </w:p>
    <w:p w14:paraId="70DF735C" w14:textId="216C9F07" w:rsidR="007F7C00" w:rsidRDefault="007F7C00" w:rsidP="007F7C00">
      <w:pPr>
        <w:jc w:val="both"/>
      </w:pPr>
    </w:p>
    <w:p w14:paraId="5F1D9B12" w14:textId="77777777" w:rsidR="00DF3AC4" w:rsidRPr="007F7C00" w:rsidRDefault="00DF3AC4" w:rsidP="007F7C00">
      <w:pPr>
        <w:jc w:val="both"/>
      </w:pPr>
    </w:p>
    <w:p w14:paraId="3C27AE6C" w14:textId="77777777" w:rsidR="007F7C00" w:rsidRPr="007F7C00" w:rsidRDefault="007F7C00" w:rsidP="007F7C00">
      <w:pPr>
        <w:jc w:val="both"/>
        <w:rPr>
          <w:b/>
        </w:rPr>
      </w:pPr>
      <w:r w:rsidRPr="007F7C00">
        <w:rPr>
          <w:b/>
        </w:rPr>
        <w:t>Na 8 uur: (niet-betalend)</w:t>
      </w:r>
    </w:p>
    <w:p w14:paraId="3628F2BB" w14:textId="77777777" w:rsidR="007F7C00" w:rsidRPr="007F7C00" w:rsidRDefault="007F7C00" w:rsidP="000F4AA3">
      <w:pPr>
        <w:pStyle w:val="Lijstalinea"/>
        <w:numPr>
          <w:ilvl w:val="0"/>
          <w:numId w:val="17"/>
        </w:numPr>
        <w:jc w:val="both"/>
      </w:pPr>
      <w:r w:rsidRPr="007F7C00">
        <w:t>De kleuters worden gebracht via de</w:t>
      </w:r>
      <w:r w:rsidR="006F59E5">
        <w:t xml:space="preserve"> kleine blauwe poort.</w:t>
      </w:r>
      <w:r w:rsidRPr="007F7C00">
        <w:t xml:space="preserve"> Er wordt afscheid genomen voor het groene hek.</w:t>
      </w:r>
    </w:p>
    <w:p w14:paraId="227A8E15" w14:textId="157BFD22" w:rsidR="007F7C00" w:rsidRPr="007F7C00" w:rsidRDefault="007F7C00" w:rsidP="000F4AA3">
      <w:pPr>
        <w:pStyle w:val="Lijstalinea"/>
        <w:numPr>
          <w:ilvl w:val="0"/>
          <w:numId w:val="17"/>
        </w:numPr>
        <w:jc w:val="both"/>
      </w:pPr>
      <w:r w:rsidRPr="007F7C00">
        <w:lastRenderedPageBreak/>
        <w:t xml:space="preserve">Wie de poort </w:t>
      </w:r>
      <w:proofErr w:type="spellStart"/>
      <w:r w:rsidRPr="007F7C00">
        <w:t>Leiedam</w:t>
      </w:r>
      <w:proofErr w:type="spellEnd"/>
      <w:r w:rsidRPr="007F7C00">
        <w:t xml:space="preserve"> gebruikt als ingang, neemt afscheid aan het hoge bruine hek ter hoogte van het Kaainestje.</w:t>
      </w:r>
    </w:p>
    <w:p w14:paraId="320CA7FE" w14:textId="77777777" w:rsidR="007F7C00" w:rsidRPr="007F7C00" w:rsidRDefault="006F59E5" w:rsidP="000F4AA3">
      <w:pPr>
        <w:pStyle w:val="Lijstalinea"/>
        <w:numPr>
          <w:ilvl w:val="0"/>
          <w:numId w:val="17"/>
        </w:numPr>
        <w:jc w:val="both"/>
      </w:pPr>
      <w:r>
        <w:t>Om 8</w:t>
      </w:r>
      <w:r w:rsidR="007F7C00" w:rsidRPr="007F7C00">
        <w:t xml:space="preserve"> uur begeven de kleuters zich naar de kleuterspeelplaats waar ze onder toezicht staan van leerkrachten.</w:t>
      </w:r>
    </w:p>
    <w:p w14:paraId="3EA96AA7" w14:textId="77777777" w:rsidR="007F7C00" w:rsidRPr="007F7C00" w:rsidRDefault="006F59E5" w:rsidP="000F4AA3">
      <w:pPr>
        <w:pStyle w:val="Lijstalinea"/>
        <w:numPr>
          <w:ilvl w:val="0"/>
          <w:numId w:val="17"/>
        </w:numPr>
        <w:jc w:val="both"/>
      </w:pPr>
      <w:r>
        <w:t>Om 8</w:t>
      </w:r>
      <w:r w:rsidR="007F7C00" w:rsidRPr="007F7C00">
        <w:t xml:space="preserve"> uur begeven de lagere schoolkinderen zich naar de speelplaats, waar ze onder toezicht staan van de leerkrachten.</w:t>
      </w:r>
    </w:p>
    <w:p w14:paraId="3A413BF6" w14:textId="77777777" w:rsidR="007F7C00" w:rsidRPr="007F7C00" w:rsidRDefault="007F7C00" w:rsidP="007F7C00">
      <w:pPr>
        <w:jc w:val="both"/>
      </w:pPr>
    </w:p>
    <w:p w14:paraId="6C018E57" w14:textId="77777777" w:rsidR="007F7C00" w:rsidRPr="00FB0F4F" w:rsidRDefault="003441E3" w:rsidP="003441E3">
      <w:pPr>
        <w:jc w:val="both"/>
        <w:rPr>
          <w:u w:val="single"/>
        </w:rPr>
      </w:pPr>
      <w:r w:rsidRPr="00FB0F4F">
        <w:rPr>
          <w:u w:val="single"/>
        </w:rPr>
        <w:t>Afhalen van de kinderen</w:t>
      </w:r>
    </w:p>
    <w:p w14:paraId="01DDCA50" w14:textId="77777777" w:rsidR="003441E3" w:rsidRPr="003441E3" w:rsidRDefault="003441E3" w:rsidP="003441E3">
      <w:pPr>
        <w:jc w:val="both"/>
        <w:rPr>
          <w:b/>
        </w:rPr>
      </w:pPr>
      <w:r w:rsidRPr="003441E3">
        <w:rPr>
          <w:b/>
        </w:rPr>
        <w:t>‘s Middags</w:t>
      </w:r>
    </w:p>
    <w:p w14:paraId="0874B88B" w14:textId="77777777" w:rsidR="003441E3" w:rsidRPr="003441E3" w:rsidRDefault="003441E3" w:rsidP="003441E3">
      <w:pPr>
        <w:jc w:val="both"/>
      </w:pPr>
      <w:r w:rsidRPr="003441E3">
        <w:t xml:space="preserve">Er mag </w:t>
      </w:r>
      <w:r w:rsidRPr="00AA28C5">
        <w:rPr>
          <w:b/>
        </w:rPr>
        <w:t>niet geparkeerd</w:t>
      </w:r>
      <w:r w:rsidRPr="003441E3">
        <w:t xml:space="preserve"> worden in de Kaaistraat.</w:t>
      </w:r>
    </w:p>
    <w:p w14:paraId="53A98605" w14:textId="77777777" w:rsidR="00FB0F4F" w:rsidRDefault="69C2BBC4" w:rsidP="69C2BBC4">
      <w:pPr>
        <w:jc w:val="both"/>
        <w:rPr>
          <w:highlight w:val="yellow"/>
        </w:rPr>
      </w:pPr>
      <w:r>
        <w:t xml:space="preserve">Via de kleine blauwe poort(P2) komen de personen binnen die te voet de kinderen komen afhalen. De kinderen moeten op de speelplaats – op de daartoe voorziene plaats -  wachten. </w:t>
      </w:r>
    </w:p>
    <w:p w14:paraId="78B085E1" w14:textId="77777777" w:rsidR="00FB0F4F" w:rsidRPr="00FB0F4F" w:rsidRDefault="00FB0F4F" w:rsidP="00FB0F4F">
      <w:pPr>
        <w:jc w:val="both"/>
      </w:pPr>
      <w:r>
        <w:br/>
      </w:r>
      <w:r w:rsidR="69C2BBC4">
        <w:t xml:space="preserve">15 minuten na het beëindigen van de lessen gaat de kleine blauwe poort dicht. Niet afgehaalde kinderen worden naar de eetzaal gebracht. </w:t>
      </w:r>
    </w:p>
    <w:p w14:paraId="5CF79943" w14:textId="77777777" w:rsidR="003441E3" w:rsidRPr="003441E3" w:rsidRDefault="69C2BBC4" w:rsidP="003441E3">
      <w:pPr>
        <w:jc w:val="both"/>
      </w:pPr>
      <w:r>
        <w:t>De grote blauwe poort (P3) gaat op woensdag open om 11:20.</w:t>
      </w:r>
    </w:p>
    <w:p w14:paraId="68F515DC" w14:textId="77777777" w:rsidR="003441E3" w:rsidRPr="007F7C00" w:rsidRDefault="77430BCC" w:rsidP="003441E3">
      <w:pPr>
        <w:shd w:val="clear" w:color="auto" w:fill="FFFFFF" w:themeFill="background1"/>
        <w:jc w:val="both"/>
      </w:pPr>
      <w:r>
        <w:t>Een bezoek over de middag als uw kind blijft eten op school, kan niet.</w:t>
      </w:r>
    </w:p>
    <w:p w14:paraId="33D28B4B" w14:textId="77777777" w:rsidR="003441E3" w:rsidRPr="003441E3" w:rsidRDefault="003441E3" w:rsidP="003441E3">
      <w:pPr>
        <w:jc w:val="both"/>
      </w:pPr>
    </w:p>
    <w:p w14:paraId="625D623C" w14:textId="77777777" w:rsidR="003441E3" w:rsidRPr="003441E3" w:rsidRDefault="003441E3" w:rsidP="003441E3">
      <w:pPr>
        <w:jc w:val="both"/>
        <w:rPr>
          <w:b/>
        </w:rPr>
      </w:pPr>
      <w:r w:rsidRPr="003441E3">
        <w:rPr>
          <w:b/>
        </w:rPr>
        <w:t>’s Avonds</w:t>
      </w:r>
    </w:p>
    <w:p w14:paraId="1B0CF96A" w14:textId="77777777" w:rsidR="003441E3" w:rsidRPr="003441E3" w:rsidRDefault="003441E3" w:rsidP="003441E3">
      <w:pPr>
        <w:jc w:val="both"/>
      </w:pPr>
      <w:r w:rsidRPr="003441E3">
        <w:t>Hier geldt dezelfde regeling als ’s middags.</w:t>
      </w:r>
    </w:p>
    <w:p w14:paraId="040D93BC" w14:textId="77777777" w:rsidR="003441E3" w:rsidRDefault="003441E3" w:rsidP="003441E3">
      <w:pPr>
        <w:jc w:val="both"/>
      </w:pPr>
      <w:r w:rsidRPr="003441E3">
        <w:t>De kleuters blijven onder toezicht op de speelplaats en kunnen afgehaald worden langs de kleine blauwe poort.</w:t>
      </w:r>
    </w:p>
    <w:p w14:paraId="6D8F0E72" w14:textId="77777777" w:rsidR="002B334C" w:rsidRPr="005C2D60" w:rsidRDefault="002B334C" w:rsidP="005C2D60">
      <w:pPr>
        <w:jc w:val="both"/>
      </w:pPr>
      <w:r w:rsidRPr="005C2D60">
        <w:t>Het wordt niet toegestaan dat kinderen hun ouders opwachten buiten de schoolmuren zonder schriftelijke toelating van de ouders.</w:t>
      </w:r>
    </w:p>
    <w:p w14:paraId="3AD74801" w14:textId="77777777" w:rsidR="002B334C" w:rsidRDefault="002B334C" w:rsidP="005C2D60">
      <w:pPr>
        <w:jc w:val="both"/>
      </w:pPr>
      <w:r w:rsidRPr="005C2D60">
        <w:t xml:space="preserve">Om uitzonderlijke redenen kan u uw zoon of dochter vroeger afhalen, na ondertekening van een verklaring.  Wordt uw kind op een andere wijze afgehaald dan afgesproken, dan kan dat enkel </w:t>
      </w:r>
      <w:r w:rsidRPr="005C2D60">
        <w:rPr>
          <w:b/>
        </w:rPr>
        <w:t>na schriftelijke melding in de agenda van het kind vooraf</w:t>
      </w:r>
      <w:r w:rsidRPr="005C2D60">
        <w:t>. Een mondelinge mededeling van het kind of van een derde volstaat niet.</w:t>
      </w:r>
    </w:p>
    <w:p w14:paraId="37EFA3E3" w14:textId="77777777" w:rsidR="005C2D60" w:rsidRPr="005C2D60" w:rsidRDefault="005C2D60" w:rsidP="005C2D60">
      <w:pPr>
        <w:jc w:val="both"/>
      </w:pPr>
    </w:p>
    <w:p w14:paraId="5400BDA1" w14:textId="77777777" w:rsidR="003441E3" w:rsidRDefault="005C2D60" w:rsidP="003441E3">
      <w:pPr>
        <w:jc w:val="both"/>
        <w:rPr>
          <w:b/>
          <w:u w:val="single"/>
        </w:rPr>
      </w:pPr>
      <w:r w:rsidRPr="005C2D60">
        <w:rPr>
          <w:b/>
          <w:u w:val="single"/>
        </w:rPr>
        <w:t>Fietsers</w:t>
      </w:r>
    </w:p>
    <w:p w14:paraId="4F84D89D" w14:textId="77777777" w:rsidR="005C2D60" w:rsidRPr="005C2D60" w:rsidRDefault="005C2D60" w:rsidP="005C2D60">
      <w:pPr>
        <w:jc w:val="both"/>
      </w:pPr>
      <w:r w:rsidRPr="005C2D60">
        <w:t xml:space="preserve">Voor de fietsers is een plaats voorzien in de overdekte fietsenstalling naast de sportterreinen. </w:t>
      </w:r>
    </w:p>
    <w:p w14:paraId="52A3AAEA" w14:textId="77777777" w:rsidR="005C2D60" w:rsidRPr="005C2D60" w:rsidRDefault="005C2D60" w:rsidP="005C2D60">
      <w:pPr>
        <w:jc w:val="both"/>
      </w:pPr>
      <w:r w:rsidRPr="005C2D60">
        <w:t xml:space="preserve">Zorg ervoor dat uw fiets goed afgesloten in de fietsenstalling staat. Gelieve er ook op toe te zien dat uw kind met een veilige fiets rijdt.  Kinderen jonger dan 10 jaar kunnen zonder begeleiding eigenlijk niet veilig fietsen op de openbare weg. </w:t>
      </w:r>
    </w:p>
    <w:p w14:paraId="41C6AC2A" w14:textId="2719FAC8" w:rsidR="00057854" w:rsidRPr="00224DDD" w:rsidRDefault="005C2D60" w:rsidP="003441E3">
      <w:pPr>
        <w:jc w:val="both"/>
      </w:pPr>
      <w:r w:rsidRPr="005C2D60">
        <w:t xml:space="preserve">Fietsers komen de school binnen langs de poort </w:t>
      </w:r>
      <w:proofErr w:type="spellStart"/>
      <w:r w:rsidRPr="005C2D60">
        <w:t>Leiedam</w:t>
      </w:r>
      <w:proofErr w:type="spellEnd"/>
      <w:r w:rsidRPr="005C2D60">
        <w:t xml:space="preserve">. Deze </w:t>
      </w:r>
      <w:r>
        <w:t>wordt ’s morgens gesloten om 8.25 uur en ‘s middags</w:t>
      </w:r>
      <w:r w:rsidRPr="005C2D60">
        <w:t xml:space="preserve"> </w:t>
      </w:r>
      <w:r>
        <w:t xml:space="preserve">om </w:t>
      </w:r>
      <w:r w:rsidRPr="005C2D60">
        <w:t>13.10 uur. Gelieve deze openingsuren strikt te respecteren: kinderen die te vroeg komen staan op een zeer onveilige plaats!</w:t>
      </w:r>
    </w:p>
    <w:p w14:paraId="6499890D" w14:textId="77777777" w:rsidR="003441E3" w:rsidRPr="003441E3" w:rsidRDefault="003441E3" w:rsidP="003441E3">
      <w:pPr>
        <w:jc w:val="both"/>
        <w:rPr>
          <w:b/>
          <w:u w:val="single"/>
        </w:rPr>
      </w:pPr>
      <w:proofErr w:type="spellStart"/>
      <w:r w:rsidRPr="003441E3">
        <w:rPr>
          <w:b/>
          <w:u w:val="single"/>
        </w:rPr>
        <w:lastRenderedPageBreak/>
        <w:t>Thuisrijen</w:t>
      </w:r>
      <w:proofErr w:type="spellEnd"/>
    </w:p>
    <w:p w14:paraId="55A95D55" w14:textId="77777777" w:rsidR="003441E3" w:rsidRPr="003441E3" w:rsidRDefault="003441E3" w:rsidP="003441E3">
      <w:pPr>
        <w:jc w:val="both"/>
      </w:pPr>
      <w:proofErr w:type="spellStart"/>
      <w:r w:rsidRPr="003441E3">
        <w:t>Thuisrijen</w:t>
      </w:r>
      <w:proofErr w:type="spellEnd"/>
      <w:r w:rsidRPr="003441E3">
        <w:t xml:space="preserve"> brengen de kinderen veilig voorbij de eerste verkeersknooppunten en starten 10 minuten na het beëindigen van de lessen. Bij het ontbinden van de thuisrij eindigt de aansprakelijkheid van de school. We rekenen erop dat ook u hen aanmaant tot voorzichtigheid langs de weg.</w:t>
      </w:r>
    </w:p>
    <w:p w14:paraId="152B894F" w14:textId="77777777" w:rsidR="003441E3" w:rsidRPr="003441E3" w:rsidRDefault="003441E3" w:rsidP="003441E3">
      <w:pPr>
        <w:jc w:val="both"/>
      </w:pPr>
      <w:r>
        <w:t xml:space="preserve">Volgende </w:t>
      </w:r>
      <w:proofErr w:type="spellStart"/>
      <w:r>
        <w:t>thuisrijen</w:t>
      </w:r>
      <w:proofErr w:type="spellEnd"/>
      <w:r>
        <w:t xml:space="preserve"> worden georganiseerd:</w:t>
      </w:r>
    </w:p>
    <w:p w14:paraId="0B7DC232" w14:textId="77777777" w:rsidR="003441E3" w:rsidRDefault="003441E3" w:rsidP="000F4AA3">
      <w:pPr>
        <w:pStyle w:val="Lijstalinea"/>
        <w:numPr>
          <w:ilvl w:val="0"/>
          <w:numId w:val="18"/>
        </w:numPr>
        <w:jc w:val="both"/>
      </w:pPr>
      <w:r w:rsidRPr="003441E3">
        <w:t xml:space="preserve">Rij Ten Bosse: Kaaistraat, Schutterijstraat, </w:t>
      </w:r>
      <w:proofErr w:type="spellStart"/>
      <w:r w:rsidRPr="003441E3">
        <w:t>P.Benoitlaan</w:t>
      </w:r>
      <w:proofErr w:type="spellEnd"/>
      <w:r w:rsidRPr="003441E3">
        <w:t xml:space="preserve"> met eindpunt Leon Declercqstraat.</w:t>
      </w:r>
    </w:p>
    <w:p w14:paraId="6CC67BBA" w14:textId="77777777" w:rsidR="003441E3" w:rsidRPr="003441E3" w:rsidRDefault="003441E3" w:rsidP="000F4AA3">
      <w:pPr>
        <w:pStyle w:val="Lijstalinea"/>
        <w:numPr>
          <w:ilvl w:val="0"/>
          <w:numId w:val="18"/>
        </w:numPr>
        <w:jc w:val="both"/>
      </w:pPr>
      <w:r w:rsidRPr="003441E3">
        <w:t xml:space="preserve">Rij Markt: </w:t>
      </w:r>
      <w:proofErr w:type="spellStart"/>
      <w:r w:rsidRPr="003441E3">
        <w:t>Leiedam</w:t>
      </w:r>
      <w:proofErr w:type="spellEnd"/>
      <w:r w:rsidRPr="003441E3">
        <w:t>, Markt oversteek Brielstraat met eindpunt brug Tolpoortstraat.</w:t>
      </w:r>
    </w:p>
    <w:p w14:paraId="019845D8" w14:textId="77777777" w:rsidR="003441E3" w:rsidRDefault="003441E3" w:rsidP="000F4AA3">
      <w:pPr>
        <w:pStyle w:val="Lijstalinea"/>
        <w:numPr>
          <w:ilvl w:val="0"/>
          <w:numId w:val="18"/>
        </w:numPr>
        <w:jc w:val="both"/>
      </w:pPr>
      <w:r w:rsidRPr="003441E3">
        <w:t>Rij Oostmeersdreef/</w:t>
      </w:r>
      <w:proofErr w:type="spellStart"/>
      <w:r w:rsidRPr="003441E3">
        <w:t>Leiedam</w:t>
      </w:r>
      <w:proofErr w:type="spellEnd"/>
      <w:r w:rsidRPr="003441E3">
        <w:t>/</w:t>
      </w:r>
      <w:proofErr w:type="spellStart"/>
      <w:r w:rsidRPr="003441E3">
        <w:t>Kalkhofstraat</w:t>
      </w:r>
      <w:proofErr w:type="spellEnd"/>
      <w:r w:rsidRPr="003441E3">
        <w:t xml:space="preserve"> met eindpunt oversteek </w:t>
      </w:r>
      <w:proofErr w:type="spellStart"/>
      <w:r w:rsidRPr="003441E3">
        <w:t>G.Gezellelaan</w:t>
      </w:r>
      <w:proofErr w:type="spellEnd"/>
      <w:r w:rsidRPr="003441E3">
        <w:t xml:space="preserve"> naar kant “Deinze Shopping”.</w:t>
      </w:r>
    </w:p>
    <w:p w14:paraId="2DC44586" w14:textId="77777777" w:rsidR="005C5398" w:rsidRDefault="005C5398" w:rsidP="005C5398">
      <w:pPr>
        <w:pStyle w:val="Lijstalinea"/>
        <w:jc w:val="both"/>
      </w:pPr>
    </w:p>
    <w:p w14:paraId="7031E7BB" w14:textId="43B64062" w:rsidR="003441E3" w:rsidRDefault="005C5398" w:rsidP="005C5398">
      <w:pPr>
        <w:jc w:val="both"/>
        <w:rPr>
          <w:b/>
          <w:u w:val="single"/>
        </w:rPr>
      </w:pPr>
      <w:r w:rsidRPr="005C5398">
        <w:rPr>
          <w:b/>
          <w:u w:val="single"/>
        </w:rPr>
        <w:t>Studie</w:t>
      </w:r>
      <w:r w:rsidR="00913FAB">
        <w:rPr>
          <w:b/>
          <w:u w:val="single"/>
        </w:rPr>
        <w:t xml:space="preserve">/ huiswerkbegeleiding </w:t>
      </w:r>
      <w:r w:rsidRPr="005C5398">
        <w:rPr>
          <w:b/>
          <w:u w:val="single"/>
        </w:rPr>
        <w:t>(naschools)</w:t>
      </w:r>
    </w:p>
    <w:p w14:paraId="301D749D" w14:textId="6130CF9C" w:rsidR="00E33D66" w:rsidRDefault="00E33D66" w:rsidP="00E33D66">
      <w:pPr>
        <w:spacing w:after="0"/>
        <w:rPr>
          <w:rFonts w:eastAsiaTheme="minorHAnsi" w:cstheme="minorBidi"/>
          <w:szCs w:val="20"/>
        </w:rPr>
      </w:pPr>
      <w:r w:rsidRPr="00913FAB">
        <w:rPr>
          <w:szCs w:val="20"/>
          <w:highlight w:val="yellow"/>
        </w:rPr>
        <w:t>De leerlingen van één, twee en drie kunnen gebruik maken van de huiswerkbegeleiding onder leiding van juf Joke Delbeke.</w:t>
      </w:r>
      <w:r w:rsidRPr="00913FAB">
        <w:rPr>
          <w:rFonts w:eastAsiaTheme="minorHAnsi" w:cstheme="minorBidi"/>
          <w:szCs w:val="20"/>
          <w:highlight w:val="yellow"/>
        </w:rPr>
        <w:t xml:space="preserve"> De leerlingen krijgen de kans bij haar hun huiswerk te maken</w:t>
      </w:r>
      <w:r>
        <w:rPr>
          <w:rFonts w:eastAsiaTheme="minorHAnsi" w:cstheme="minorBidi"/>
          <w:szCs w:val="20"/>
          <w:highlight w:val="yellow"/>
        </w:rPr>
        <w:t>.</w:t>
      </w:r>
      <w:r w:rsidRPr="00913FAB">
        <w:rPr>
          <w:rFonts w:eastAsiaTheme="minorHAnsi" w:cstheme="minorBidi"/>
          <w:szCs w:val="20"/>
          <w:highlight w:val="yellow"/>
        </w:rPr>
        <w:t xml:space="preserve"> De tijd die over is, zal worden gebruikt om te oefenen met lettertjes lezen of in een leesboek </w:t>
      </w:r>
      <w:r w:rsidR="007A1BD5">
        <w:rPr>
          <w:rFonts w:eastAsiaTheme="minorHAnsi" w:cstheme="minorBidi"/>
          <w:szCs w:val="20"/>
          <w:highlight w:val="yellow"/>
        </w:rPr>
        <w:t xml:space="preserve">te </w:t>
      </w:r>
      <w:r w:rsidRPr="00913FAB">
        <w:rPr>
          <w:rFonts w:eastAsiaTheme="minorHAnsi" w:cstheme="minorBidi"/>
          <w:szCs w:val="20"/>
          <w:highlight w:val="yellow"/>
        </w:rPr>
        <w:t>lezen. Indien de juf een leerling aan het helpen is, mogen ze ook elkaar helpen. Het is dus geen stille studie.</w:t>
      </w:r>
      <w:r w:rsidRPr="00913FAB">
        <w:rPr>
          <w:rFonts w:eastAsiaTheme="minorHAnsi" w:cstheme="minorBidi"/>
          <w:szCs w:val="20"/>
        </w:rPr>
        <w:t xml:space="preserve"> </w:t>
      </w:r>
    </w:p>
    <w:p w14:paraId="22D137D5" w14:textId="77777777" w:rsidR="003E5C43" w:rsidRPr="003E5C43" w:rsidRDefault="003E5C43" w:rsidP="003E5C43">
      <w:pPr>
        <w:spacing w:before="0" w:after="0"/>
        <w:rPr>
          <w:rFonts w:eastAsiaTheme="minorHAnsi" w:cstheme="minorBidi"/>
          <w:szCs w:val="20"/>
          <w:highlight w:val="yellow"/>
        </w:rPr>
      </w:pPr>
      <w:r w:rsidRPr="003E5C43">
        <w:rPr>
          <w:rFonts w:eastAsiaTheme="minorHAnsi" w:cstheme="minorBidi"/>
          <w:szCs w:val="20"/>
          <w:highlight w:val="yellow"/>
        </w:rPr>
        <w:t xml:space="preserve">Dit is zeker </w:t>
      </w:r>
      <w:r w:rsidRPr="003E5C43">
        <w:rPr>
          <w:rFonts w:eastAsiaTheme="minorHAnsi" w:cstheme="minorBidi"/>
          <w:szCs w:val="20"/>
          <w:highlight w:val="yellow"/>
          <w:u w:val="single"/>
        </w:rPr>
        <w:t>geen verplichting</w:t>
      </w:r>
      <w:r w:rsidRPr="003E5C43">
        <w:rPr>
          <w:rFonts w:eastAsiaTheme="minorHAnsi" w:cstheme="minorBidi"/>
          <w:szCs w:val="20"/>
          <w:highlight w:val="yellow"/>
        </w:rPr>
        <w:t xml:space="preserve">, het is </w:t>
      </w:r>
      <w:r w:rsidRPr="003E5C43">
        <w:rPr>
          <w:rFonts w:eastAsiaTheme="minorHAnsi" w:cstheme="minorBidi"/>
          <w:b/>
          <w:szCs w:val="20"/>
          <w:highlight w:val="yellow"/>
        </w:rPr>
        <w:t>een kans</w:t>
      </w:r>
      <w:r w:rsidRPr="003E5C43">
        <w:rPr>
          <w:rFonts w:eastAsiaTheme="minorHAnsi" w:cstheme="minorBidi"/>
          <w:szCs w:val="20"/>
          <w:highlight w:val="yellow"/>
        </w:rPr>
        <w:t xml:space="preserve"> die we aanbieden om te zorgen dat het huiswerk klaar is en extra leeskansen.</w:t>
      </w:r>
    </w:p>
    <w:p w14:paraId="4F579A74" w14:textId="77777777" w:rsidR="003E5C43" w:rsidRPr="003E5C43" w:rsidRDefault="003E5C43" w:rsidP="003E5C43">
      <w:pPr>
        <w:spacing w:before="0" w:after="0"/>
        <w:rPr>
          <w:rFonts w:eastAsiaTheme="minorHAnsi" w:cstheme="minorBidi"/>
          <w:szCs w:val="20"/>
          <w:highlight w:val="yellow"/>
        </w:rPr>
      </w:pPr>
    </w:p>
    <w:p w14:paraId="6ECD3731" w14:textId="77777777" w:rsidR="003E5C43" w:rsidRPr="003E5C43" w:rsidRDefault="003E5C43" w:rsidP="003E5C43">
      <w:pPr>
        <w:spacing w:before="0" w:after="0"/>
        <w:rPr>
          <w:rFonts w:eastAsiaTheme="minorHAnsi" w:cstheme="minorBidi"/>
          <w:szCs w:val="20"/>
          <w:highlight w:val="yellow"/>
        </w:rPr>
      </w:pPr>
      <w:r w:rsidRPr="003E5C43">
        <w:rPr>
          <w:rFonts w:eastAsiaTheme="minorHAnsi" w:cstheme="minorBidi"/>
          <w:szCs w:val="20"/>
          <w:highlight w:val="yellow"/>
        </w:rPr>
        <w:t xml:space="preserve">De huiswerkbegeleiding zal steeds doorgaan in de klas van juf Joke Delbeke, rechtover de </w:t>
      </w:r>
      <w:proofErr w:type="spellStart"/>
      <w:r w:rsidRPr="003E5C43">
        <w:rPr>
          <w:rFonts w:eastAsiaTheme="minorHAnsi" w:cstheme="minorBidi"/>
          <w:szCs w:val="20"/>
          <w:highlight w:val="yellow"/>
        </w:rPr>
        <w:t>Nijntjesklas</w:t>
      </w:r>
      <w:proofErr w:type="spellEnd"/>
      <w:r w:rsidRPr="003E5C43">
        <w:rPr>
          <w:rFonts w:eastAsiaTheme="minorHAnsi" w:cstheme="minorBidi"/>
          <w:szCs w:val="20"/>
          <w:highlight w:val="yellow"/>
        </w:rPr>
        <w:t>.</w:t>
      </w:r>
    </w:p>
    <w:p w14:paraId="51CB57F3" w14:textId="77777777" w:rsidR="003E5C43" w:rsidRPr="003E5C43" w:rsidRDefault="003E5C43" w:rsidP="003E5C43">
      <w:pPr>
        <w:spacing w:before="0" w:after="0"/>
        <w:rPr>
          <w:rFonts w:eastAsiaTheme="minorHAnsi" w:cstheme="minorBidi"/>
          <w:szCs w:val="20"/>
          <w:highlight w:val="yellow"/>
        </w:rPr>
      </w:pPr>
      <w:r w:rsidRPr="003E5C43">
        <w:rPr>
          <w:rFonts w:eastAsiaTheme="minorHAnsi" w:cstheme="minorBidi"/>
          <w:szCs w:val="20"/>
          <w:highlight w:val="yellow"/>
        </w:rPr>
        <w:t xml:space="preserve">Dit op </w:t>
      </w:r>
      <w:r w:rsidRPr="003E5C43">
        <w:rPr>
          <w:rFonts w:eastAsiaTheme="minorHAnsi" w:cstheme="minorBidi"/>
          <w:szCs w:val="20"/>
          <w:highlight w:val="yellow"/>
          <w:u w:val="single"/>
        </w:rPr>
        <w:t>maandag en dinsdag van 16.15 tot 16.45</w:t>
      </w:r>
      <w:r w:rsidRPr="003E5C43">
        <w:rPr>
          <w:rFonts w:eastAsiaTheme="minorHAnsi" w:cstheme="minorBidi"/>
          <w:szCs w:val="20"/>
          <w:highlight w:val="yellow"/>
        </w:rPr>
        <w:t xml:space="preserve"> en op </w:t>
      </w:r>
      <w:r w:rsidRPr="003E5C43">
        <w:rPr>
          <w:rFonts w:eastAsiaTheme="minorHAnsi" w:cstheme="minorBidi"/>
          <w:szCs w:val="20"/>
          <w:highlight w:val="yellow"/>
          <w:u w:val="single"/>
        </w:rPr>
        <w:t>donderdag van 15.50 – 16.20</w:t>
      </w:r>
      <w:r w:rsidRPr="003E5C43">
        <w:rPr>
          <w:rFonts w:eastAsiaTheme="minorHAnsi" w:cstheme="minorBidi"/>
          <w:szCs w:val="20"/>
          <w:highlight w:val="yellow"/>
        </w:rPr>
        <w:t>, net als de stille studie.</w:t>
      </w:r>
    </w:p>
    <w:p w14:paraId="2899795A" w14:textId="1A5AD360" w:rsidR="003E5C43" w:rsidRPr="00E33D66" w:rsidRDefault="003E5C43" w:rsidP="00224DDD">
      <w:pPr>
        <w:spacing w:before="0" w:after="0"/>
        <w:rPr>
          <w:rFonts w:eastAsiaTheme="minorHAnsi" w:cstheme="minorBidi"/>
          <w:szCs w:val="20"/>
        </w:rPr>
      </w:pPr>
      <w:r w:rsidRPr="003E5C43">
        <w:rPr>
          <w:rFonts w:eastAsiaTheme="minorHAnsi" w:cstheme="minorBidi"/>
          <w:szCs w:val="20"/>
          <w:highlight w:val="yellow"/>
        </w:rPr>
        <w:t>Op dagen dat er personeelsvergadering is, gaat de huiswerkbegeleiding niet door. Die data kan u steeds vinden in ons Kaaikrantje.</w:t>
      </w:r>
    </w:p>
    <w:p w14:paraId="4FFCBC07" w14:textId="29D25BB5" w:rsidR="005C5398" w:rsidRDefault="69C2BBC4" w:rsidP="005C5398">
      <w:pPr>
        <w:jc w:val="both"/>
      </w:pPr>
      <w:r>
        <w:t xml:space="preserve">De leerlingen van vier, vijf en zes gaan verplicht naar de stille studie. Leerlingen van andere leerjaren die van deze dienst wensen gebruik te maken, kunnen dit na </w:t>
      </w:r>
      <w:r w:rsidR="008B3D16">
        <w:t>expliciete aanvraag</w:t>
      </w:r>
      <w:r>
        <w:t xml:space="preserve">. Wie van de stille studie geniet, blijft tot het einde. Er </w:t>
      </w:r>
      <w:r w:rsidR="008B3D16">
        <w:t>worden dus</w:t>
      </w:r>
      <w:r>
        <w:t xml:space="preserve"> ook geen leerlingen afgehaald binnen deze tijdspanne van 30 minuten. Alle andere leerlingen worden opgevangen in de eetzaal.</w:t>
      </w:r>
    </w:p>
    <w:p w14:paraId="7C3D9DF6" w14:textId="77777777" w:rsidR="005C5398" w:rsidRDefault="005C5398" w:rsidP="005C5398">
      <w:pPr>
        <w:jc w:val="both"/>
        <w:rPr>
          <w:b/>
          <w:u w:val="single"/>
        </w:rPr>
      </w:pPr>
      <w:r w:rsidRPr="005C5398">
        <w:rPr>
          <w:b/>
          <w:u w:val="single"/>
        </w:rPr>
        <w:t>Gebruik van fluohesje</w:t>
      </w:r>
    </w:p>
    <w:p w14:paraId="3323636E" w14:textId="77777777" w:rsidR="005C5398" w:rsidRPr="008E0D22" w:rsidRDefault="69C2BBC4" w:rsidP="005C5398">
      <w:pPr>
        <w:jc w:val="both"/>
      </w:pPr>
      <w:r>
        <w:t>Tijdens de donkere dagen van het jaar dragen wij een fluohesje, ook bij georganiseerde schooluitstappen – zowel te voet als met de fiets – worden de leerlingen verplicht een fluohesje te dragen. Op die manier proberen wij, samen met de ouders, een verhoogde vorm van veiligheid op de weg na te streven.</w:t>
      </w:r>
    </w:p>
    <w:p w14:paraId="1728B4D0" w14:textId="77777777" w:rsidR="005C5398" w:rsidRPr="005C5398" w:rsidRDefault="005C5398" w:rsidP="005C5398">
      <w:pPr>
        <w:jc w:val="both"/>
      </w:pPr>
    </w:p>
    <w:p w14:paraId="68AAE2E1" w14:textId="77777777" w:rsidR="001F11F9" w:rsidRDefault="003441E3" w:rsidP="003441E3">
      <w:pPr>
        <w:jc w:val="both"/>
        <w:rPr>
          <w:b/>
          <w:u w:val="single"/>
        </w:rPr>
      </w:pPr>
      <w:r w:rsidRPr="003441E3">
        <w:rPr>
          <w:b/>
          <w:u w:val="single"/>
        </w:rPr>
        <w:t>Speelgoed</w:t>
      </w:r>
    </w:p>
    <w:p w14:paraId="7DDA0DD9" w14:textId="77777777" w:rsidR="003441E3" w:rsidRDefault="003441E3" w:rsidP="003441E3">
      <w:pPr>
        <w:jc w:val="both"/>
      </w:pPr>
      <w:r w:rsidRPr="003441E3">
        <w:t xml:space="preserve">De kinderen nemen geen speelgoed mee van thuis om op de speelplaats of in de klas te spelen tenzij dit uitdrukkelijk door de kleuterleidster wordt gevraagd. </w:t>
      </w:r>
    </w:p>
    <w:p w14:paraId="1A15DFF4" w14:textId="77777777" w:rsidR="00F96074" w:rsidRDefault="00F96074" w:rsidP="003441E3">
      <w:pPr>
        <w:jc w:val="both"/>
      </w:pPr>
      <w:r>
        <w:t>De school kan geen enkele verantwoordelijkheid dragen bij beschadiging van spullen die niet op school thuis horen (bv. computerspelletjes, gadgets, …)</w:t>
      </w:r>
    </w:p>
    <w:p w14:paraId="3006C5CF" w14:textId="77777777" w:rsidR="004C7AF7" w:rsidRDefault="004C7AF7" w:rsidP="003441E3">
      <w:pPr>
        <w:jc w:val="both"/>
      </w:pPr>
    </w:p>
    <w:p w14:paraId="2E05B77E" w14:textId="77777777" w:rsidR="00453A03" w:rsidRDefault="00453A03" w:rsidP="003441E3">
      <w:pPr>
        <w:jc w:val="both"/>
        <w:rPr>
          <w:b/>
          <w:u w:val="single"/>
        </w:rPr>
      </w:pPr>
      <w:r w:rsidRPr="00453A03">
        <w:rPr>
          <w:b/>
          <w:u w:val="single"/>
        </w:rPr>
        <w:lastRenderedPageBreak/>
        <w:t>Orde en tuchtmaatregelen</w:t>
      </w:r>
    </w:p>
    <w:p w14:paraId="5A56532A" w14:textId="77777777" w:rsidR="00453A03" w:rsidRPr="00453A03" w:rsidRDefault="00453A03" w:rsidP="00453A03">
      <w:pPr>
        <w:jc w:val="both"/>
      </w:pPr>
      <w:r w:rsidRPr="00453A03">
        <w:t>Het orde- en tuchtreglement is een middel om de goede gang van zaken in onze opvoedingsgemeenschap te vrijwaren.</w:t>
      </w:r>
    </w:p>
    <w:p w14:paraId="32AEA84B" w14:textId="77777777" w:rsidR="00453A03" w:rsidRDefault="00453A03" w:rsidP="00453A03">
      <w:pPr>
        <w:jc w:val="both"/>
      </w:pPr>
      <w:r w:rsidRPr="00453A03">
        <w:t>Wanneer een leerling de goede werking van de school hindert of het lesverloop stoort, kan er een ordemaatregel worden genomen (en/of kunnen er meer bindende gedragsregels worden vastgelegd in een geschreven begeleidingsplan).</w:t>
      </w:r>
    </w:p>
    <w:p w14:paraId="44690661" w14:textId="77777777" w:rsidR="00AA28C5" w:rsidRPr="00453A03" w:rsidRDefault="00AA28C5" w:rsidP="00453A03">
      <w:pPr>
        <w:jc w:val="both"/>
      </w:pPr>
    </w:p>
    <w:p w14:paraId="1428384A" w14:textId="77777777" w:rsidR="00453A03" w:rsidRPr="00453A03" w:rsidRDefault="00453A03" w:rsidP="00453A03">
      <w:pPr>
        <w:jc w:val="both"/>
        <w:rPr>
          <w:b/>
        </w:rPr>
      </w:pPr>
      <w:r w:rsidRPr="00453A03">
        <w:rPr>
          <w:b/>
        </w:rPr>
        <w:t>Algemeen stappenplan:</w:t>
      </w:r>
    </w:p>
    <w:p w14:paraId="6D0428AB" w14:textId="77777777" w:rsidR="00453A03" w:rsidRPr="00453A03" w:rsidRDefault="00453A03" w:rsidP="000F4AA3">
      <w:pPr>
        <w:pStyle w:val="Lijstalinea"/>
        <w:numPr>
          <w:ilvl w:val="0"/>
          <w:numId w:val="19"/>
        </w:numPr>
        <w:jc w:val="both"/>
      </w:pPr>
      <w:r w:rsidRPr="00453A03">
        <w:t>Storend gedrag: nota in schoolagenda en schriftelijke taak</w:t>
      </w:r>
    </w:p>
    <w:p w14:paraId="59B7BF7B" w14:textId="77777777" w:rsidR="00453A03" w:rsidRPr="00453A03" w:rsidRDefault="00453A03" w:rsidP="00453A03">
      <w:pPr>
        <w:pStyle w:val="Lijstalinea"/>
        <w:jc w:val="both"/>
      </w:pPr>
      <w:r w:rsidRPr="00453A03">
        <w:t xml:space="preserve">(’s Anderendaags door ouder ondertekend voorleggen aan leerkracht/directie) </w:t>
      </w:r>
    </w:p>
    <w:p w14:paraId="64F70F74" w14:textId="26A244DF" w:rsidR="00453A03" w:rsidRPr="00453A03" w:rsidRDefault="00453A03" w:rsidP="000F4AA3">
      <w:pPr>
        <w:pStyle w:val="Lijstalinea"/>
        <w:numPr>
          <w:ilvl w:val="0"/>
          <w:numId w:val="19"/>
        </w:numPr>
        <w:jc w:val="both"/>
      </w:pPr>
      <w:r w:rsidRPr="00453A03">
        <w:t>Bij meerdere nota’s in de schoolagenda worden de ouders uitgenodigd voor een gesprek</w:t>
      </w:r>
      <w:r>
        <w:t>.</w:t>
      </w:r>
    </w:p>
    <w:p w14:paraId="5A932BDE" w14:textId="77777777" w:rsidR="00453A03" w:rsidRPr="00453A03" w:rsidRDefault="00453A03" w:rsidP="000F4AA3">
      <w:pPr>
        <w:pStyle w:val="Lijstalinea"/>
        <w:numPr>
          <w:ilvl w:val="0"/>
          <w:numId w:val="19"/>
        </w:numPr>
        <w:jc w:val="both"/>
      </w:pPr>
      <w:r w:rsidRPr="00453A03">
        <w:t>Gesprek met de ouders:</w:t>
      </w:r>
      <w:r>
        <w:t xml:space="preserve"> e</w:t>
      </w:r>
      <w:r w:rsidRPr="00453A03">
        <w:t>r wordt een begeleidingsplan voorgelegd.</w:t>
      </w:r>
    </w:p>
    <w:p w14:paraId="3A3C2A49" w14:textId="77777777" w:rsidR="00453A03" w:rsidRPr="00453A03" w:rsidRDefault="00453A03" w:rsidP="00453A03">
      <w:pPr>
        <w:pStyle w:val="Lijstalinea"/>
        <w:jc w:val="both"/>
      </w:pPr>
      <w:r w:rsidRPr="00453A03">
        <w:t>Van deze bijeenkomst is er een schriftelijke neerslag, opgemaakt door de zorgcoördinator. Het verslag wordt door alle aanwezigen, ter plaatse, ondertekend (één exemplaar voor de ouders en één voor de school).</w:t>
      </w:r>
    </w:p>
    <w:p w14:paraId="5086C977" w14:textId="77777777" w:rsidR="00453A03" w:rsidRPr="00453A03" w:rsidRDefault="00453A03" w:rsidP="000F4AA3">
      <w:pPr>
        <w:pStyle w:val="Lijstalinea"/>
        <w:numPr>
          <w:ilvl w:val="0"/>
          <w:numId w:val="19"/>
        </w:numPr>
        <w:jc w:val="both"/>
      </w:pPr>
      <w:r w:rsidRPr="00453A03">
        <w:t>Opvolgingsvergadering: evaluatievergadering waarvan de opvolging van het begeleidingsplan deel uitmaakt (met terug verslaggeving + ondertekening verslag).</w:t>
      </w:r>
    </w:p>
    <w:p w14:paraId="59D90D7E" w14:textId="77777777" w:rsidR="00C80499" w:rsidRDefault="00453A03" w:rsidP="000F4AA3">
      <w:pPr>
        <w:pStyle w:val="Lijstalinea"/>
        <w:numPr>
          <w:ilvl w:val="0"/>
          <w:numId w:val="19"/>
        </w:numPr>
        <w:jc w:val="both"/>
      </w:pPr>
      <w:r w:rsidRPr="00453A03">
        <w:t>Vanaf een derde samenkomst en blijvende problematiek kan een gemotiveerd verslag leiden tot één van de volgende tuchtmaatregelen: een schorsing, een uitsluiting.</w:t>
      </w:r>
    </w:p>
    <w:p w14:paraId="4D6544AB" w14:textId="77777777" w:rsidR="00C80499" w:rsidRPr="00C80499" w:rsidRDefault="00C80499" w:rsidP="00C80499">
      <w:pPr>
        <w:pStyle w:val="Kop2"/>
        <w:jc w:val="both"/>
      </w:pPr>
      <w:r>
        <w:t>Afspraken met kleuters</w:t>
      </w:r>
    </w:p>
    <w:p w14:paraId="5AA472C2" w14:textId="77777777" w:rsidR="00C80499" w:rsidRPr="00C80499" w:rsidRDefault="00C80499" w:rsidP="003441E3">
      <w:pPr>
        <w:jc w:val="both"/>
        <w:rPr>
          <w:b/>
          <w:u w:val="single"/>
        </w:rPr>
      </w:pPr>
      <w:r w:rsidRPr="00C80499">
        <w:rPr>
          <w:b/>
          <w:u w:val="single"/>
        </w:rPr>
        <w:t>Op de speelplaats moet het prettig zijn voor iedereen</w:t>
      </w:r>
    </w:p>
    <w:p w14:paraId="41C51E5A" w14:textId="46C8A94F" w:rsidR="00C80499" w:rsidRPr="00C80499" w:rsidRDefault="00C80499" w:rsidP="000F4AA3">
      <w:pPr>
        <w:pStyle w:val="Lijstalinea"/>
        <w:numPr>
          <w:ilvl w:val="0"/>
          <w:numId w:val="20"/>
        </w:numPr>
        <w:jc w:val="both"/>
      </w:pPr>
      <w:r w:rsidRPr="00C80499">
        <w:t xml:space="preserve">De speelruimte is verdeeld in 3 zones. Het spelen in een bepaalde zone wordt </w:t>
      </w:r>
      <w:r w:rsidR="009521D8">
        <w:t xml:space="preserve">     </w:t>
      </w:r>
      <w:r w:rsidRPr="00C80499">
        <w:t xml:space="preserve">geregeld met een beurtsysteem. </w:t>
      </w:r>
      <w:r w:rsidR="005A52E1">
        <w:t>Dit tijdens de speeltijd onder middag.</w:t>
      </w:r>
    </w:p>
    <w:p w14:paraId="6FA96FA6" w14:textId="77777777" w:rsidR="00C80499" w:rsidRPr="00C80499" w:rsidRDefault="00C80499" w:rsidP="000F4AA3">
      <w:pPr>
        <w:pStyle w:val="Lijstalinea"/>
        <w:numPr>
          <w:ilvl w:val="0"/>
          <w:numId w:val="20"/>
        </w:numPr>
        <w:jc w:val="both"/>
      </w:pPr>
      <w:r w:rsidRPr="00C80499">
        <w:t>Via pictogrammen worden de afspraken aan kleuters duidelijk gemaakt.</w:t>
      </w:r>
    </w:p>
    <w:p w14:paraId="23994B19" w14:textId="77777777" w:rsidR="00C80499" w:rsidRPr="00C80499" w:rsidRDefault="00C80499" w:rsidP="000F4AA3">
      <w:pPr>
        <w:pStyle w:val="Lijstalinea"/>
        <w:numPr>
          <w:ilvl w:val="0"/>
          <w:numId w:val="20"/>
        </w:numPr>
        <w:jc w:val="both"/>
      </w:pPr>
      <w:r w:rsidRPr="00C80499">
        <w:t xml:space="preserve">Wanneer het regent, spelen </w:t>
      </w:r>
      <w:r w:rsidR="001A50A4">
        <w:t>we</w:t>
      </w:r>
      <w:r w:rsidRPr="00C80499">
        <w:t xml:space="preserve"> onder het afdak. </w:t>
      </w:r>
    </w:p>
    <w:p w14:paraId="4A2C2239" w14:textId="77777777" w:rsidR="00C80499" w:rsidRDefault="00C80499" w:rsidP="000F4AA3">
      <w:pPr>
        <w:pStyle w:val="Lijstalinea"/>
        <w:numPr>
          <w:ilvl w:val="0"/>
          <w:numId w:val="20"/>
        </w:numPr>
        <w:jc w:val="both"/>
      </w:pPr>
      <w:r w:rsidRPr="00C80499">
        <w:t xml:space="preserve">Bij rode vlag mogen </w:t>
      </w:r>
      <w:r w:rsidR="001A50A4">
        <w:t>we</w:t>
      </w:r>
      <w:r w:rsidRPr="00C80499">
        <w:t xml:space="preserve"> niet op de speeltuigen.</w:t>
      </w:r>
    </w:p>
    <w:p w14:paraId="436B35FC" w14:textId="77777777" w:rsidR="001A50A4" w:rsidRPr="001A50A4" w:rsidRDefault="001A50A4" w:rsidP="001A50A4">
      <w:pPr>
        <w:jc w:val="both"/>
        <w:rPr>
          <w:b/>
          <w:u w:val="single"/>
        </w:rPr>
      </w:pPr>
      <w:r w:rsidRPr="001A50A4">
        <w:rPr>
          <w:b/>
          <w:u w:val="single"/>
        </w:rPr>
        <w:t>Flink in de rij staan</w:t>
      </w:r>
    </w:p>
    <w:p w14:paraId="79CB7CDD" w14:textId="77777777" w:rsidR="001A50A4" w:rsidRDefault="001A50A4" w:rsidP="000F4AA3">
      <w:pPr>
        <w:pStyle w:val="Lijstalinea"/>
        <w:numPr>
          <w:ilvl w:val="0"/>
          <w:numId w:val="20"/>
        </w:numPr>
        <w:jc w:val="both"/>
      </w:pPr>
      <w:r>
        <w:t>Na het eerste belteken stoppen we met spelen en gaan ze naar de rij.</w:t>
      </w:r>
    </w:p>
    <w:p w14:paraId="02D9EEBD" w14:textId="77777777" w:rsidR="001A50A4" w:rsidRDefault="001A50A4" w:rsidP="000F4AA3">
      <w:pPr>
        <w:pStyle w:val="Lijstalinea"/>
        <w:numPr>
          <w:ilvl w:val="0"/>
          <w:numId w:val="20"/>
        </w:numPr>
        <w:jc w:val="both"/>
      </w:pPr>
      <w:r>
        <w:t>Bij het tweede belteken staan we allen op hun gekleurde stip.</w:t>
      </w:r>
    </w:p>
    <w:p w14:paraId="65527A7C" w14:textId="77777777" w:rsidR="001A50A4" w:rsidRDefault="001A50A4" w:rsidP="000F4AA3">
      <w:pPr>
        <w:pStyle w:val="Lijstalinea"/>
        <w:numPr>
          <w:ilvl w:val="0"/>
          <w:numId w:val="20"/>
        </w:numPr>
        <w:jc w:val="both"/>
      </w:pPr>
      <w:r>
        <w:t>In de rij naar de klas zijn we zo stil mogelijk. We staan per twee.</w:t>
      </w:r>
    </w:p>
    <w:p w14:paraId="630F96FC" w14:textId="77777777" w:rsidR="001A50A4" w:rsidRPr="001A50A4" w:rsidRDefault="001A50A4" w:rsidP="001A50A4">
      <w:pPr>
        <w:jc w:val="both"/>
        <w:rPr>
          <w:b/>
          <w:u w:val="single"/>
        </w:rPr>
      </w:pPr>
      <w:r w:rsidRPr="001A50A4">
        <w:rPr>
          <w:b/>
          <w:u w:val="single"/>
        </w:rPr>
        <w:t>Alles netjes houden</w:t>
      </w:r>
    </w:p>
    <w:p w14:paraId="6F9CB7A6" w14:textId="77777777" w:rsidR="001A50A4" w:rsidRDefault="001A50A4" w:rsidP="000F4AA3">
      <w:pPr>
        <w:pStyle w:val="Lijstalinea"/>
        <w:numPr>
          <w:ilvl w:val="0"/>
          <w:numId w:val="20"/>
        </w:numPr>
        <w:jc w:val="both"/>
      </w:pPr>
      <w:r>
        <w:t xml:space="preserve">We </w:t>
      </w:r>
      <w:r w:rsidRPr="001A50A4">
        <w:t>zorgen voor een nette speelplaats en gooien dus geen afval op de grond.</w:t>
      </w:r>
    </w:p>
    <w:p w14:paraId="63C8C10D" w14:textId="77777777" w:rsidR="001A50A4" w:rsidRDefault="001A50A4" w:rsidP="000F4AA3">
      <w:pPr>
        <w:pStyle w:val="Lijstalinea"/>
        <w:numPr>
          <w:ilvl w:val="0"/>
          <w:numId w:val="20"/>
        </w:numPr>
        <w:jc w:val="both"/>
      </w:pPr>
      <w:r>
        <w:t>Drankkartons en plastieken flessen gooien we in de blauwe bakken, de rest in de gewone vuilnisbakken. Iedere klas heeft om de beurt de eindzorg voor een nette speelplaats na elke speeltijd.</w:t>
      </w:r>
    </w:p>
    <w:p w14:paraId="3560C1F1" w14:textId="76591022" w:rsidR="001A50A4" w:rsidRDefault="001A50A4" w:rsidP="000F4AA3">
      <w:pPr>
        <w:pStyle w:val="Lijstalinea"/>
        <w:numPr>
          <w:ilvl w:val="0"/>
          <w:numId w:val="20"/>
        </w:numPr>
        <w:jc w:val="both"/>
      </w:pPr>
      <w:r>
        <w:t>We dragen zorg voor het eigen gerief en voor dat van de school.</w:t>
      </w:r>
    </w:p>
    <w:p w14:paraId="51CCD9B8" w14:textId="50AB491A" w:rsidR="00B84E06" w:rsidRDefault="00B84E06" w:rsidP="000F4AA3">
      <w:pPr>
        <w:pStyle w:val="Lijstalinea"/>
        <w:numPr>
          <w:ilvl w:val="0"/>
          <w:numId w:val="20"/>
        </w:numPr>
        <w:jc w:val="both"/>
      </w:pPr>
      <w:r>
        <w:t xml:space="preserve">Fruitafval gooien in het vuilbakje van </w:t>
      </w:r>
      <w:proofErr w:type="spellStart"/>
      <w:r>
        <w:t>Jerom</w:t>
      </w:r>
      <w:proofErr w:type="spellEnd"/>
      <w:r>
        <w:t xml:space="preserve"> De Compostworm.</w:t>
      </w:r>
    </w:p>
    <w:p w14:paraId="1EA32EE1" w14:textId="77777777" w:rsidR="001A50A4" w:rsidRPr="001A50A4" w:rsidRDefault="001A50A4" w:rsidP="001A50A4">
      <w:pPr>
        <w:jc w:val="both"/>
        <w:rPr>
          <w:b/>
          <w:u w:val="single"/>
        </w:rPr>
      </w:pPr>
      <w:r w:rsidRPr="001A50A4">
        <w:rPr>
          <w:b/>
          <w:u w:val="single"/>
        </w:rPr>
        <w:t>Gezonde voeding</w:t>
      </w:r>
    </w:p>
    <w:p w14:paraId="347DEAA2" w14:textId="622C09E7" w:rsidR="001A50A4" w:rsidRDefault="001A50A4" w:rsidP="00B84E06">
      <w:pPr>
        <w:pStyle w:val="Lijstalinea"/>
        <w:numPr>
          <w:ilvl w:val="0"/>
          <w:numId w:val="20"/>
        </w:numPr>
        <w:shd w:val="clear" w:color="auto" w:fill="FFFFFF" w:themeFill="background1"/>
        <w:jc w:val="both"/>
      </w:pPr>
      <w:r>
        <w:t xml:space="preserve">We nemen geen drinkblikken mee en eten ook geen chocoladekoeken op school. Frisdranken horen hier zeker niet thuis. We geven de voorkeur aan fruit als </w:t>
      </w:r>
      <w:r>
        <w:lastRenderedPageBreak/>
        <w:t>tussendoo</w:t>
      </w:r>
      <w:r w:rsidR="00BC1715">
        <w:t>rtje of een droge koek en water of</w:t>
      </w:r>
      <w:r>
        <w:t xml:space="preserve"> melk als drankje.</w:t>
      </w:r>
      <w:r w:rsidR="00F93AF8">
        <w:t xml:space="preserve"> In de kleuterafdeling drinken alle kinderen water op school.</w:t>
      </w:r>
    </w:p>
    <w:p w14:paraId="4E84BF61" w14:textId="13537A30" w:rsidR="00E032FD" w:rsidRDefault="00E032FD" w:rsidP="00B84E06">
      <w:pPr>
        <w:pStyle w:val="Lijstalinea"/>
        <w:numPr>
          <w:ilvl w:val="0"/>
          <w:numId w:val="20"/>
        </w:numPr>
        <w:shd w:val="clear" w:color="auto" w:fill="FFFFFF" w:themeFill="background1"/>
        <w:jc w:val="both"/>
      </w:pPr>
      <w:r>
        <w:t>In de voormiddag eten de kinderen enkel een stukje fruit of groente als tussendoortje.</w:t>
      </w:r>
    </w:p>
    <w:p w14:paraId="1AC1ED94" w14:textId="77777777" w:rsidR="00346EEE" w:rsidRPr="00346EEE" w:rsidRDefault="00346EEE" w:rsidP="00346EEE">
      <w:pPr>
        <w:jc w:val="both"/>
        <w:rPr>
          <w:b/>
          <w:u w:val="single"/>
        </w:rPr>
      </w:pPr>
      <w:r w:rsidRPr="00346EEE">
        <w:rPr>
          <w:b/>
          <w:u w:val="single"/>
        </w:rPr>
        <w:t>Onze slaapklas</w:t>
      </w:r>
    </w:p>
    <w:p w14:paraId="0735CD1F" w14:textId="39356BBD" w:rsidR="00346EEE" w:rsidRDefault="00346EEE" w:rsidP="000F4AA3">
      <w:pPr>
        <w:pStyle w:val="Lijstalinea"/>
        <w:numPr>
          <w:ilvl w:val="0"/>
          <w:numId w:val="20"/>
        </w:numPr>
        <w:jc w:val="both"/>
      </w:pPr>
      <w:r>
        <w:t xml:space="preserve">Tijdens de middagpauze kunnen de instappertjes genieten van een rustpauze in een ruime, aparte en verduisterende slaapklas. Elk kind heeft een eigen bedje met kussen, laken en deken. Eveneens een eigen bakje om reservekledij, knuffel en eventueel een luier en een fopspeen in op te bergen. </w:t>
      </w:r>
    </w:p>
    <w:p w14:paraId="03F53E6F" w14:textId="77777777" w:rsidR="00346EEE" w:rsidRPr="001A50A4" w:rsidRDefault="00346EEE" w:rsidP="00346EEE">
      <w:pPr>
        <w:pStyle w:val="Lijstalinea"/>
        <w:jc w:val="both"/>
      </w:pPr>
      <w:r>
        <w:t xml:space="preserve">Peuters, die na het middagmaal moe zijn, kunnen gaan rusten onder constant toezicht van één persoon (kinderverzorgster). </w:t>
      </w:r>
    </w:p>
    <w:p w14:paraId="41B206D7" w14:textId="73A37B36" w:rsidR="003441E3" w:rsidRPr="00AA28C5" w:rsidRDefault="001A50A4" w:rsidP="003441E3">
      <w:pPr>
        <w:pStyle w:val="Kop2"/>
        <w:jc w:val="both"/>
      </w:pPr>
      <w:r w:rsidRPr="009B5F0A">
        <w:t>Afspraken met leerlingen lagere school</w:t>
      </w:r>
      <w:r>
        <w:t>: zie bijlage</w:t>
      </w:r>
      <w:r w:rsidR="00057854">
        <w:t xml:space="preserve"> 4</w:t>
      </w:r>
    </w:p>
    <w:p w14:paraId="77A493C8" w14:textId="77777777" w:rsidR="00E84B47" w:rsidRPr="001F11F9" w:rsidRDefault="00E84B47" w:rsidP="001F11F9">
      <w:pPr>
        <w:pStyle w:val="Kop2"/>
        <w:jc w:val="both"/>
      </w:pPr>
      <w:r w:rsidRPr="001F11F9">
        <w:t>Bewegingsopvoeding</w:t>
      </w:r>
    </w:p>
    <w:p w14:paraId="3D5E89E6" w14:textId="77777777" w:rsidR="005F296F" w:rsidRPr="005F296F" w:rsidRDefault="005F296F" w:rsidP="005F296F">
      <w:pPr>
        <w:jc w:val="both"/>
        <w:rPr>
          <w:b/>
        </w:rPr>
      </w:pPr>
      <w:r w:rsidRPr="005F296F">
        <w:rPr>
          <w:b/>
        </w:rPr>
        <w:t>Deelname aan de les</w:t>
      </w:r>
    </w:p>
    <w:p w14:paraId="3A6F2569" w14:textId="77777777" w:rsidR="005F296F" w:rsidRPr="005F296F" w:rsidRDefault="005F296F" w:rsidP="005F296F">
      <w:pPr>
        <w:jc w:val="both"/>
      </w:pPr>
      <w:r w:rsidRPr="005F296F">
        <w:t xml:space="preserve">De lessen lichamelijke opvoeding en zwemmen maken integraal deel uit van ons aanbod.  Alle kinderen moeten eraan deelnemen. Eénmalige vrijstelling kan verkregen worden op schriftelijke vraag van de ouders; voor langdurige vrijstelling is een doktersattest vereist. </w:t>
      </w:r>
    </w:p>
    <w:p w14:paraId="3F3F7F1B" w14:textId="77777777" w:rsidR="005F296F" w:rsidRPr="005F296F" w:rsidRDefault="005F296F" w:rsidP="005F296F">
      <w:pPr>
        <w:jc w:val="both"/>
        <w:rPr>
          <w:b/>
        </w:rPr>
      </w:pPr>
      <w:r w:rsidRPr="005F296F">
        <w:rPr>
          <w:b/>
        </w:rPr>
        <w:t xml:space="preserve">Gymkledij </w:t>
      </w:r>
    </w:p>
    <w:p w14:paraId="0A7ECC93" w14:textId="77777777" w:rsidR="005F296F" w:rsidRPr="005F296F" w:rsidRDefault="69C2BBC4" w:rsidP="005F296F">
      <w:pPr>
        <w:jc w:val="both"/>
      </w:pPr>
      <w:r>
        <w:t xml:space="preserve">Gymlessen vereisen passende kledij: een blauwe T-shirt met het embleem van de school,  een blauw broekje, witte kousen en sportschoenen (voor de jonge kinderen liefst met velcro-sluiting). Deze kledij wordt opgeborgen in een stoffen </w:t>
      </w:r>
      <w:proofErr w:type="spellStart"/>
      <w:r>
        <w:t>gymzak</w:t>
      </w:r>
      <w:proofErr w:type="spellEnd"/>
      <w:r>
        <w:t xml:space="preserve"> (= luchtdoorlatend). Alles wordt ook door de ouders </w:t>
      </w:r>
      <w:proofErr w:type="spellStart"/>
      <w:r>
        <w:t>genaamtekend</w:t>
      </w:r>
      <w:proofErr w:type="spellEnd"/>
      <w:r>
        <w:t xml:space="preserve"> zodat het makkelijker weer terecht komt na verlies.</w:t>
      </w:r>
    </w:p>
    <w:p w14:paraId="0D069526" w14:textId="77777777" w:rsidR="005F296F" w:rsidRPr="005F296F" w:rsidRDefault="005F296F" w:rsidP="005F296F">
      <w:pPr>
        <w:jc w:val="both"/>
      </w:pPr>
      <w:r w:rsidRPr="005F296F">
        <w:t xml:space="preserve">Om hygiënische redenen vragen wij u ook geregeld de turnkledij van uw zoon of dochter te wassen. De leerkrachten herinneren de kinderen eraan om geregeld hun </w:t>
      </w:r>
      <w:proofErr w:type="spellStart"/>
      <w:r w:rsidRPr="005F296F">
        <w:t>gymzak</w:t>
      </w:r>
      <w:proofErr w:type="spellEnd"/>
      <w:r w:rsidRPr="005F296F">
        <w:t xml:space="preserve"> met gymkledij naar huis mee te nemen.</w:t>
      </w:r>
    </w:p>
    <w:p w14:paraId="6D4CAC47" w14:textId="77777777" w:rsidR="005F296F" w:rsidRPr="005F296F" w:rsidRDefault="005F296F" w:rsidP="005F296F">
      <w:pPr>
        <w:jc w:val="both"/>
      </w:pPr>
      <w:r w:rsidRPr="005F296F">
        <w:t xml:space="preserve">Mogen wij u a.u.b. vragen de gymkledij zeker weer te laten meebrengen naar </w:t>
      </w:r>
      <w:r w:rsidR="00E2222B">
        <w:t>school voor de volgende gymles.</w:t>
      </w:r>
    </w:p>
    <w:p w14:paraId="51CA99C5" w14:textId="77777777" w:rsidR="005F296F" w:rsidRPr="005F296F" w:rsidRDefault="005F296F" w:rsidP="005F296F">
      <w:pPr>
        <w:jc w:val="both"/>
        <w:rPr>
          <w:b/>
        </w:rPr>
      </w:pPr>
      <w:r w:rsidRPr="005F296F">
        <w:rPr>
          <w:b/>
        </w:rPr>
        <w:t>Zwemmen</w:t>
      </w:r>
    </w:p>
    <w:p w14:paraId="3D45716C" w14:textId="77777777" w:rsidR="005F296F" w:rsidRPr="005F296F" w:rsidRDefault="005F296F" w:rsidP="005F296F">
      <w:pPr>
        <w:jc w:val="both"/>
      </w:pPr>
      <w:r w:rsidRPr="005F296F">
        <w:t xml:space="preserve">Elk kind heeft recht op één jaar gratis zwemmen. Voor onze scholen is dat het derde leerjaar (na overleg in de schoolraad). </w:t>
      </w:r>
    </w:p>
    <w:p w14:paraId="45ACC368" w14:textId="77777777" w:rsidR="005F296F" w:rsidRPr="005F296F" w:rsidRDefault="005F296F" w:rsidP="005F296F">
      <w:pPr>
        <w:jc w:val="both"/>
      </w:pPr>
      <w:r w:rsidRPr="005F296F">
        <w:t xml:space="preserve">Gelieve volgende zaken in de </w:t>
      </w:r>
      <w:proofErr w:type="spellStart"/>
      <w:r w:rsidRPr="005F296F">
        <w:t>zwemzak</w:t>
      </w:r>
      <w:proofErr w:type="spellEnd"/>
      <w:r w:rsidRPr="005F296F">
        <w:t xml:space="preserve"> te voorzien: </w:t>
      </w:r>
      <w:r w:rsidR="00245261">
        <w:t xml:space="preserve">ééndelig </w:t>
      </w:r>
      <w:r w:rsidRPr="005F296F">
        <w:t xml:space="preserve">badpak of </w:t>
      </w:r>
      <w:r w:rsidR="00245261">
        <w:t xml:space="preserve">aansluitende </w:t>
      </w:r>
      <w:r w:rsidRPr="005F296F">
        <w:t>zwembroek</w:t>
      </w:r>
      <w:r w:rsidR="00245261">
        <w:t xml:space="preserve"> zonder zakken – zwemshorts zijn verboden</w:t>
      </w:r>
      <w:r w:rsidRPr="005F296F">
        <w:t>, witte badmuts (verplicht!!), een kam en 2 handdoeken (één om op te staan en één om zich af te drogen). Een klein zwembrilletjes is ook toegelaten maar moet zeker niet. Duikbrillen laten we thuis! Gemakkelijke kledij spaart heel wat tijd bij aan- en uitkleden. De zwemdata worden in de eerste schoolweek meegedeeld en komen elke maand op de planning</w:t>
      </w:r>
      <w:r w:rsidR="00245261">
        <w:t xml:space="preserve"> </w:t>
      </w:r>
      <w:r w:rsidRPr="005F296F">
        <w:t>in de Kaaikrant.</w:t>
      </w:r>
      <w:r w:rsidRPr="005F296F">
        <w:br/>
        <w:t>Wanneer u merkt dat uw kind om een of andere reden schrik heeft voor water, wil dan de leerkracht verwittigen. Zo kan het op een aangepaste manier begeleid worden en voorkomen we een steeds groter wordend probleem.</w:t>
      </w:r>
    </w:p>
    <w:p w14:paraId="0AC52512" w14:textId="77777777" w:rsidR="005F296F" w:rsidRPr="005F296F" w:rsidRDefault="005F296F" w:rsidP="005F296F">
      <w:pPr>
        <w:jc w:val="both"/>
      </w:pPr>
      <w:r w:rsidRPr="005F296F">
        <w:t>Omdat wij het belangrijk vinden in het nastreven van de eindtermen lichamelijke opvoeding staan we erop dat alle leerlingen mee gaan zwemmen.</w:t>
      </w:r>
    </w:p>
    <w:p w14:paraId="664D6E46" w14:textId="77777777" w:rsidR="005F296F" w:rsidRPr="005F296F" w:rsidRDefault="005F296F" w:rsidP="005F296F">
      <w:pPr>
        <w:jc w:val="both"/>
      </w:pPr>
      <w:r w:rsidRPr="005F296F">
        <w:t>Bij ziekte wordt een doktersbriefje of een briefje van de ouders gevraagd.</w:t>
      </w:r>
    </w:p>
    <w:p w14:paraId="00DF77E0" w14:textId="77777777" w:rsidR="005F296F" w:rsidRPr="005F296F" w:rsidRDefault="005F296F" w:rsidP="005F296F">
      <w:pPr>
        <w:jc w:val="both"/>
      </w:pPr>
      <w:r w:rsidRPr="005F296F">
        <w:lastRenderedPageBreak/>
        <w:t>Kinderen die dit kunnen voorleggen worden tijdens de zwemuren opgevangen op school.</w:t>
      </w:r>
    </w:p>
    <w:p w14:paraId="1094F183" w14:textId="717436FE" w:rsidR="005F296F" w:rsidRPr="005F296F" w:rsidRDefault="005F296F" w:rsidP="005F296F">
      <w:pPr>
        <w:jc w:val="both"/>
      </w:pPr>
      <w:r w:rsidRPr="005F296F">
        <w:t xml:space="preserve">Kinderen die geen briefje mee hebben, zwemmen toch mee. De school stelt de nodige zwemkledij ter beschikking </w:t>
      </w:r>
      <w:r w:rsidR="004C1DEF" w:rsidRPr="005F296F">
        <w:t>(een</w:t>
      </w:r>
      <w:r w:rsidRPr="005F296F">
        <w:t xml:space="preserve"> minimale kostenvergoeding: badmuts 30 cent en badpak/zwembroek/handdoek 1 euro). Het ontleend materiaal dient in dezelfde week gewassen </w:t>
      </w:r>
      <w:r w:rsidR="0019325E" w:rsidRPr="005F296F">
        <w:t>terugbezorgd</w:t>
      </w:r>
      <w:r w:rsidRPr="005F296F">
        <w:t xml:space="preserve"> worden aan de school. Bij nalatigheid of verlies van het ontleende materiaal wordt 10 euro aangerekend. </w:t>
      </w:r>
    </w:p>
    <w:p w14:paraId="07EE33CF" w14:textId="77777777" w:rsidR="00E84B47" w:rsidRPr="00132931" w:rsidRDefault="005F296F" w:rsidP="005F296F">
      <w:pPr>
        <w:spacing w:before="0"/>
        <w:jc w:val="both"/>
        <w:rPr>
          <w:rFonts w:eastAsia="Times New Roman"/>
          <w:szCs w:val="24"/>
          <w:highlight w:val="yellow"/>
          <w:lang w:val="nl-NL" w:eastAsia="nl-NL"/>
        </w:rPr>
      </w:pPr>
      <w:r w:rsidRPr="005F296F">
        <w:t>Wegens de stijgende vervoerskosten zijn wij genoodzaakt per zwembeurt 3,50 euro aan te rekenen.  De gemaakte onkosten zal men terugvinden op de maandelijkse rekening</w:t>
      </w:r>
    </w:p>
    <w:p w14:paraId="74539910" w14:textId="77777777" w:rsidR="00E84B47" w:rsidRPr="00132931" w:rsidRDefault="00E84B47" w:rsidP="00E84B47">
      <w:pPr>
        <w:rPr>
          <w:highlight w:val="yellow"/>
          <w:lang w:val="nl-NL" w:eastAsia="nl-NL"/>
        </w:rPr>
      </w:pPr>
    </w:p>
    <w:p w14:paraId="42A41C79" w14:textId="77777777" w:rsidR="005F296F" w:rsidRPr="00057854" w:rsidRDefault="00E84B47" w:rsidP="005F296F">
      <w:pPr>
        <w:pStyle w:val="Kop2"/>
      </w:pPr>
      <w:r w:rsidRPr="00057854">
        <w:t>Huiswerk</w:t>
      </w:r>
    </w:p>
    <w:p w14:paraId="1FA6A649" w14:textId="1C913B7A" w:rsidR="0050695E" w:rsidRDefault="69C2BBC4" w:rsidP="00E84B47">
      <w:r>
        <w:t xml:space="preserve">Het huistakenbeleid verschilt van klas tot klas, voor wat </w:t>
      </w:r>
      <w:r w:rsidR="0079363B">
        <w:t>betreft:</w:t>
      </w:r>
      <w:r>
        <w:t xml:space="preserve"> het tijdstip, de hoeveelheid, planning, timing, … . Op de infoavond voor ouders deelt de klastitularis mee wat er van de kinderen en eventueel de ouders verwacht wordt.</w:t>
      </w:r>
    </w:p>
    <w:p w14:paraId="5A7E0CF2" w14:textId="77777777" w:rsidR="009B5F0A" w:rsidRPr="00132931" w:rsidRDefault="009B5F0A" w:rsidP="69C2BBC4">
      <w:pPr>
        <w:rPr>
          <w:lang w:val="nl-NL" w:eastAsia="nl-NL"/>
        </w:rPr>
      </w:pPr>
    </w:p>
    <w:p w14:paraId="48A90CE4" w14:textId="77777777" w:rsidR="00E84B47" w:rsidRPr="00057854" w:rsidRDefault="00E84B47" w:rsidP="00E84B47">
      <w:pPr>
        <w:pStyle w:val="Kop2"/>
      </w:pPr>
      <w:r w:rsidRPr="00057854">
        <w:t>Agenda van uw kind</w:t>
      </w:r>
    </w:p>
    <w:p w14:paraId="3081FE77" w14:textId="77777777" w:rsidR="009456EE" w:rsidRPr="009456EE" w:rsidRDefault="009456EE" w:rsidP="009456EE">
      <w:pPr>
        <w:jc w:val="both"/>
      </w:pPr>
      <w:r w:rsidRPr="009456EE">
        <w:t xml:space="preserve">De schoolagenda van uw kind is het eerste communicatiemiddel tussen ouders – leerkracht(en) – school. Gebruik dit medium om korte directe mededelingen te doen.  Afwijkingen van het gewone schoolleven (bv. vroegtijdig verlaten van de school tijdens de lessen en tijdens de opvang, afwijkingen thuisrij, het niet mee gaan zwemmen, …) zullen enkel worden toegestaan indien expliciet meegedeeld via de agenda ! </w:t>
      </w:r>
    </w:p>
    <w:p w14:paraId="6E89800C" w14:textId="77777777" w:rsidR="009456EE" w:rsidRPr="009456EE" w:rsidRDefault="009456EE" w:rsidP="009456EE">
      <w:pPr>
        <w:jc w:val="both"/>
      </w:pPr>
      <w:r w:rsidRPr="009456EE">
        <w:t>Iedere opmerking moet worden geparafeerd ofwel door de ouder(s), ofwel door de leerkracht / directie.</w:t>
      </w:r>
    </w:p>
    <w:p w14:paraId="0684F753" w14:textId="77777777" w:rsidR="009B5F0A" w:rsidRDefault="009456EE" w:rsidP="009456EE">
      <w:pPr>
        <w:jc w:val="both"/>
      </w:pPr>
      <w:r w:rsidRPr="0098651B">
        <w:rPr>
          <w:b/>
        </w:rPr>
        <w:t>1e graad</w:t>
      </w:r>
      <w:r w:rsidRPr="009456EE">
        <w:t xml:space="preserve"> : </w:t>
      </w:r>
    </w:p>
    <w:p w14:paraId="470F302A" w14:textId="77777777" w:rsidR="009B5F0A" w:rsidRDefault="009456EE" w:rsidP="000F4AA3">
      <w:pPr>
        <w:pStyle w:val="Lijstalinea"/>
        <w:numPr>
          <w:ilvl w:val="0"/>
          <w:numId w:val="20"/>
        </w:numPr>
        <w:jc w:val="both"/>
      </w:pPr>
      <w:r w:rsidRPr="009456EE">
        <w:t xml:space="preserve"> agenda wordt dag per dag geschreven              </w:t>
      </w:r>
    </w:p>
    <w:p w14:paraId="4C8CA519" w14:textId="77777777" w:rsidR="009456EE" w:rsidRPr="009456EE" w:rsidRDefault="009456EE" w:rsidP="000F4AA3">
      <w:pPr>
        <w:pStyle w:val="Lijstalinea"/>
        <w:numPr>
          <w:ilvl w:val="0"/>
          <w:numId w:val="20"/>
        </w:numPr>
        <w:jc w:val="both"/>
      </w:pPr>
      <w:r w:rsidRPr="009456EE">
        <w:t xml:space="preserve"> ouder</w:t>
      </w:r>
      <w:r w:rsidR="00574038">
        <w:t>s plaatsen dagelijks een paraaf</w:t>
      </w:r>
    </w:p>
    <w:p w14:paraId="2FDC801D" w14:textId="77777777" w:rsidR="009B5F0A" w:rsidRDefault="009456EE" w:rsidP="009456EE">
      <w:pPr>
        <w:jc w:val="both"/>
      </w:pPr>
      <w:r w:rsidRPr="0098651B">
        <w:rPr>
          <w:b/>
        </w:rPr>
        <w:t>2e graad</w:t>
      </w:r>
      <w:r w:rsidRPr="009456EE">
        <w:t xml:space="preserve"> :</w:t>
      </w:r>
    </w:p>
    <w:p w14:paraId="6120A9B7" w14:textId="77777777" w:rsidR="009B5F0A" w:rsidRDefault="009B5F0A" w:rsidP="000F4AA3">
      <w:pPr>
        <w:pStyle w:val="Lijstalinea"/>
        <w:numPr>
          <w:ilvl w:val="0"/>
          <w:numId w:val="20"/>
        </w:numPr>
        <w:jc w:val="both"/>
      </w:pPr>
      <w:r>
        <w:t xml:space="preserve"> </w:t>
      </w:r>
      <w:r w:rsidR="009456EE" w:rsidRPr="009456EE">
        <w:t xml:space="preserve"> een planningsagenda: weekplanning met aandachtspunten per d</w:t>
      </w:r>
      <w:r>
        <w:t>ag</w:t>
      </w:r>
    </w:p>
    <w:p w14:paraId="0DAB5B8C" w14:textId="77777777" w:rsidR="009B5F0A" w:rsidRDefault="009B5F0A" w:rsidP="000F4AA3">
      <w:pPr>
        <w:pStyle w:val="Lijstalinea"/>
        <w:numPr>
          <w:ilvl w:val="0"/>
          <w:numId w:val="20"/>
        </w:numPr>
        <w:jc w:val="both"/>
      </w:pPr>
      <w:r>
        <w:t xml:space="preserve">  </w:t>
      </w:r>
      <w:r w:rsidR="009456EE" w:rsidRPr="009456EE">
        <w:t>begeleid plannen van het huiswerk door de leerkracht</w:t>
      </w:r>
    </w:p>
    <w:p w14:paraId="1D1C52AC" w14:textId="77777777" w:rsidR="009456EE" w:rsidRPr="009456EE" w:rsidRDefault="009B5F0A" w:rsidP="000F4AA3">
      <w:pPr>
        <w:pStyle w:val="Lijstalinea"/>
        <w:numPr>
          <w:ilvl w:val="0"/>
          <w:numId w:val="20"/>
        </w:numPr>
        <w:jc w:val="both"/>
      </w:pPr>
      <w:r>
        <w:t xml:space="preserve"> </w:t>
      </w:r>
      <w:r w:rsidR="00574038">
        <w:t xml:space="preserve"> ouders ondertekenen wekelijks</w:t>
      </w:r>
    </w:p>
    <w:p w14:paraId="6BE95B65" w14:textId="77777777" w:rsidR="009B5F0A" w:rsidRDefault="009B5F0A" w:rsidP="009456EE">
      <w:pPr>
        <w:jc w:val="both"/>
      </w:pPr>
      <w:r w:rsidRPr="0098651B">
        <w:rPr>
          <w:b/>
        </w:rPr>
        <w:t>3e graad</w:t>
      </w:r>
      <w:r>
        <w:t xml:space="preserve"> : </w:t>
      </w:r>
    </w:p>
    <w:p w14:paraId="5F64ECAA" w14:textId="77777777" w:rsidR="009B5F0A" w:rsidRDefault="009456EE" w:rsidP="000F4AA3">
      <w:pPr>
        <w:pStyle w:val="Lijstalinea"/>
        <w:numPr>
          <w:ilvl w:val="0"/>
          <w:numId w:val="20"/>
        </w:numPr>
        <w:jc w:val="both"/>
      </w:pPr>
      <w:r w:rsidRPr="009456EE">
        <w:t xml:space="preserve"> een planningsagenda: weekplanning met aandachtspunten per dag</w:t>
      </w:r>
    </w:p>
    <w:p w14:paraId="2221C6A9" w14:textId="77777777" w:rsidR="009456EE" w:rsidRPr="009456EE" w:rsidRDefault="009456EE" w:rsidP="000F4AA3">
      <w:pPr>
        <w:pStyle w:val="Lijstalinea"/>
        <w:numPr>
          <w:ilvl w:val="0"/>
          <w:numId w:val="20"/>
        </w:numPr>
        <w:jc w:val="both"/>
      </w:pPr>
      <w:r w:rsidRPr="009456EE">
        <w:t xml:space="preserve"> meer zelfstandig plannen van het huiswerk door de leerlingen</w:t>
      </w:r>
    </w:p>
    <w:p w14:paraId="0B414228" w14:textId="77777777" w:rsidR="009456EE" w:rsidRPr="009456EE" w:rsidRDefault="00574038" w:rsidP="000F4AA3">
      <w:pPr>
        <w:pStyle w:val="Lijstalinea"/>
        <w:numPr>
          <w:ilvl w:val="0"/>
          <w:numId w:val="20"/>
        </w:numPr>
        <w:jc w:val="both"/>
      </w:pPr>
      <w:r>
        <w:t xml:space="preserve"> ouders ondertekenen wekelijks</w:t>
      </w:r>
    </w:p>
    <w:p w14:paraId="60FA6563" w14:textId="77777777" w:rsidR="004C2B38" w:rsidRDefault="004C2B38">
      <w:pPr>
        <w:spacing w:before="0" w:after="200" w:line="276" w:lineRule="auto"/>
        <w:rPr>
          <w:rFonts w:eastAsia="Times New Roman"/>
          <w:szCs w:val="24"/>
          <w:highlight w:val="yellow"/>
          <w:lang w:val="nl-NL" w:eastAsia="nl-NL"/>
        </w:rPr>
      </w:pPr>
      <w:r>
        <w:rPr>
          <w:rFonts w:eastAsia="Times New Roman"/>
          <w:szCs w:val="24"/>
          <w:highlight w:val="yellow"/>
          <w:lang w:val="nl-NL" w:eastAsia="nl-NL"/>
        </w:rPr>
        <w:br w:type="page"/>
      </w:r>
    </w:p>
    <w:p w14:paraId="1AC5CDBE" w14:textId="77777777" w:rsidR="004C2B38" w:rsidRPr="00132931" w:rsidRDefault="004C2B38" w:rsidP="00E84B47">
      <w:pPr>
        <w:rPr>
          <w:rFonts w:eastAsia="Times New Roman"/>
          <w:szCs w:val="24"/>
          <w:highlight w:val="yellow"/>
          <w:lang w:val="nl-NL" w:eastAsia="nl-NL"/>
        </w:rPr>
      </w:pPr>
    </w:p>
    <w:p w14:paraId="0467BD5D" w14:textId="77777777" w:rsidR="00E84B47" w:rsidRPr="00057854" w:rsidRDefault="00E84B47" w:rsidP="00E84B47">
      <w:pPr>
        <w:pStyle w:val="Kop2"/>
      </w:pPr>
      <w:r w:rsidRPr="00057854">
        <w:t>Leerlingenevaluatie</w:t>
      </w:r>
      <w:r w:rsidR="0098651B" w:rsidRPr="00057854">
        <w:t xml:space="preserve"> en rapporteren</w:t>
      </w:r>
    </w:p>
    <w:p w14:paraId="38A1B7A9" w14:textId="77777777" w:rsidR="0098651B" w:rsidRPr="00F51681" w:rsidRDefault="0098651B" w:rsidP="0098651B">
      <w:pPr>
        <w:rPr>
          <w:rFonts w:ascii="Comic Sans MS" w:hAnsi="Comic Sans MS"/>
          <w:b/>
          <w:u w:val="single"/>
        </w:rPr>
      </w:pPr>
      <w:r w:rsidRPr="00F51681">
        <w:rPr>
          <w:rFonts w:ascii="Comic Sans MS" w:hAnsi="Comic Sans MS"/>
          <w:b/>
          <w:u w:val="single"/>
        </w:rPr>
        <w:t>Attituderapport</w:t>
      </w:r>
    </w:p>
    <w:p w14:paraId="337E5A2A" w14:textId="77777777" w:rsidR="0098651B" w:rsidRPr="0098651B" w:rsidRDefault="0098651B" w:rsidP="000F4AA3">
      <w:pPr>
        <w:pStyle w:val="Lijstalinea"/>
        <w:numPr>
          <w:ilvl w:val="0"/>
          <w:numId w:val="20"/>
        </w:numPr>
        <w:jc w:val="both"/>
      </w:pPr>
      <w:r w:rsidRPr="0098651B">
        <w:t>Iedere maand staat een houding centraal, waaraan dan ook extra aandacht  besteed wordt in de klas en op school.</w:t>
      </w:r>
    </w:p>
    <w:p w14:paraId="740EC492" w14:textId="77777777" w:rsidR="00057854" w:rsidRDefault="0098651B" w:rsidP="000F4AA3">
      <w:pPr>
        <w:pStyle w:val="Lijstalinea"/>
        <w:numPr>
          <w:ilvl w:val="0"/>
          <w:numId w:val="20"/>
        </w:numPr>
        <w:jc w:val="both"/>
      </w:pPr>
      <w:r w:rsidRPr="0098651B">
        <w:t>Op het einde van de maand evalueren de leerlingen zichzelf door een vakje te kleuren in de grijze kolom. De leerkracht corrigeert in de kolom ernaast, indien nodig.</w:t>
      </w:r>
    </w:p>
    <w:p w14:paraId="342D4C27" w14:textId="77777777" w:rsidR="00E2222B" w:rsidRDefault="00E2222B" w:rsidP="00F51681">
      <w:pPr>
        <w:rPr>
          <w:rFonts w:ascii="Comic Sans MS" w:hAnsi="Comic Sans MS"/>
          <w:b/>
          <w:u w:val="single"/>
        </w:rPr>
      </w:pPr>
    </w:p>
    <w:p w14:paraId="7B55AD94" w14:textId="77777777" w:rsidR="0098651B" w:rsidRPr="00F51681" w:rsidRDefault="0098651B" w:rsidP="00F51681">
      <w:pPr>
        <w:rPr>
          <w:rFonts w:ascii="Comic Sans MS" w:hAnsi="Comic Sans MS"/>
          <w:b/>
          <w:u w:val="single"/>
        </w:rPr>
      </w:pPr>
      <w:r w:rsidRPr="00F51681">
        <w:rPr>
          <w:rFonts w:ascii="Comic Sans MS" w:hAnsi="Comic Sans MS"/>
          <w:b/>
          <w:u w:val="single"/>
        </w:rPr>
        <w:t>Puntenrapport</w:t>
      </w:r>
    </w:p>
    <w:p w14:paraId="082A65DA" w14:textId="77777777" w:rsidR="006128A4" w:rsidRDefault="006128A4" w:rsidP="000F4AA3">
      <w:pPr>
        <w:pStyle w:val="Lijstalinea"/>
        <w:numPr>
          <w:ilvl w:val="0"/>
          <w:numId w:val="20"/>
        </w:numPr>
        <w:jc w:val="both"/>
      </w:pPr>
      <w:r w:rsidRPr="006128A4">
        <w:t xml:space="preserve">Per vak  vindt u de </w:t>
      </w:r>
      <w:proofErr w:type="spellStart"/>
      <w:r w:rsidRPr="006128A4">
        <w:t>vakonderdelen</w:t>
      </w:r>
      <w:proofErr w:type="spellEnd"/>
      <w:r w:rsidRPr="006128A4">
        <w:t xml:space="preserve"> terug. Soms worden er meerdere doelen getoetst: dan staan die chronologisch gerangschikt.  De datum staat ernaast, gevolgd door de omschrijving van wat er precies getoetst is. </w:t>
      </w:r>
    </w:p>
    <w:p w14:paraId="68CCCD70" w14:textId="77777777" w:rsidR="006128A4" w:rsidRDefault="006128A4" w:rsidP="000F4AA3">
      <w:pPr>
        <w:pStyle w:val="Lijstalinea"/>
        <w:numPr>
          <w:ilvl w:val="0"/>
          <w:numId w:val="20"/>
        </w:numPr>
        <w:jc w:val="both"/>
      </w:pPr>
      <w:r>
        <w:t xml:space="preserve">Data puntenrapporten : </w:t>
      </w:r>
      <w:r w:rsidRPr="00057854">
        <w:t>zie bijlage</w:t>
      </w:r>
      <w:r w:rsidR="00057854" w:rsidRPr="00057854">
        <w:t xml:space="preserve"> 3</w:t>
      </w:r>
    </w:p>
    <w:p w14:paraId="024BE24F" w14:textId="77777777" w:rsidR="006128A4" w:rsidRPr="00F51681" w:rsidRDefault="006128A4" w:rsidP="00F51681">
      <w:pPr>
        <w:rPr>
          <w:rFonts w:ascii="Comic Sans MS" w:hAnsi="Comic Sans MS"/>
          <w:b/>
          <w:u w:val="single"/>
        </w:rPr>
      </w:pPr>
      <w:r w:rsidRPr="00F51681">
        <w:rPr>
          <w:rFonts w:ascii="Comic Sans MS" w:hAnsi="Comic Sans MS"/>
          <w:b/>
          <w:u w:val="single"/>
        </w:rPr>
        <w:t>Semesterrapport</w:t>
      </w:r>
    </w:p>
    <w:p w14:paraId="1B25F70C" w14:textId="77777777" w:rsidR="006128A4" w:rsidRDefault="006128A4" w:rsidP="000F4AA3">
      <w:pPr>
        <w:pStyle w:val="Lijstalinea"/>
        <w:numPr>
          <w:ilvl w:val="0"/>
          <w:numId w:val="20"/>
        </w:numPr>
      </w:pPr>
      <w:r>
        <w:t>Er wordt geen totaalprocent op het semesterrapport genoteerd, omdat we dan cijfers die geen enkel verband hebben met elkaar samen nemen.</w:t>
      </w:r>
    </w:p>
    <w:p w14:paraId="6F8D6259" w14:textId="77777777" w:rsidR="0098651B" w:rsidRPr="006128A4" w:rsidRDefault="006128A4" w:rsidP="000F4AA3">
      <w:pPr>
        <w:pStyle w:val="Lijstalinea"/>
        <w:numPr>
          <w:ilvl w:val="0"/>
          <w:numId w:val="20"/>
        </w:numPr>
        <w:jc w:val="both"/>
      </w:pPr>
      <w:r>
        <w:t xml:space="preserve">Data semesterrapport: </w:t>
      </w:r>
      <w:r w:rsidRPr="00057854">
        <w:t>zie bijlage</w:t>
      </w:r>
      <w:r w:rsidR="00057854" w:rsidRPr="00057854">
        <w:t xml:space="preserve"> 3</w:t>
      </w:r>
    </w:p>
    <w:p w14:paraId="6AD4F0F5" w14:textId="77777777" w:rsidR="00687787" w:rsidRPr="00057854" w:rsidRDefault="0098651B" w:rsidP="00E84B47">
      <w:pPr>
        <w:rPr>
          <w:rFonts w:eastAsia="Times New Roman"/>
          <w:szCs w:val="24"/>
          <w:lang w:val="nl-NL" w:eastAsia="nl-NL"/>
        </w:rPr>
      </w:pPr>
      <w:r>
        <w:rPr>
          <w:rFonts w:eastAsia="Times New Roman"/>
          <w:szCs w:val="24"/>
          <w:lang w:val="nl-NL" w:eastAsia="nl-NL"/>
        </w:rPr>
        <w:t>De rapporten worden altijd door de ouders ondertekend terug meegegeven naar school.</w:t>
      </w:r>
    </w:p>
    <w:p w14:paraId="3572E399" w14:textId="77777777" w:rsidR="00687787" w:rsidRDefault="00687787" w:rsidP="00E84B47">
      <w:pPr>
        <w:rPr>
          <w:highlight w:val="lightGray"/>
          <w:lang w:val="nl-NL" w:eastAsia="nl-NL"/>
        </w:rPr>
      </w:pPr>
    </w:p>
    <w:p w14:paraId="5A466F40" w14:textId="77777777" w:rsidR="00687787" w:rsidRPr="004F3B48" w:rsidRDefault="00687787" w:rsidP="00687787">
      <w:pPr>
        <w:pStyle w:val="Kop2"/>
      </w:pPr>
      <w:r w:rsidRPr="004F3B48">
        <w:t xml:space="preserve">Pestactieplan </w:t>
      </w:r>
    </w:p>
    <w:p w14:paraId="6C3A822A" w14:textId="77777777" w:rsidR="00687787" w:rsidRDefault="00687787" w:rsidP="00687787">
      <w:pPr>
        <w:rPr>
          <w:rFonts w:eastAsia="Times New Roman"/>
          <w:szCs w:val="24"/>
          <w:lang w:val="nl-NL" w:eastAsia="nl-NL"/>
        </w:rPr>
      </w:pPr>
      <w:r w:rsidRPr="00687787">
        <w:rPr>
          <w:rFonts w:eastAsia="Times New Roman"/>
          <w:szCs w:val="24"/>
          <w:lang w:val="nl-NL" w:eastAsia="nl-NL"/>
        </w:rPr>
        <w:t>Elke vorm van geweld en pesterijen word</w:t>
      </w:r>
      <w:r w:rsidR="00E24DA4">
        <w:rPr>
          <w:rFonts w:eastAsia="Times New Roman"/>
          <w:szCs w:val="24"/>
          <w:lang w:val="nl-NL" w:eastAsia="nl-NL"/>
        </w:rPr>
        <w:t>t</w:t>
      </w:r>
      <w:r w:rsidRPr="00687787">
        <w:rPr>
          <w:rFonts w:eastAsia="Times New Roman"/>
          <w:szCs w:val="24"/>
          <w:lang w:val="nl-NL" w:eastAsia="nl-NL"/>
        </w:rPr>
        <w:t xml:space="preserve"> op onze school niet getolereerd. We werken aan een degelijke strategie tegen geweld en pesten op school. In een gedragscode is duidelijk omschreven wat er van de leerlingen wordt verwacht om geweld en pesten systematisch aan te pakken en te voorkomen. </w:t>
      </w:r>
      <w:r w:rsidR="00E24DA4">
        <w:rPr>
          <w:rFonts w:eastAsia="Times New Roman"/>
          <w:szCs w:val="24"/>
          <w:lang w:val="nl-NL" w:eastAsia="nl-NL"/>
        </w:rPr>
        <w:t>Deze afspraken</w:t>
      </w:r>
      <w:r w:rsidRPr="00687787">
        <w:rPr>
          <w:rFonts w:eastAsia="Times New Roman"/>
          <w:szCs w:val="24"/>
          <w:lang w:val="nl-NL" w:eastAsia="nl-NL"/>
        </w:rPr>
        <w:t xml:space="preserve"> </w:t>
      </w:r>
      <w:r w:rsidR="00D21126">
        <w:rPr>
          <w:rFonts w:eastAsia="Times New Roman"/>
          <w:szCs w:val="24"/>
          <w:lang w:val="nl-NL" w:eastAsia="nl-NL"/>
        </w:rPr>
        <w:t xml:space="preserve">(Goede afspraken maken goede vrienden) </w:t>
      </w:r>
      <w:r w:rsidRPr="00687787">
        <w:rPr>
          <w:rFonts w:eastAsia="Times New Roman"/>
          <w:szCs w:val="24"/>
          <w:lang w:val="nl-NL" w:eastAsia="nl-NL"/>
        </w:rPr>
        <w:t>wordt in het begin van het schooljaar</w:t>
      </w:r>
      <w:r w:rsidR="00E24DA4">
        <w:rPr>
          <w:rFonts w:eastAsia="Times New Roman"/>
          <w:szCs w:val="24"/>
          <w:lang w:val="nl-NL" w:eastAsia="nl-NL"/>
        </w:rPr>
        <w:t xml:space="preserve"> besproken en</w:t>
      </w:r>
      <w:r w:rsidRPr="00687787">
        <w:rPr>
          <w:rFonts w:eastAsia="Times New Roman"/>
          <w:szCs w:val="24"/>
          <w:lang w:val="nl-NL" w:eastAsia="nl-NL"/>
        </w:rPr>
        <w:t xml:space="preserve"> in de klasagenda gekleefd. De leerling ondertekent d</w:t>
      </w:r>
      <w:r w:rsidR="00D21126">
        <w:rPr>
          <w:rFonts w:eastAsia="Times New Roman"/>
          <w:szCs w:val="24"/>
          <w:lang w:val="nl-NL" w:eastAsia="nl-NL"/>
        </w:rPr>
        <w:t xml:space="preserve">it </w:t>
      </w:r>
      <w:r w:rsidRPr="00687787">
        <w:rPr>
          <w:rFonts w:eastAsia="Times New Roman"/>
          <w:szCs w:val="24"/>
          <w:lang w:val="nl-NL" w:eastAsia="nl-NL"/>
        </w:rPr>
        <w:t xml:space="preserve">als een ‘contractje’. </w:t>
      </w:r>
    </w:p>
    <w:p w14:paraId="48D5CE04" w14:textId="77777777" w:rsidR="00D21126" w:rsidRPr="007E15F6" w:rsidRDefault="00D21126" w:rsidP="00687787">
      <w:pPr>
        <w:rPr>
          <w:rFonts w:eastAsia="Times New Roman"/>
          <w:b/>
          <w:szCs w:val="24"/>
          <w:u w:val="single"/>
          <w:lang w:val="nl-NL" w:eastAsia="nl-NL"/>
        </w:rPr>
      </w:pPr>
      <w:r w:rsidRPr="007E15F6">
        <w:rPr>
          <w:rFonts w:eastAsia="Times New Roman"/>
          <w:b/>
          <w:szCs w:val="24"/>
          <w:u w:val="single"/>
          <w:lang w:val="nl-NL" w:eastAsia="nl-NL"/>
        </w:rPr>
        <w:t>Aanpak op onze school:</w:t>
      </w:r>
    </w:p>
    <w:p w14:paraId="07248160" w14:textId="77777777" w:rsidR="00D21126" w:rsidRDefault="00D21126" w:rsidP="00D21126">
      <w:pPr>
        <w:rPr>
          <w:rFonts w:eastAsia="Times New Roman"/>
          <w:szCs w:val="24"/>
          <w:lang w:val="nl-NL" w:eastAsia="nl-NL"/>
        </w:rPr>
      </w:pPr>
      <w:r>
        <w:rPr>
          <w:rFonts w:eastAsia="Times New Roman"/>
          <w:szCs w:val="24"/>
          <w:lang w:val="nl-NL" w:eastAsia="nl-NL"/>
        </w:rPr>
        <w:t xml:space="preserve">Elke leerkracht heeft met de kinderen in het begin van het schooljaar </w:t>
      </w:r>
      <w:r w:rsidRPr="007E15F6">
        <w:rPr>
          <w:rFonts w:eastAsia="Times New Roman"/>
          <w:b/>
          <w:szCs w:val="24"/>
          <w:lang w:val="nl-NL" w:eastAsia="nl-NL"/>
        </w:rPr>
        <w:t>een kringgesprek</w:t>
      </w:r>
      <w:r>
        <w:rPr>
          <w:rFonts w:eastAsia="Times New Roman"/>
          <w:szCs w:val="24"/>
          <w:lang w:val="nl-NL" w:eastAsia="nl-NL"/>
        </w:rPr>
        <w:t xml:space="preserve"> over groepsafspraken. De leerkracht laat duidelijk voelen dat negatief gedrag op onze school niet thuishoort en dat hij/zij niet zal nalaten de nodige maatregelen te nemen. Alle leerkrachten zullen pestgedrag afkeuren en signaleren aan de klastitularis, de zorgcoördinator en</w:t>
      </w:r>
      <w:r w:rsidR="00E24DA4">
        <w:rPr>
          <w:rFonts w:eastAsia="Times New Roman"/>
          <w:szCs w:val="24"/>
          <w:lang w:val="nl-NL" w:eastAsia="nl-NL"/>
        </w:rPr>
        <w:t>/of</w:t>
      </w:r>
      <w:r>
        <w:rPr>
          <w:rFonts w:eastAsia="Times New Roman"/>
          <w:szCs w:val="24"/>
          <w:lang w:val="nl-NL" w:eastAsia="nl-NL"/>
        </w:rPr>
        <w:t xml:space="preserve"> de directie.</w:t>
      </w:r>
      <w:r w:rsidRPr="00D21126">
        <w:rPr>
          <w:rFonts w:eastAsia="Times New Roman"/>
          <w:szCs w:val="24"/>
          <w:lang w:val="nl-NL" w:eastAsia="nl-NL"/>
        </w:rPr>
        <w:t xml:space="preserve"> </w:t>
      </w:r>
      <w:r>
        <w:rPr>
          <w:rFonts w:eastAsia="Times New Roman"/>
          <w:szCs w:val="24"/>
          <w:lang w:val="nl-NL" w:eastAsia="nl-NL"/>
        </w:rPr>
        <w:t xml:space="preserve">Het </w:t>
      </w:r>
      <w:r w:rsidRPr="007E15F6">
        <w:rPr>
          <w:rFonts w:eastAsia="Times New Roman"/>
          <w:b/>
          <w:szCs w:val="24"/>
          <w:lang w:val="nl-NL" w:eastAsia="nl-NL"/>
        </w:rPr>
        <w:t>opvoedingsproject</w:t>
      </w:r>
      <w:r>
        <w:rPr>
          <w:rFonts w:eastAsia="Times New Roman"/>
          <w:szCs w:val="24"/>
          <w:lang w:val="nl-NL" w:eastAsia="nl-NL"/>
        </w:rPr>
        <w:t xml:space="preserve"> wordt doorheen het ganse schooljaar als nuttig instrument in de klas en in de school gebruikt.</w:t>
      </w:r>
    </w:p>
    <w:p w14:paraId="21B29D93" w14:textId="77777777" w:rsidR="00D21126" w:rsidRDefault="00D21126" w:rsidP="00D21126">
      <w:pPr>
        <w:rPr>
          <w:rFonts w:eastAsia="Times New Roman"/>
          <w:szCs w:val="24"/>
          <w:lang w:val="nl-NL" w:eastAsia="nl-NL"/>
        </w:rPr>
      </w:pPr>
      <w:r>
        <w:rPr>
          <w:rFonts w:eastAsia="Times New Roman"/>
          <w:szCs w:val="24"/>
          <w:lang w:val="nl-NL" w:eastAsia="nl-NL"/>
        </w:rPr>
        <w:t xml:space="preserve">Tijdens het klasgesprek in september maken we duidelijk dat kinderen </w:t>
      </w:r>
      <w:r w:rsidRPr="007E15F6">
        <w:rPr>
          <w:rFonts w:eastAsia="Times New Roman"/>
          <w:b/>
          <w:szCs w:val="24"/>
          <w:lang w:val="nl-NL" w:eastAsia="nl-NL"/>
        </w:rPr>
        <w:t>altijd bij de</w:t>
      </w:r>
      <w:r>
        <w:rPr>
          <w:rFonts w:eastAsia="Times New Roman"/>
          <w:szCs w:val="24"/>
          <w:lang w:val="nl-NL" w:eastAsia="nl-NL"/>
        </w:rPr>
        <w:t xml:space="preserve"> </w:t>
      </w:r>
      <w:r w:rsidRPr="007E15F6">
        <w:rPr>
          <w:rFonts w:eastAsia="Times New Roman"/>
          <w:b/>
          <w:szCs w:val="24"/>
          <w:lang w:val="nl-NL" w:eastAsia="nl-NL"/>
        </w:rPr>
        <w:t>leerkracht</w:t>
      </w:r>
      <w:r>
        <w:rPr>
          <w:rFonts w:eastAsia="Times New Roman"/>
          <w:szCs w:val="24"/>
          <w:lang w:val="nl-NL" w:eastAsia="nl-NL"/>
        </w:rPr>
        <w:t xml:space="preserve"> terecht kunnen met hun problemen. Hulp vragen is zeker niet hetzelfde als klikken. Alle kinderen zijn verantwoordelijk om een pestprobleem aan te kaarten. Kinderen die dit willen doen, kunnen dit door onopgemerkt een briefje </w:t>
      </w:r>
      <w:r w:rsidR="00A31DA6">
        <w:rPr>
          <w:rFonts w:eastAsia="Times New Roman"/>
          <w:szCs w:val="24"/>
          <w:lang w:val="nl-NL" w:eastAsia="nl-NL"/>
        </w:rPr>
        <w:t>aan</w:t>
      </w:r>
      <w:r>
        <w:rPr>
          <w:rFonts w:eastAsia="Times New Roman"/>
          <w:szCs w:val="24"/>
          <w:lang w:val="nl-NL" w:eastAsia="nl-NL"/>
        </w:rPr>
        <w:t xml:space="preserve"> de </w:t>
      </w:r>
      <w:r w:rsidR="00A31DA6">
        <w:rPr>
          <w:rFonts w:eastAsia="Times New Roman"/>
          <w:szCs w:val="24"/>
          <w:lang w:val="nl-NL" w:eastAsia="nl-NL"/>
        </w:rPr>
        <w:t xml:space="preserve">zorgleerkracht (deponeren in de </w:t>
      </w:r>
      <w:proofErr w:type="spellStart"/>
      <w:r w:rsidR="00A31DA6">
        <w:rPr>
          <w:rFonts w:eastAsia="Times New Roman"/>
          <w:szCs w:val="24"/>
          <w:lang w:val="nl-NL" w:eastAsia="nl-NL"/>
        </w:rPr>
        <w:t>zorgbus</w:t>
      </w:r>
      <w:proofErr w:type="spellEnd"/>
      <w:r w:rsidR="00A31DA6">
        <w:rPr>
          <w:rFonts w:eastAsia="Times New Roman"/>
          <w:szCs w:val="24"/>
          <w:lang w:val="nl-NL" w:eastAsia="nl-NL"/>
        </w:rPr>
        <w:t xml:space="preserve">) </w:t>
      </w:r>
      <w:r>
        <w:rPr>
          <w:rFonts w:eastAsia="Times New Roman"/>
          <w:szCs w:val="24"/>
          <w:lang w:val="nl-NL" w:eastAsia="nl-NL"/>
        </w:rPr>
        <w:t xml:space="preserve"> te bezorgen. Toch geven we de voorkeur aan mondelinge communicatie, omdat het probleem door vraagstelling meteen in kaart kan worden gebracht.</w:t>
      </w:r>
    </w:p>
    <w:p w14:paraId="4CC36FCB" w14:textId="7A756E87" w:rsidR="00A31DA6" w:rsidRDefault="00A31DA6" w:rsidP="00D21126">
      <w:pPr>
        <w:rPr>
          <w:rFonts w:eastAsia="Times New Roman"/>
          <w:szCs w:val="24"/>
          <w:lang w:val="nl-NL" w:eastAsia="nl-NL"/>
        </w:rPr>
      </w:pPr>
      <w:r w:rsidRPr="00A31DA6">
        <w:rPr>
          <w:rFonts w:eastAsia="Times New Roman"/>
          <w:szCs w:val="24"/>
          <w:lang w:val="nl-NL" w:eastAsia="nl-NL"/>
        </w:rPr>
        <w:lastRenderedPageBreak/>
        <w:t>Naast de</w:t>
      </w:r>
      <w:r>
        <w:rPr>
          <w:rFonts w:eastAsia="Times New Roman"/>
          <w:b/>
          <w:szCs w:val="24"/>
          <w:lang w:val="nl-NL" w:eastAsia="nl-NL"/>
        </w:rPr>
        <w:t xml:space="preserve"> klastitularis </w:t>
      </w:r>
      <w:r w:rsidRPr="00A31DA6">
        <w:rPr>
          <w:rFonts w:eastAsia="Times New Roman"/>
          <w:szCs w:val="24"/>
          <w:lang w:val="nl-NL" w:eastAsia="nl-NL"/>
        </w:rPr>
        <w:t>zelf kan ook de</w:t>
      </w:r>
      <w:r>
        <w:rPr>
          <w:rFonts w:eastAsia="Times New Roman"/>
          <w:b/>
          <w:szCs w:val="24"/>
          <w:lang w:val="nl-NL" w:eastAsia="nl-NL"/>
        </w:rPr>
        <w:t xml:space="preserve"> zorgcoördinator</w:t>
      </w:r>
      <w:r w:rsidR="00E56679">
        <w:rPr>
          <w:rFonts w:eastAsia="Times New Roman"/>
          <w:b/>
          <w:szCs w:val="24"/>
          <w:lang w:val="nl-NL" w:eastAsia="nl-NL"/>
        </w:rPr>
        <w:t xml:space="preserve"> / zorgleerkracht</w:t>
      </w:r>
      <w:r>
        <w:rPr>
          <w:rFonts w:eastAsia="Times New Roman"/>
          <w:b/>
          <w:szCs w:val="24"/>
          <w:lang w:val="nl-NL" w:eastAsia="nl-NL"/>
        </w:rPr>
        <w:t xml:space="preserve"> </w:t>
      </w:r>
      <w:r w:rsidRPr="00A31DA6">
        <w:rPr>
          <w:rFonts w:eastAsia="Times New Roman"/>
          <w:szCs w:val="24"/>
          <w:lang w:val="nl-NL" w:eastAsia="nl-NL"/>
        </w:rPr>
        <w:t>of de</w:t>
      </w:r>
      <w:r>
        <w:rPr>
          <w:rFonts w:eastAsia="Times New Roman"/>
          <w:b/>
          <w:szCs w:val="24"/>
          <w:lang w:val="nl-NL" w:eastAsia="nl-NL"/>
        </w:rPr>
        <w:t xml:space="preserve"> directeur </w:t>
      </w:r>
      <w:r w:rsidRPr="00A31DA6">
        <w:rPr>
          <w:rFonts w:eastAsia="Times New Roman"/>
          <w:szCs w:val="24"/>
          <w:lang w:val="nl-NL" w:eastAsia="nl-NL"/>
        </w:rPr>
        <w:t>fungeren als</w:t>
      </w:r>
      <w:r>
        <w:rPr>
          <w:rFonts w:eastAsia="Times New Roman"/>
          <w:b/>
          <w:szCs w:val="24"/>
          <w:lang w:val="nl-NL" w:eastAsia="nl-NL"/>
        </w:rPr>
        <w:t xml:space="preserve"> </w:t>
      </w:r>
      <w:r w:rsidR="00D21126" w:rsidRPr="007E15F6">
        <w:rPr>
          <w:rFonts w:eastAsia="Times New Roman"/>
          <w:b/>
          <w:szCs w:val="24"/>
          <w:lang w:val="nl-NL" w:eastAsia="nl-NL"/>
        </w:rPr>
        <w:t>vertrouwenspersoon</w:t>
      </w:r>
      <w:r w:rsidR="00D21126">
        <w:rPr>
          <w:rFonts w:eastAsia="Times New Roman"/>
          <w:szCs w:val="24"/>
          <w:lang w:val="nl-NL" w:eastAsia="nl-NL"/>
        </w:rPr>
        <w:t>. Zij k</w:t>
      </w:r>
      <w:r>
        <w:rPr>
          <w:rFonts w:eastAsia="Times New Roman"/>
          <w:szCs w:val="24"/>
          <w:lang w:val="nl-NL" w:eastAsia="nl-NL"/>
        </w:rPr>
        <w:t>unnen</w:t>
      </w:r>
      <w:r w:rsidR="00D21126">
        <w:rPr>
          <w:rFonts w:eastAsia="Times New Roman"/>
          <w:szCs w:val="24"/>
          <w:lang w:val="nl-NL" w:eastAsia="nl-NL"/>
        </w:rPr>
        <w:t xml:space="preserve"> bemiddelen als leerkrachten een tweede opinie willen of wanneer leerlingen wensen te praten met een andere leerkracht. De leerlingen worden bij de start van het schooljaar</w:t>
      </w:r>
      <w:r>
        <w:rPr>
          <w:rFonts w:eastAsia="Times New Roman"/>
          <w:szCs w:val="24"/>
          <w:lang w:val="nl-NL" w:eastAsia="nl-NL"/>
        </w:rPr>
        <w:t xml:space="preserve"> hierover </w:t>
      </w:r>
      <w:r w:rsidR="00D21126">
        <w:rPr>
          <w:rFonts w:eastAsia="Times New Roman"/>
          <w:szCs w:val="24"/>
          <w:lang w:val="nl-NL" w:eastAsia="nl-NL"/>
        </w:rPr>
        <w:t xml:space="preserve">geïnformeerd </w:t>
      </w:r>
      <w:r>
        <w:rPr>
          <w:rFonts w:eastAsia="Times New Roman"/>
          <w:szCs w:val="24"/>
          <w:lang w:val="nl-NL" w:eastAsia="nl-NL"/>
        </w:rPr>
        <w:t>.</w:t>
      </w:r>
    </w:p>
    <w:p w14:paraId="77EBCCB4" w14:textId="77777777" w:rsidR="00D21126" w:rsidRDefault="00D21126" w:rsidP="00D21126">
      <w:pPr>
        <w:rPr>
          <w:rFonts w:eastAsia="Times New Roman"/>
          <w:szCs w:val="24"/>
          <w:lang w:val="nl-NL" w:eastAsia="nl-NL"/>
        </w:rPr>
      </w:pPr>
      <w:r>
        <w:rPr>
          <w:rFonts w:eastAsia="Times New Roman"/>
          <w:szCs w:val="24"/>
          <w:lang w:val="nl-NL" w:eastAsia="nl-NL"/>
        </w:rPr>
        <w:t xml:space="preserve">Bij </w:t>
      </w:r>
      <w:r w:rsidRPr="007E15F6">
        <w:rPr>
          <w:rFonts w:eastAsia="Times New Roman"/>
          <w:b/>
          <w:szCs w:val="24"/>
          <w:lang w:val="nl-NL" w:eastAsia="nl-NL"/>
        </w:rPr>
        <w:t>melding</w:t>
      </w:r>
      <w:r>
        <w:rPr>
          <w:rFonts w:eastAsia="Times New Roman"/>
          <w:szCs w:val="24"/>
          <w:lang w:val="nl-NL" w:eastAsia="nl-NL"/>
        </w:rPr>
        <w:t xml:space="preserve"> van ruzie proberen we eerst om dader en slachtoffer de kans te geven het </w:t>
      </w:r>
      <w:r w:rsidRPr="007E15F6">
        <w:rPr>
          <w:rFonts w:eastAsia="Times New Roman"/>
          <w:b/>
          <w:szCs w:val="24"/>
          <w:lang w:val="nl-NL" w:eastAsia="nl-NL"/>
        </w:rPr>
        <w:t>zelf bij te praten</w:t>
      </w:r>
      <w:r>
        <w:rPr>
          <w:rFonts w:eastAsia="Times New Roman"/>
          <w:szCs w:val="24"/>
          <w:lang w:val="nl-NL" w:eastAsia="nl-NL"/>
        </w:rPr>
        <w:t xml:space="preserve">. Ze worden verplicht om een korte tijd met elkaar te praten en nadien terug naar de leerkracht te komen. Als er een oplossing is, dan vraagt de leerkracht om zichtbaar </w:t>
      </w:r>
      <w:r w:rsidRPr="007E15F6">
        <w:rPr>
          <w:rFonts w:eastAsia="Times New Roman"/>
          <w:b/>
          <w:szCs w:val="24"/>
          <w:lang w:val="nl-NL" w:eastAsia="nl-NL"/>
        </w:rPr>
        <w:t>handen te schudden</w:t>
      </w:r>
      <w:r>
        <w:rPr>
          <w:rFonts w:eastAsia="Times New Roman"/>
          <w:szCs w:val="24"/>
          <w:lang w:val="nl-NL" w:eastAsia="nl-NL"/>
        </w:rPr>
        <w:t xml:space="preserve"> en </w:t>
      </w:r>
      <w:r w:rsidRPr="007E15F6">
        <w:rPr>
          <w:rFonts w:eastAsia="Times New Roman"/>
          <w:b/>
          <w:szCs w:val="24"/>
          <w:lang w:val="nl-NL" w:eastAsia="nl-NL"/>
        </w:rPr>
        <w:t>sorry te zeggen</w:t>
      </w:r>
      <w:r>
        <w:rPr>
          <w:rFonts w:eastAsia="Times New Roman"/>
          <w:szCs w:val="24"/>
          <w:lang w:val="nl-NL" w:eastAsia="nl-NL"/>
        </w:rPr>
        <w:t xml:space="preserve">. Waarschijnlijk gaat het in zulke gevallen niet om echt pestgedrag, </w:t>
      </w:r>
      <w:r w:rsidR="003F32C3">
        <w:rPr>
          <w:rFonts w:eastAsia="Times New Roman"/>
          <w:szCs w:val="24"/>
          <w:lang w:val="nl-NL" w:eastAsia="nl-NL"/>
        </w:rPr>
        <w:t>eerder om ruzie.</w:t>
      </w:r>
    </w:p>
    <w:p w14:paraId="360A50FB" w14:textId="77777777" w:rsidR="003F32C3" w:rsidRDefault="003F32C3" w:rsidP="00D21126">
      <w:pPr>
        <w:rPr>
          <w:rFonts w:eastAsia="Times New Roman"/>
          <w:szCs w:val="24"/>
          <w:lang w:val="nl-NL" w:eastAsia="nl-NL"/>
        </w:rPr>
      </w:pPr>
      <w:r>
        <w:rPr>
          <w:rFonts w:eastAsia="Times New Roman"/>
          <w:szCs w:val="24"/>
          <w:lang w:val="nl-NL" w:eastAsia="nl-NL"/>
        </w:rPr>
        <w:t xml:space="preserve">Op het moment dat beide partijen er </w:t>
      </w:r>
      <w:r w:rsidRPr="007E15F6">
        <w:rPr>
          <w:rFonts w:eastAsia="Times New Roman"/>
          <w:b/>
          <w:szCs w:val="24"/>
          <w:lang w:val="nl-NL" w:eastAsia="nl-NL"/>
        </w:rPr>
        <w:t>niet uitkomen</w:t>
      </w:r>
      <w:r>
        <w:rPr>
          <w:rFonts w:eastAsia="Times New Roman"/>
          <w:szCs w:val="24"/>
          <w:lang w:val="nl-NL" w:eastAsia="nl-NL"/>
        </w:rPr>
        <w:t xml:space="preserve"> of als het om werkelijk pest</w:t>
      </w:r>
      <w:r w:rsidR="00587409">
        <w:rPr>
          <w:rFonts w:eastAsia="Times New Roman"/>
          <w:szCs w:val="24"/>
          <w:lang w:val="nl-NL" w:eastAsia="nl-NL"/>
        </w:rPr>
        <w:t xml:space="preserve">gedrag gaat, gaat de leerkracht, de </w:t>
      </w:r>
      <w:r>
        <w:rPr>
          <w:rFonts w:eastAsia="Times New Roman"/>
          <w:szCs w:val="24"/>
          <w:lang w:val="nl-NL" w:eastAsia="nl-NL"/>
        </w:rPr>
        <w:t>zorgcoördinator</w:t>
      </w:r>
      <w:r w:rsidR="00430EB0">
        <w:rPr>
          <w:rFonts w:eastAsia="Times New Roman"/>
          <w:szCs w:val="24"/>
          <w:lang w:val="nl-NL" w:eastAsia="nl-NL"/>
        </w:rPr>
        <w:t>/zorgleerkracht</w:t>
      </w:r>
      <w:r>
        <w:rPr>
          <w:rFonts w:eastAsia="Times New Roman"/>
          <w:szCs w:val="24"/>
          <w:lang w:val="nl-NL" w:eastAsia="nl-NL"/>
        </w:rPr>
        <w:t xml:space="preserve"> </w:t>
      </w:r>
      <w:r w:rsidR="00587409">
        <w:rPr>
          <w:rFonts w:eastAsia="Times New Roman"/>
          <w:szCs w:val="24"/>
          <w:lang w:val="nl-NL" w:eastAsia="nl-NL"/>
        </w:rPr>
        <w:t xml:space="preserve">of de directie </w:t>
      </w:r>
      <w:r>
        <w:rPr>
          <w:rFonts w:eastAsia="Times New Roman"/>
          <w:szCs w:val="24"/>
          <w:lang w:val="nl-NL" w:eastAsia="nl-NL"/>
        </w:rPr>
        <w:t xml:space="preserve">een </w:t>
      </w:r>
      <w:r w:rsidRPr="007E15F6">
        <w:rPr>
          <w:rFonts w:eastAsia="Times New Roman"/>
          <w:b/>
          <w:szCs w:val="24"/>
          <w:lang w:val="nl-NL" w:eastAsia="nl-NL"/>
        </w:rPr>
        <w:t>verhelderingsgesprek</w:t>
      </w:r>
      <w:r>
        <w:rPr>
          <w:rFonts w:eastAsia="Times New Roman"/>
          <w:szCs w:val="24"/>
          <w:lang w:val="nl-NL" w:eastAsia="nl-NL"/>
        </w:rPr>
        <w:t xml:space="preserve"> </w:t>
      </w:r>
      <w:r w:rsidR="00587409">
        <w:rPr>
          <w:rFonts w:eastAsia="Times New Roman"/>
          <w:szCs w:val="24"/>
          <w:lang w:val="nl-NL" w:eastAsia="nl-NL"/>
        </w:rPr>
        <w:t>(no-</w:t>
      </w:r>
      <w:proofErr w:type="spellStart"/>
      <w:r w:rsidR="00587409">
        <w:rPr>
          <w:rFonts w:eastAsia="Times New Roman"/>
          <w:szCs w:val="24"/>
          <w:lang w:val="nl-NL" w:eastAsia="nl-NL"/>
        </w:rPr>
        <w:t>blame</w:t>
      </w:r>
      <w:proofErr w:type="spellEnd"/>
      <w:r w:rsidR="00587409">
        <w:rPr>
          <w:rFonts w:eastAsia="Times New Roman"/>
          <w:szCs w:val="24"/>
          <w:lang w:val="nl-NL" w:eastAsia="nl-NL"/>
        </w:rPr>
        <w:t xml:space="preserve"> gesprek) </w:t>
      </w:r>
      <w:r>
        <w:rPr>
          <w:rFonts w:eastAsia="Times New Roman"/>
          <w:szCs w:val="24"/>
          <w:lang w:val="nl-NL" w:eastAsia="nl-NL"/>
        </w:rPr>
        <w:t xml:space="preserve">aan en probeert </w:t>
      </w:r>
      <w:r w:rsidRPr="007E15F6">
        <w:rPr>
          <w:rFonts w:eastAsia="Times New Roman"/>
          <w:b/>
          <w:szCs w:val="24"/>
          <w:lang w:val="nl-NL" w:eastAsia="nl-NL"/>
        </w:rPr>
        <w:t>nieuwe afspraken</w:t>
      </w:r>
      <w:r>
        <w:rPr>
          <w:rFonts w:eastAsia="Times New Roman"/>
          <w:szCs w:val="24"/>
          <w:lang w:val="nl-NL" w:eastAsia="nl-NL"/>
        </w:rPr>
        <w:t xml:space="preserve"> te maken. Deze afspraken worden genoteerd en opgevolgd. De kinderen krijgen de kans om </w:t>
      </w:r>
      <w:r w:rsidR="00430EB0">
        <w:rPr>
          <w:rFonts w:eastAsia="Times New Roman"/>
          <w:szCs w:val="24"/>
          <w:lang w:val="nl-NL" w:eastAsia="nl-NL"/>
        </w:rPr>
        <w:t xml:space="preserve">eventueel </w:t>
      </w:r>
      <w:r w:rsidRPr="007E15F6">
        <w:rPr>
          <w:rFonts w:eastAsia="Times New Roman"/>
          <w:b/>
          <w:szCs w:val="24"/>
          <w:lang w:val="nl-NL" w:eastAsia="nl-NL"/>
        </w:rPr>
        <w:t>zonder straf</w:t>
      </w:r>
      <w:r>
        <w:rPr>
          <w:rFonts w:eastAsia="Times New Roman"/>
          <w:szCs w:val="24"/>
          <w:lang w:val="nl-NL" w:eastAsia="nl-NL"/>
        </w:rPr>
        <w:t xml:space="preserve"> terug een positieve relatie op te bouwen.</w:t>
      </w:r>
    </w:p>
    <w:p w14:paraId="31338EA4" w14:textId="77777777" w:rsidR="003F32C3" w:rsidRDefault="00587409" w:rsidP="00D21126">
      <w:pPr>
        <w:rPr>
          <w:rFonts w:eastAsia="Times New Roman"/>
          <w:szCs w:val="24"/>
          <w:lang w:val="nl-NL" w:eastAsia="nl-NL"/>
        </w:rPr>
      </w:pPr>
      <w:r>
        <w:rPr>
          <w:rFonts w:eastAsia="Times New Roman"/>
          <w:szCs w:val="24"/>
          <w:lang w:val="nl-NL" w:eastAsia="nl-NL"/>
        </w:rPr>
        <w:t xml:space="preserve">Alle leerkrachten worden via een </w:t>
      </w:r>
      <w:r w:rsidRPr="00587409">
        <w:rPr>
          <w:rFonts w:eastAsia="Times New Roman"/>
          <w:b/>
          <w:szCs w:val="24"/>
          <w:lang w:val="nl-NL" w:eastAsia="nl-NL"/>
        </w:rPr>
        <w:t xml:space="preserve">intern forum </w:t>
      </w:r>
      <w:r w:rsidRPr="00587409">
        <w:rPr>
          <w:rFonts w:eastAsia="Times New Roman"/>
          <w:szCs w:val="24"/>
          <w:lang w:val="nl-NL" w:eastAsia="nl-NL"/>
        </w:rPr>
        <w:t>op een</w:t>
      </w:r>
      <w:r w:rsidRPr="00587409">
        <w:rPr>
          <w:rFonts w:eastAsia="Times New Roman"/>
          <w:b/>
          <w:szCs w:val="24"/>
          <w:lang w:val="nl-NL" w:eastAsia="nl-NL"/>
        </w:rPr>
        <w:t xml:space="preserve"> discrete manier</w:t>
      </w:r>
      <w:r>
        <w:rPr>
          <w:rFonts w:eastAsia="Times New Roman"/>
          <w:szCs w:val="24"/>
          <w:lang w:val="nl-NL" w:eastAsia="nl-NL"/>
        </w:rPr>
        <w:t xml:space="preserve"> geïnformeerd</w:t>
      </w:r>
      <w:r w:rsidR="003F32C3">
        <w:rPr>
          <w:rFonts w:eastAsia="Times New Roman"/>
          <w:szCs w:val="24"/>
          <w:lang w:val="nl-NL" w:eastAsia="nl-NL"/>
        </w:rPr>
        <w:t xml:space="preserve"> om dit bij het toezicht in de gaten te houden. Is er iets gebeurd tijdens de speeltijd, dan meldt de toezichthoude</w:t>
      </w:r>
      <w:r>
        <w:rPr>
          <w:rFonts w:eastAsia="Times New Roman"/>
          <w:szCs w:val="24"/>
          <w:lang w:val="nl-NL" w:eastAsia="nl-NL"/>
        </w:rPr>
        <w:t>r</w:t>
      </w:r>
      <w:r w:rsidR="003F32C3">
        <w:rPr>
          <w:rFonts w:eastAsia="Times New Roman"/>
          <w:szCs w:val="24"/>
          <w:lang w:val="nl-NL" w:eastAsia="nl-NL"/>
        </w:rPr>
        <w:t xml:space="preserve"> dit meteen aan de klastitularis. Het zorgteam </w:t>
      </w:r>
      <w:r>
        <w:rPr>
          <w:rFonts w:eastAsia="Times New Roman"/>
          <w:szCs w:val="24"/>
          <w:lang w:val="nl-NL" w:eastAsia="nl-NL"/>
        </w:rPr>
        <w:t>(leerkracht, zorgcoördinator</w:t>
      </w:r>
      <w:r w:rsidR="00FC4DFD">
        <w:rPr>
          <w:rFonts w:eastAsia="Times New Roman"/>
          <w:szCs w:val="24"/>
          <w:lang w:val="nl-NL" w:eastAsia="nl-NL"/>
        </w:rPr>
        <w:t>/zorgleerkracht</w:t>
      </w:r>
      <w:r>
        <w:rPr>
          <w:rFonts w:eastAsia="Times New Roman"/>
          <w:szCs w:val="24"/>
          <w:lang w:val="nl-NL" w:eastAsia="nl-NL"/>
        </w:rPr>
        <w:t xml:space="preserve"> en directie) </w:t>
      </w:r>
      <w:r w:rsidR="003F32C3">
        <w:rPr>
          <w:rFonts w:eastAsia="Times New Roman"/>
          <w:szCs w:val="24"/>
          <w:lang w:val="nl-NL" w:eastAsia="nl-NL"/>
        </w:rPr>
        <w:t xml:space="preserve">neemt contact op met </w:t>
      </w:r>
      <w:r>
        <w:rPr>
          <w:rFonts w:eastAsia="Times New Roman"/>
          <w:szCs w:val="24"/>
          <w:lang w:val="nl-NL" w:eastAsia="nl-NL"/>
        </w:rPr>
        <w:t>de</w:t>
      </w:r>
      <w:r w:rsidR="003F32C3">
        <w:rPr>
          <w:rFonts w:eastAsia="Times New Roman"/>
          <w:szCs w:val="24"/>
          <w:lang w:val="nl-NL" w:eastAsia="nl-NL"/>
        </w:rPr>
        <w:t xml:space="preserve"> </w:t>
      </w:r>
      <w:r w:rsidR="003F32C3" w:rsidRPr="00587409">
        <w:rPr>
          <w:rFonts w:eastAsia="Times New Roman"/>
          <w:b/>
          <w:szCs w:val="24"/>
          <w:lang w:val="nl-NL" w:eastAsia="nl-NL"/>
        </w:rPr>
        <w:t>ouder</w:t>
      </w:r>
      <w:r w:rsidRPr="00587409">
        <w:rPr>
          <w:rFonts w:eastAsia="Times New Roman"/>
          <w:b/>
          <w:szCs w:val="24"/>
          <w:lang w:val="nl-NL" w:eastAsia="nl-NL"/>
        </w:rPr>
        <w:t>s</w:t>
      </w:r>
      <w:r w:rsidR="003F32C3">
        <w:rPr>
          <w:rFonts w:eastAsia="Times New Roman"/>
          <w:szCs w:val="24"/>
          <w:lang w:val="nl-NL" w:eastAsia="nl-NL"/>
        </w:rPr>
        <w:t xml:space="preserve"> via telefoon en/of briefje in gesloten omslag. De ouders handtekenen dit briefje als bewijs dat ze het hebben gelezen.</w:t>
      </w:r>
    </w:p>
    <w:p w14:paraId="3E549059" w14:textId="77777777" w:rsidR="003F32C3" w:rsidRDefault="003F32C3" w:rsidP="00D21126">
      <w:pPr>
        <w:rPr>
          <w:rFonts w:eastAsia="Times New Roman"/>
          <w:szCs w:val="24"/>
          <w:lang w:val="nl-NL" w:eastAsia="nl-NL"/>
        </w:rPr>
      </w:pPr>
      <w:r w:rsidRPr="007E15F6">
        <w:rPr>
          <w:rFonts w:eastAsia="Times New Roman"/>
          <w:b/>
          <w:szCs w:val="24"/>
          <w:lang w:val="nl-NL" w:eastAsia="nl-NL"/>
        </w:rPr>
        <w:t>Bij herhaaldelijk ruzie / pestgedrag</w:t>
      </w:r>
      <w:r>
        <w:rPr>
          <w:rFonts w:eastAsia="Times New Roman"/>
          <w:szCs w:val="24"/>
          <w:lang w:val="nl-NL" w:eastAsia="nl-NL"/>
        </w:rPr>
        <w:t xml:space="preserve"> neemt de klasleerkracht duidelijk stelling en </w:t>
      </w:r>
      <w:r w:rsidR="00587409">
        <w:rPr>
          <w:rFonts w:eastAsia="Times New Roman"/>
          <w:szCs w:val="24"/>
          <w:lang w:val="nl-NL" w:eastAsia="nl-NL"/>
        </w:rPr>
        <w:t xml:space="preserve">volgen er </w:t>
      </w:r>
      <w:r w:rsidR="00587409" w:rsidRPr="00587409">
        <w:rPr>
          <w:rFonts w:eastAsia="Times New Roman"/>
          <w:b/>
          <w:szCs w:val="24"/>
          <w:lang w:val="nl-NL" w:eastAsia="nl-NL"/>
        </w:rPr>
        <w:t>sancties</w:t>
      </w:r>
      <w:r>
        <w:rPr>
          <w:rFonts w:eastAsia="Times New Roman"/>
          <w:szCs w:val="24"/>
          <w:lang w:val="nl-NL" w:eastAsia="nl-NL"/>
        </w:rPr>
        <w:t>. De klasleerkracht oordeelt in eer en geweten of één of beide partijen de sanctie krijgt:</w:t>
      </w:r>
    </w:p>
    <w:p w14:paraId="3013E52B" w14:textId="77777777" w:rsidR="003F32C3" w:rsidRDefault="003F32C3" w:rsidP="000F4AA3">
      <w:pPr>
        <w:pStyle w:val="Lijstalinea"/>
        <w:numPr>
          <w:ilvl w:val="0"/>
          <w:numId w:val="20"/>
        </w:numPr>
        <w:rPr>
          <w:rFonts w:eastAsia="Times New Roman"/>
          <w:szCs w:val="24"/>
          <w:lang w:val="nl-NL" w:eastAsia="nl-NL"/>
        </w:rPr>
      </w:pPr>
      <w:r>
        <w:rPr>
          <w:rFonts w:eastAsia="Times New Roman"/>
          <w:szCs w:val="24"/>
          <w:lang w:val="nl-NL" w:eastAsia="nl-NL"/>
        </w:rPr>
        <w:t>Voor kleuters</w:t>
      </w:r>
      <w:r w:rsidR="00FC4DFD">
        <w:rPr>
          <w:rFonts w:eastAsia="Times New Roman"/>
          <w:szCs w:val="24"/>
          <w:lang w:val="nl-NL" w:eastAsia="nl-NL"/>
        </w:rPr>
        <w:t xml:space="preserve"> en  het eerste leerjaar</w:t>
      </w:r>
      <w:r>
        <w:rPr>
          <w:rFonts w:eastAsia="Times New Roman"/>
          <w:szCs w:val="24"/>
          <w:lang w:val="nl-NL" w:eastAsia="nl-NL"/>
        </w:rPr>
        <w:t>: de opdracht</w:t>
      </w:r>
      <w:r w:rsidR="00FC4DFD">
        <w:rPr>
          <w:rFonts w:eastAsia="Times New Roman"/>
          <w:szCs w:val="24"/>
          <w:lang w:val="nl-NL" w:eastAsia="nl-NL"/>
        </w:rPr>
        <w:t xml:space="preserve"> krijgen om </w:t>
      </w:r>
      <w:r>
        <w:rPr>
          <w:rFonts w:eastAsia="Times New Roman"/>
          <w:szCs w:val="24"/>
          <w:lang w:val="nl-NL" w:eastAsia="nl-NL"/>
        </w:rPr>
        <w:t xml:space="preserve"> iets positiefs te doen</w:t>
      </w:r>
    </w:p>
    <w:p w14:paraId="7D795EF6" w14:textId="77777777" w:rsidR="003F32C3" w:rsidRDefault="003F32C3" w:rsidP="000F4AA3">
      <w:pPr>
        <w:pStyle w:val="Lijstalinea"/>
        <w:numPr>
          <w:ilvl w:val="0"/>
          <w:numId w:val="20"/>
        </w:numPr>
        <w:rPr>
          <w:rFonts w:eastAsia="Times New Roman"/>
          <w:szCs w:val="24"/>
          <w:lang w:val="nl-NL" w:eastAsia="nl-NL"/>
        </w:rPr>
      </w:pPr>
      <w:r>
        <w:rPr>
          <w:rFonts w:eastAsia="Times New Roman"/>
          <w:szCs w:val="24"/>
          <w:lang w:val="nl-NL" w:eastAsia="nl-NL"/>
        </w:rPr>
        <w:t>Voor jongste kinderen lager: een tekening maken</w:t>
      </w:r>
      <w:r w:rsidR="00FC4DFD">
        <w:rPr>
          <w:rFonts w:eastAsia="Times New Roman"/>
          <w:szCs w:val="24"/>
          <w:lang w:val="nl-NL" w:eastAsia="nl-NL"/>
        </w:rPr>
        <w:t xml:space="preserve"> of schrijven</w:t>
      </w:r>
      <w:r>
        <w:rPr>
          <w:rFonts w:eastAsia="Times New Roman"/>
          <w:szCs w:val="24"/>
          <w:lang w:val="nl-NL" w:eastAsia="nl-NL"/>
        </w:rPr>
        <w:t xml:space="preserve"> hoe ze het de volgende keer zullen doen en </w:t>
      </w:r>
      <w:r w:rsidR="00FC4DFD">
        <w:rPr>
          <w:rFonts w:eastAsia="Times New Roman"/>
          <w:szCs w:val="24"/>
          <w:lang w:val="nl-NL" w:eastAsia="nl-NL"/>
        </w:rPr>
        <w:t>de opdracht krijgen om iets positiefs te doen</w:t>
      </w:r>
    </w:p>
    <w:p w14:paraId="3C092578" w14:textId="77777777" w:rsidR="003F32C3" w:rsidRDefault="003F32C3" w:rsidP="000F4AA3">
      <w:pPr>
        <w:pStyle w:val="Lijstalinea"/>
        <w:numPr>
          <w:ilvl w:val="0"/>
          <w:numId w:val="20"/>
        </w:numPr>
        <w:rPr>
          <w:rFonts w:eastAsia="Times New Roman"/>
          <w:szCs w:val="24"/>
          <w:lang w:val="nl-NL" w:eastAsia="nl-NL"/>
        </w:rPr>
      </w:pPr>
      <w:r>
        <w:rPr>
          <w:rFonts w:eastAsia="Times New Roman"/>
          <w:szCs w:val="24"/>
          <w:lang w:val="nl-NL" w:eastAsia="nl-NL"/>
        </w:rPr>
        <w:t>Voor de oudste kinderen</w:t>
      </w:r>
      <w:r w:rsidR="00FC4DFD">
        <w:rPr>
          <w:rFonts w:eastAsia="Times New Roman"/>
          <w:szCs w:val="24"/>
          <w:lang w:val="nl-NL" w:eastAsia="nl-NL"/>
        </w:rPr>
        <w:t>:</w:t>
      </w:r>
      <w:r>
        <w:rPr>
          <w:rFonts w:eastAsia="Times New Roman"/>
          <w:szCs w:val="24"/>
          <w:lang w:val="nl-NL" w:eastAsia="nl-NL"/>
        </w:rPr>
        <w:t xml:space="preserve"> een excuusbrief schrijven met volgend stramien:</w:t>
      </w:r>
    </w:p>
    <w:p w14:paraId="377892F5" w14:textId="77777777" w:rsidR="003F32C3" w:rsidRDefault="003F32C3" w:rsidP="003F32C3">
      <w:pPr>
        <w:pStyle w:val="Lijstalinea"/>
        <w:rPr>
          <w:rFonts w:eastAsia="Times New Roman"/>
          <w:szCs w:val="24"/>
          <w:lang w:val="nl-NL" w:eastAsia="nl-NL"/>
        </w:rPr>
      </w:pPr>
      <w:r>
        <w:rPr>
          <w:rFonts w:eastAsia="Times New Roman"/>
          <w:szCs w:val="24"/>
          <w:lang w:val="nl-NL" w:eastAsia="nl-NL"/>
        </w:rPr>
        <w:t>Wat is er gebeurd?</w:t>
      </w:r>
    </w:p>
    <w:p w14:paraId="717D96E5" w14:textId="77777777" w:rsidR="003F32C3" w:rsidRDefault="003F32C3" w:rsidP="003F32C3">
      <w:pPr>
        <w:pStyle w:val="Lijstalinea"/>
        <w:rPr>
          <w:rFonts w:eastAsia="Times New Roman"/>
          <w:szCs w:val="24"/>
          <w:lang w:val="nl-NL" w:eastAsia="nl-NL"/>
        </w:rPr>
      </w:pPr>
      <w:r>
        <w:rPr>
          <w:rFonts w:eastAsia="Times New Roman"/>
          <w:szCs w:val="24"/>
          <w:lang w:val="nl-NL" w:eastAsia="nl-NL"/>
        </w:rPr>
        <w:t>Hoe voelde je je daarbij?</w:t>
      </w:r>
    </w:p>
    <w:p w14:paraId="21E9D123" w14:textId="77777777" w:rsidR="003F32C3" w:rsidRDefault="003F32C3" w:rsidP="003F32C3">
      <w:pPr>
        <w:pStyle w:val="Lijstalinea"/>
        <w:rPr>
          <w:rFonts w:eastAsia="Times New Roman"/>
          <w:szCs w:val="24"/>
          <w:lang w:val="nl-NL" w:eastAsia="nl-NL"/>
        </w:rPr>
      </w:pPr>
      <w:r>
        <w:rPr>
          <w:rFonts w:eastAsia="Times New Roman"/>
          <w:szCs w:val="24"/>
          <w:lang w:val="nl-NL" w:eastAsia="nl-NL"/>
        </w:rPr>
        <w:t>Hoe denk je d</w:t>
      </w:r>
      <w:r w:rsidR="00FC4DFD">
        <w:rPr>
          <w:rFonts w:eastAsia="Times New Roman"/>
          <w:szCs w:val="24"/>
          <w:lang w:val="nl-NL" w:eastAsia="nl-NL"/>
        </w:rPr>
        <w:t>at de ander zich daarbij voelde</w:t>
      </w:r>
      <w:r>
        <w:rPr>
          <w:rFonts w:eastAsia="Times New Roman"/>
          <w:szCs w:val="24"/>
          <w:lang w:val="nl-NL" w:eastAsia="nl-NL"/>
        </w:rPr>
        <w:t>?</w:t>
      </w:r>
    </w:p>
    <w:p w14:paraId="70F33168" w14:textId="77777777" w:rsidR="003F32C3" w:rsidRDefault="003F32C3" w:rsidP="003F32C3">
      <w:pPr>
        <w:pStyle w:val="Lijstalinea"/>
        <w:rPr>
          <w:rFonts w:eastAsia="Times New Roman"/>
          <w:szCs w:val="24"/>
          <w:lang w:val="nl-NL" w:eastAsia="nl-NL"/>
        </w:rPr>
      </w:pPr>
      <w:r>
        <w:rPr>
          <w:rFonts w:eastAsia="Times New Roman"/>
          <w:szCs w:val="24"/>
          <w:lang w:val="nl-NL" w:eastAsia="nl-NL"/>
        </w:rPr>
        <w:t>Wat liep er fout?</w:t>
      </w:r>
    </w:p>
    <w:p w14:paraId="0DCF6FA9" w14:textId="77777777" w:rsidR="003F32C3" w:rsidRDefault="003F32C3" w:rsidP="003F32C3">
      <w:pPr>
        <w:pStyle w:val="Lijstalinea"/>
        <w:rPr>
          <w:rFonts w:eastAsia="Times New Roman"/>
          <w:szCs w:val="24"/>
          <w:lang w:val="nl-NL" w:eastAsia="nl-NL"/>
        </w:rPr>
      </w:pPr>
      <w:r>
        <w:rPr>
          <w:rFonts w:eastAsia="Times New Roman"/>
          <w:szCs w:val="24"/>
          <w:lang w:val="nl-NL" w:eastAsia="nl-NL"/>
        </w:rPr>
        <w:t>Hoe zou je het in het vervolg oplossen?</w:t>
      </w:r>
    </w:p>
    <w:p w14:paraId="77048F02" w14:textId="77777777" w:rsidR="003F32C3" w:rsidRDefault="00FC4DFD" w:rsidP="003F32C3">
      <w:pPr>
        <w:pStyle w:val="Lijstalinea"/>
        <w:rPr>
          <w:rFonts w:eastAsia="Times New Roman"/>
          <w:szCs w:val="24"/>
          <w:lang w:val="nl-NL" w:eastAsia="nl-NL"/>
        </w:rPr>
      </w:pPr>
      <w:r>
        <w:rPr>
          <w:rFonts w:eastAsia="Times New Roman"/>
          <w:szCs w:val="24"/>
          <w:lang w:val="nl-NL" w:eastAsia="nl-NL"/>
        </w:rPr>
        <w:t>Som</w:t>
      </w:r>
      <w:r w:rsidR="003F32C3">
        <w:rPr>
          <w:rFonts w:eastAsia="Times New Roman"/>
          <w:szCs w:val="24"/>
          <w:lang w:val="nl-NL" w:eastAsia="nl-NL"/>
        </w:rPr>
        <w:t xml:space="preserve"> dingen op die je deze week zal doen om</w:t>
      </w:r>
      <w:r>
        <w:rPr>
          <w:rFonts w:eastAsia="Times New Roman"/>
          <w:szCs w:val="24"/>
          <w:lang w:val="nl-NL" w:eastAsia="nl-NL"/>
        </w:rPr>
        <w:t xml:space="preserve"> het goed te maken met de ander en doe dit dan ook!</w:t>
      </w:r>
    </w:p>
    <w:p w14:paraId="1FC2BCBF" w14:textId="77777777" w:rsidR="003F32C3" w:rsidRDefault="003F32C3" w:rsidP="000F4AA3">
      <w:pPr>
        <w:pStyle w:val="Lijstalinea"/>
        <w:numPr>
          <w:ilvl w:val="0"/>
          <w:numId w:val="20"/>
        </w:numPr>
        <w:rPr>
          <w:rFonts w:eastAsia="Times New Roman"/>
          <w:szCs w:val="24"/>
          <w:lang w:val="nl-NL" w:eastAsia="nl-NL"/>
        </w:rPr>
      </w:pPr>
      <w:r>
        <w:rPr>
          <w:rFonts w:eastAsia="Times New Roman"/>
          <w:szCs w:val="24"/>
          <w:lang w:val="nl-NL" w:eastAsia="nl-NL"/>
        </w:rPr>
        <w:t xml:space="preserve">In de loop van de dag wordt deze straf op school gemaakt. De straf wordt ook </w:t>
      </w:r>
      <w:r w:rsidRPr="007E15F6">
        <w:rPr>
          <w:rFonts w:eastAsia="Times New Roman"/>
          <w:b/>
          <w:szCs w:val="24"/>
          <w:lang w:val="nl-NL" w:eastAsia="nl-NL"/>
        </w:rPr>
        <w:t>aan de ouders</w:t>
      </w:r>
      <w:r>
        <w:rPr>
          <w:rFonts w:eastAsia="Times New Roman"/>
          <w:szCs w:val="24"/>
          <w:lang w:val="nl-NL" w:eastAsia="nl-NL"/>
        </w:rPr>
        <w:t xml:space="preserve"> doorgegeven</w:t>
      </w:r>
      <w:r w:rsidR="00FC4DFD">
        <w:rPr>
          <w:rFonts w:eastAsia="Times New Roman"/>
          <w:szCs w:val="24"/>
          <w:lang w:val="nl-NL" w:eastAsia="nl-NL"/>
        </w:rPr>
        <w:t xml:space="preserve"> en </w:t>
      </w:r>
      <w:proofErr w:type="spellStart"/>
      <w:r w:rsidR="00FC4DFD">
        <w:rPr>
          <w:rFonts w:eastAsia="Times New Roman"/>
          <w:szCs w:val="24"/>
          <w:lang w:val="nl-NL" w:eastAsia="nl-NL"/>
        </w:rPr>
        <w:t>gehandtekend</w:t>
      </w:r>
      <w:proofErr w:type="spellEnd"/>
      <w:r>
        <w:rPr>
          <w:rFonts w:eastAsia="Times New Roman"/>
          <w:szCs w:val="24"/>
          <w:lang w:val="nl-NL" w:eastAsia="nl-NL"/>
        </w:rPr>
        <w:t>.</w:t>
      </w:r>
    </w:p>
    <w:p w14:paraId="7E75508D" w14:textId="77777777" w:rsidR="003F32C3" w:rsidRDefault="003F32C3" w:rsidP="003F32C3">
      <w:pPr>
        <w:ind w:left="360"/>
        <w:rPr>
          <w:rFonts w:eastAsia="Times New Roman"/>
          <w:szCs w:val="24"/>
          <w:lang w:val="nl-NL" w:eastAsia="nl-NL"/>
        </w:rPr>
      </w:pPr>
      <w:r w:rsidRPr="007E15F6">
        <w:rPr>
          <w:rFonts w:eastAsia="Times New Roman"/>
          <w:b/>
          <w:szCs w:val="24"/>
          <w:lang w:val="nl-NL" w:eastAsia="nl-NL"/>
        </w:rPr>
        <w:t>Sociaal isoleren</w:t>
      </w:r>
      <w:r>
        <w:rPr>
          <w:rFonts w:eastAsia="Times New Roman"/>
          <w:szCs w:val="24"/>
          <w:lang w:val="nl-NL" w:eastAsia="nl-NL"/>
        </w:rPr>
        <w:t xml:space="preserve"> (time-out) is een zinvolle straf bij negatief gedrag. Dit kan door tijdens de speeltijd de leerling apart te plaatsen (</w:t>
      </w:r>
      <w:r w:rsidR="00FC4DFD">
        <w:rPr>
          <w:rFonts w:eastAsia="Times New Roman"/>
          <w:szCs w:val="24"/>
          <w:lang w:val="nl-NL" w:eastAsia="nl-NL"/>
        </w:rPr>
        <w:t xml:space="preserve">eventueel </w:t>
      </w:r>
      <w:r>
        <w:rPr>
          <w:rFonts w:eastAsia="Times New Roman"/>
          <w:szCs w:val="24"/>
          <w:lang w:val="nl-NL" w:eastAsia="nl-NL"/>
        </w:rPr>
        <w:t>met een taak). Het kan ook om de leerling tijdens de les apart te laten zitten. Dit zijn tijdelijke maatregelen om nadien met de leerling in gesprek te gaan.</w:t>
      </w:r>
    </w:p>
    <w:p w14:paraId="7D168D2A" w14:textId="77777777" w:rsidR="003F32C3" w:rsidRDefault="003F32C3" w:rsidP="003F32C3">
      <w:pPr>
        <w:ind w:left="360"/>
        <w:rPr>
          <w:rFonts w:eastAsia="Times New Roman"/>
          <w:szCs w:val="24"/>
          <w:lang w:val="nl-NL" w:eastAsia="nl-NL"/>
        </w:rPr>
      </w:pPr>
      <w:r>
        <w:rPr>
          <w:rFonts w:eastAsia="Times New Roman"/>
          <w:szCs w:val="24"/>
          <w:lang w:val="nl-NL" w:eastAsia="nl-NL"/>
        </w:rPr>
        <w:t xml:space="preserve">Na de straf voor pestgedrag gaat de klasleerkracht nog eens een </w:t>
      </w:r>
      <w:r w:rsidRPr="00587409">
        <w:rPr>
          <w:rFonts w:eastAsia="Times New Roman"/>
          <w:b/>
          <w:szCs w:val="24"/>
          <w:lang w:val="nl-NL" w:eastAsia="nl-NL"/>
        </w:rPr>
        <w:t>kort gesprek</w:t>
      </w:r>
      <w:r>
        <w:rPr>
          <w:rFonts w:eastAsia="Times New Roman"/>
          <w:szCs w:val="24"/>
          <w:lang w:val="nl-NL" w:eastAsia="nl-NL"/>
        </w:rPr>
        <w:t xml:space="preserve"> aan met de </w:t>
      </w:r>
      <w:proofErr w:type="spellStart"/>
      <w:r w:rsidR="00587409">
        <w:rPr>
          <w:rFonts w:eastAsia="Times New Roman"/>
          <w:szCs w:val="24"/>
          <w:lang w:val="nl-NL" w:eastAsia="nl-NL"/>
        </w:rPr>
        <w:t>pester</w:t>
      </w:r>
      <w:proofErr w:type="spellEnd"/>
      <w:r w:rsidR="00587409">
        <w:rPr>
          <w:rFonts w:eastAsia="Times New Roman"/>
          <w:szCs w:val="24"/>
          <w:lang w:val="nl-NL" w:eastAsia="nl-NL"/>
        </w:rPr>
        <w:t xml:space="preserve"> </w:t>
      </w:r>
      <w:r>
        <w:rPr>
          <w:rFonts w:eastAsia="Times New Roman"/>
          <w:szCs w:val="24"/>
          <w:lang w:val="nl-NL" w:eastAsia="nl-NL"/>
        </w:rPr>
        <w:t xml:space="preserve"> en gaat na of </w:t>
      </w:r>
      <w:r w:rsidR="00587409">
        <w:rPr>
          <w:rFonts w:eastAsia="Times New Roman"/>
          <w:szCs w:val="24"/>
          <w:lang w:val="nl-NL" w:eastAsia="nl-NL"/>
        </w:rPr>
        <w:t>deze</w:t>
      </w:r>
      <w:r>
        <w:rPr>
          <w:rFonts w:eastAsia="Times New Roman"/>
          <w:szCs w:val="24"/>
          <w:lang w:val="nl-NL" w:eastAsia="nl-NL"/>
        </w:rPr>
        <w:t xml:space="preserve"> zich bewust is van zijn daden. </w:t>
      </w:r>
      <w:r w:rsidR="00587409">
        <w:rPr>
          <w:rFonts w:eastAsia="Times New Roman"/>
          <w:szCs w:val="24"/>
          <w:lang w:val="nl-NL" w:eastAsia="nl-NL"/>
        </w:rPr>
        <w:t xml:space="preserve">Er is ook verdere communicatie met het </w:t>
      </w:r>
      <w:r w:rsidR="00587409" w:rsidRPr="00587409">
        <w:rPr>
          <w:rFonts w:eastAsia="Times New Roman"/>
          <w:b/>
          <w:szCs w:val="24"/>
          <w:lang w:val="nl-NL" w:eastAsia="nl-NL"/>
        </w:rPr>
        <w:t>slachtoffer</w:t>
      </w:r>
      <w:r w:rsidR="00587409">
        <w:rPr>
          <w:rFonts w:eastAsia="Times New Roman"/>
          <w:szCs w:val="24"/>
          <w:lang w:val="nl-NL" w:eastAsia="nl-NL"/>
        </w:rPr>
        <w:t xml:space="preserve">. </w:t>
      </w:r>
      <w:r>
        <w:rPr>
          <w:rFonts w:eastAsia="Times New Roman"/>
          <w:szCs w:val="24"/>
          <w:lang w:val="nl-NL" w:eastAsia="nl-NL"/>
        </w:rPr>
        <w:t>De excuusbrief wordt aan de zorgcoördinator afgegeven om in het dossier van de leerling te bewaren.</w:t>
      </w:r>
    </w:p>
    <w:p w14:paraId="7CA42C76" w14:textId="77777777" w:rsidR="003F32C3" w:rsidRDefault="003F32C3" w:rsidP="003F32C3">
      <w:pPr>
        <w:ind w:left="360"/>
        <w:rPr>
          <w:rFonts w:eastAsia="Times New Roman"/>
          <w:szCs w:val="24"/>
          <w:lang w:val="nl-NL" w:eastAsia="nl-NL"/>
        </w:rPr>
      </w:pPr>
      <w:r>
        <w:rPr>
          <w:rFonts w:eastAsia="Times New Roman"/>
          <w:szCs w:val="24"/>
          <w:lang w:val="nl-NL" w:eastAsia="nl-NL"/>
        </w:rPr>
        <w:t xml:space="preserve">Wij maken de </w:t>
      </w:r>
      <w:proofErr w:type="spellStart"/>
      <w:r>
        <w:rPr>
          <w:rFonts w:eastAsia="Times New Roman"/>
          <w:szCs w:val="24"/>
          <w:lang w:val="nl-NL" w:eastAsia="nl-NL"/>
        </w:rPr>
        <w:t>pester</w:t>
      </w:r>
      <w:proofErr w:type="spellEnd"/>
      <w:r>
        <w:rPr>
          <w:rFonts w:eastAsia="Times New Roman"/>
          <w:szCs w:val="24"/>
          <w:lang w:val="nl-NL" w:eastAsia="nl-NL"/>
        </w:rPr>
        <w:t xml:space="preserve"> ook duidelijk dat een verandering in zijn gedrag ook opgemerkt zal worden en eventueel </w:t>
      </w:r>
      <w:r w:rsidRPr="00587409">
        <w:rPr>
          <w:rFonts w:eastAsia="Times New Roman"/>
          <w:b/>
          <w:szCs w:val="24"/>
          <w:lang w:val="nl-NL" w:eastAsia="nl-NL"/>
        </w:rPr>
        <w:t>beloond</w:t>
      </w:r>
      <w:r>
        <w:rPr>
          <w:rFonts w:eastAsia="Times New Roman"/>
          <w:szCs w:val="24"/>
          <w:lang w:val="nl-NL" w:eastAsia="nl-NL"/>
        </w:rPr>
        <w:t xml:space="preserve"> met een schouderklopje of een aanmoedigend  woordje, tenminste als hij/zij zich aan de regels houdt.</w:t>
      </w:r>
      <w:r w:rsidR="007E15F6">
        <w:rPr>
          <w:rFonts w:eastAsia="Times New Roman"/>
          <w:szCs w:val="24"/>
          <w:lang w:val="nl-NL" w:eastAsia="nl-NL"/>
        </w:rPr>
        <w:t xml:space="preserve"> </w:t>
      </w:r>
    </w:p>
    <w:p w14:paraId="4131F2F6" w14:textId="77777777" w:rsidR="007E15F6" w:rsidRDefault="007E15F6" w:rsidP="003F32C3">
      <w:pPr>
        <w:ind w:left="360"/>
        <w:rPr>
          <w:rFonts w:eastAsia="Times New Roman"/>
          <w:szCs w:val="24"/>
          <w:lang w:val="nl-NL" w:eastAsia="nl-NL"/>
        </w:rPr>
      </w:pPr>
      <w:r>
        <w:rPr>
          <w:rFonts w:eastAsia="Times New Roman"/>
          <w:szCs w:val="24"/>
          <w:lang w:val="nl-NL" w:eastAsia="nl-NL"/>
        </w:rPr>
        <w:lastRenderedPageBreak/>
        <w:t>Indien we vinden dat de gepeste ook sociaal weerbaarder moet worden, dient ook met hem of haar een gesprek aangegaan te worden.</w:t>
      </w:r>
    </w:p>
    <w:p w14:paraId="034E9C02" w14:textId="77777777" w:rsidR="007E15F6" w:rsidRDefault="007E15F6" w:rsidP="003F32C3">
      <w:pPr>
        <w:ind w:left="360"/>
        <w:rPr>
          <w:rFonts w:eastAsia="Times New Roman"/>
          <w:szCs w:val="24"/>
          <w:lang w:val="nl-NL" w:eastAsia="nl-NL"/>
        </w:rPr>
      </w:pPr>
      <w:r>
        <w:rPr>
          <w:rFonts w:eastAsia="Times New Roman"/>
          <w:szCs w:val="24"/>
          <w:lang w:val="nl-NL" w:eastAsia="nl-NL"/>
        </w:rPr>
        <w:t xml:space="preserve">In </w:t>
      </w:r>
      <w:r w:rsidRPr="007E15F6">
        <w:rPr>
          <w:rFonts w:eastAsia="Times New Roman"/>
          <w:b/>
          <w:szCs w:val="24"/>
          <w:lang w:val="nl-NL" w:eastAsia="nl-NL"/>
        </w:rPr>
        <w:t>moeilijk oplosbare situaties</w:t>
      </w:r>
      <w:r>
        <w:rPr>
          <w:rFonts w:eastAsia="Times New Roman"/>
          <w:szCs w:val="24"/>
          <w:lang w:val="nl-NL" w:eastAsia="nl-NL"/>
        </w:rPr>
        <w:t xml:space="preserve"> kan zowel voor daders en slachtoffers </w:t>
      </w:r>
      <w:r w:rsidRPr="007E15F6">
        <w:rPr>
          <w:rFonts w:eastAsia="Times New Roman"/>
          <w:b/>
          <w:szCs w:val="24"/>
          <w:lang w:val="nl-NL" w:eastAsia="nl-NL"/>
        </w:rPr>
        <w:t>externe hulp</w:t>
      </w:r>
      <w:r>
        <w:rPr>
          <w:rFonts w:eastAsia="Times New Roman"/>
          <w:szCs w:val="24"/>
          <w:lang w:val="nl-NL" w:eastAsia="nl-NL"/>
        </w:rPr>
        <w:t xml:space="preserve"> worden ingeroepen (CLB) voor een sociale vaardigheidstraining, therapie</w:t>
      </w:r>
      <w:r w:rsidR="00FC4DFD">
        <w:rPr>
          <w:rFonts w:eastAsia="Times New Roman"/>
          <w:szCs w:val="24"/>
          <w:lang w:val="nl-NL" w:eastAsia="nl-NL"/>
        </w:rPr>
        <w:t>.</w:t>
      </w:r>
    </w:p>
    <w:p w14:paraId="6F2B8493" w14:textId="77777777" w:rsidR="00E84B47" w:rsidRPr="00F51681" w:rsidRDefault="007E15F6" w:rsidP="00F51681">
      <w:pPr>
        <w:ind w:left="360"/>
        <w:rPr>
          <w:rFonts w:eastAsia="Times New Roman"/>
          <w:szCs w:val="24"/>
          <w:lang w:val="nl-NL" w:eastAsia="nl-NL"/>
        </w:rPr>
      </w:pPr>
      <w:r w:rsidRPr="007E15F6">
        <w:rPr>
          <w:rFonts w:eastAsia="Times New Roman"/>
          <w:b/>
          <w:szCs w:val="24"/>
          <w:lang w:val="nl-NL" w:eastAsia="nl-NL"/>
        </w:rPr>
        <w:t>In extreme gevallen</w:t>
      </w:r>
      <w:r>
        <w:rPr>
          <w:rFonts w:eastAsia="Times New Roman"/>
          <w:szCs w:val="24"/>
          <w:lang w:val="nl-NL" w:eastAsia="nl-NL"/>
        </w:rPr>
        <w:t xml:space="preserve"> kan een kind na de tuchtprocedure geschorst </w:t>
      </w:r>
      <w:r w:rsidR="00F51681">
        <w:rPr>
          <w:rFonts w:eastAsia="Times New Roman"/>
          <w:szCs w:val="24"/>
          <w:lang w:val="nl-NL" w:eastAsia="nl-NL"/>
        </w:rPr>
        <w:t xml:space="preserve">of verwijderd worden (zie </w:t>
      </w:r>
      <w:r w:rsidR="002E5CE9">
        <w:rPr>
          <w:rFonts w:eastAsia="Times New Roman"/>
          <w:szCs w:val="24"/>
          <w:lang w:val="nl-NL" w:eastAsia="nl-NL"/>
        </w:rPr>
        <w:t>hoofdstuk 9</w:t>
      </w:r>
      <w:r w:rsidR="00F51681">
        <w:rPr>
          <w:rFonts w:eastAsia="Times New Roman"/>
          <w:szCs w:val="24"/>
          <w:lang w:val="nl-NL" w:eastAsia="nl-NL"/>
        </w:rPr>
        <w:t>)</w:t>
      </w:r>
      <w:r w:rsidR="002E5CE9">
        <w:rPr>
          <w:rFonts w:eastAsia="Times New Roman"/>
          <w:szCs w:val="24"/>
          <w:lang w:val="nl-NL" w:eastAsia="nl-NL"/>
        </w:rPr>
        <w:t>.</w:t>
      </w:r>
    </w:p>
    <w:p w14:paraId="6CEB15CE" w14:textId="77777777" w:rsidR="00E84B47" w:rsidRDefault="00E84B47" w:rsidP="00432201">
      <w:pPr>
        <w:spacing w:before="0"/>
        <w:jc w:val="both"/>
        <w:rPr>
          <w:rFonts w:eastAsia="Times New Roman" w:cs="Arial"/>
          <w:szCs w:val="20"/>
          <w:lang w:eastAsia="nl-NL"/>
        </w:rPr>
      </w:pPr>
    </w:p>
    <w:p w14:paraId="66518E39" w14:textId="77777777" w:rsidR="00042D91" w:rsidRDefault="00042D91" w:rsidP="00432201">
      <w:pPr>
        <w:spacing w:before="0"/>
        <w:jc w:val="both"/>
        <w:rPr>
          <w:rFonts w:eastAsia="Times New Roman" w:cs="Arial"/>
          <w:szCs w:val="20"/>
          <w:lang w:eastAsia="nl-NL"/>
        </w:rPr>
      </w:pPr>
    </w:p>
    <w:p w14:paraId="7E75FCD0" w14:textId="77777777" w:rsidR="00346EEE" w:rsidRDefault="00346EEE" w:rsidP="00432201">
      <w:pPr>
        <w:spacing w:before="0"/>
        <w:jc w:val="both"/>
        <w:rPr>
          <w:rFonts w:eastAsia="Times New Roman" w:cs="Arial"/>
          <w:szCs w:val="20"/>
          <w:lang w:eastAsia="nl-NL"/>
        </w:rPr>
      </w:pPr>
    </w:p>
    <w:p w14:paraId="10FDAA0E" w14:textId="77777777" w:rsidR="00346EEE" w:rsidRDefault="00346EEE" w:rsidP="00346EEE">
      <w:pPr>
        <w:spacing w:before="0" w:after="200" w:line="276" w:lineRule="auto"/>
        <w:rPr>
          <w:rFonts w:eastAsia="Times New Roman" w:cs="Arial"/>
          <w:szCs w:val="20"/>
          <w:lang w:eastAsia="nl-NL"/>
        </w:rPr>
      </w:pPr>
    </w:p>
    <w:p w14:paraId="774AF2BF" w14:textId="77777777" w:rsidR="00346EEE" w:rsidRDefault="00346EEE" w:rsidP="00432201">
      <w:pPr>
        <w:spacing w:before="0"/>
        <w:jc w:val="both"/>
        <w:rPr>
          <w:rFonts w:eastAsia="Times New Roman" w:cs="Arial"/>
          <w:szCs w:val="20"/>
          <w:lang w:eastAsia="nl-NL"/>
        </w:rPr>
      </w:pPr>
    </w:p>
    <w:p w14:paraId="7A292896" w14:textId="77777777" w:rsidR="00346EEE" w:rsidRDefault="00346EEE" w:rsidP="00432201">
      <w:pPr>
        <w:spacing w:before="0"/>
        <w:jc w:val="both"/>
        <w:rPr>
          <w:rFonts w:eastAsia="Times New Roman" w:cs="Arial"/>
          <w:szCs w:val="20"/>
          <w:lang w:eastAsia="nl-NL"/>
        </w:rPr>
      </w:pPr>
    </w:p>
    <w:p w14:paraId="2191599E" w14:textId="77777777" w:rsidR="00346EEE" w:rsidRDefault="00346EEE" w:rsidP="00432201">
      <w:pPr>
        <w:spacing w:before="0"/>
        <w:jc w:val="both"/>
        <w:rPr>
          <w:rFonts w:eastAsia="Times New Roman" w:cs="Arial"/>
          <w:szCs w:val="20"/>
          <w:lang w:eastAsia="nl-NL"/>
        </w:rPr>
      </w:pPr>
    </w:p>
    <w:p w14:paraId="7673E5AE" w14:textId="77777777" w:rsidR="00346EEE" w:rsidRDefault="00346EEE" w:rsidP="00432201">
      <w:pPr>
        <w:spacing w:before="0"/>
        <w:jc w:val="both"/>
        <w:rPr>
          <w:rFonts w:eastAsia="Times New Roman" w:cs="Arial"/>
          <w:szCs w:val="20"/>
          <w:lang w:eastAsia="nl-NL"/>
        </w:rPr>
      </w:pPr>
    </w:p>
    <w:p w14:paraId="041D98D7" w14:textId="77777777" w:rsidR="00346EEE" w:rsidRDefault="00346EEE" w:rsidP="00432201">
      <w:pPr>
        <w:spacing w:before="0"/>
        <w:jc w:val="both"/>
        <w:rPr>
          <w:rFonts w:eastAsia="Times New Roman" w:cs="Arial"/>
          <w:szCs w:val="20"/>
          <w:lang w:eastAsia="nl-NL"/>
        </w:rPr>
      </w:pPr>
    </w:p>
    <w:p w14:paraId="5AB7C0C5" w14:textId="77777777" w:rsidR="00346EEE" w:rsidRDefault="00346EEE" w:rsidP="00432201">
      <w:pPr>
        <w:spacing w:before="0"/>
        <w:jc w:val="both"/>
        <w:rPr>
          <w:rFonts w:eastAsia="Times New Roman" w:cs="Arial"/>
          <w:szCs w:val="20"/>
          <w:lang w:eastAsia="nl-NL"/>
        </w:rPr>
      </w:pPr>
    </w:p>
    <w:p w14:paraId="55B33694" w14:textId="77777777" w:rsidR="00346EEE" w:rsidRDefault="00346EEE" w:rsidP="00432201">
      <w:pPr>
        <w:spacing w:before="0"/>
        <w:jc w:val="both"/>
        <w:rPr>
          <w:rFonts w:eastAsia="Times New Roman" w:cs="Arial"/>
          <w:szCs w:val="20"/>
          <w:lang w:eastAsia="nl-NL"/>
        </w:rPr>
      </w:pPr>
    </w:p>
    <w:p w14:paraId="4455F193" w14:textId="77777777" w:rsidR="00346EEE" w:rsidRDefault="00346EEE" w:rsidP="00432201">
      <w:pPr>
        <w:spacing w:before="0"/>
        <w:jc w:val="both"/>
        <w:rPr>
          <w:rFonts w:eastAsia="Times New Roman" w:cs="Arial"/>
          <w:szCs w:val="20"/>
          <w:lang w:eastAsia="nl-NL"/>
        </w:rPr>
      </w:pPr>
    </w:p>
    <w:p w14:paraId="1C2776EB" w14:textId="77777777" w:rsidR="00346EEE" w:rsidRDefault="00346EEE" w:rsidP="00432201">
      <w:pPr>
        <w:spacing w:before="0"/>
        <w:jc w:val="both"/>
        <w:rPr>
          <w:rFonts w:eastAsia="Times New Roman" w:cs="Arial"/>
          <w:szCs w:val="20"/>
          <w:lang w:eastAsia="nl-NL"/>
        </w:rPr>
      </w:pPr>
    </w:p>
    <w:p w14:paraId="15342E60" w14:textId="77777777" w:rsidR="00346EEE" w:rsidRDefault="00346EEE" w:rsidP="00432201">
      <w:pPr>
        <w:spacing w:before="0"/>
        <w:jc w:val="both"/>
        <w:rPr>
          <w:rFonts w:eastAsia="Times New Roman" w:cs="Arial"/>
          <w:szCs w:val="20"/>
          <w:lang w:eastAsia="nl-NL"/>
        </w:rPr>
      </w:pPr>
    </w:p>
    <w:p w14:paraId="5EB89DE8" w14:textId="77777777" w:rsidR="00346EEE" w:rsidRDefault="00346EEE" w:rsidP="00432201">
      <w:pPr>
        <w:spacing w:before="0"/>
        <w:jc w:val="both"/>
        <w:rPr>
          <w:rFonts w:eastAsia="Times New Roman" w:cs="Arial"/>
          <w:szCs w:val="20"/>
          <w:lang w:eastAsia="nl-NL"/>
        </w:rPr>
      </w:pPr>
    </w:p>
    <w:p w14:paraId="7D62D461" w14:textId="77777777" w:rsidR="00346EEE" w:rsidRDefault="00346EEE" w:rsidP="00432201">
      <w:pPr>
        <w:spacing w:before="0"/>
        <w:jc w:val="both"/>
        <w:rPr>
          <w:rFonts w:eastAsia="Times New Roman" w:cs="Arial"/>
          <w:szCs w:val="20"/>
          <w:lang w:eastAsia="nl-NL"/>
        </w:rPr>
      </w:pPr>
    </w:p>
    <w:p w14:paraId="078B034E" w14:textId="77777777" w:rsidR="00346EEE" w:rsidRDefault="00346EEE" w:rsidP="00432201">
      <w:pPr>
        <w:spacing w:before="0"/>
        <w:jc w:val="both"/>
        <w:rPr>
          <w:rFonts w:eastAsia="Times New Roman" w:cs="Arial"/>
          <w:szCs w:val="20"/>
          <w:lang w:eastAsia="nl-NL"/>
        </w:rPr>
      </w:pPr>
    </w:p>
    <w:p w14:paraId="492506DD" w14:textId="77777777" w:rsidR="00346EEE" w:rsidRDefault="00346EEE" w:rsidP="00432201">
      <w:pPr>
        <w:spacing w:before="0"/>
        <w:jc w:val="both"/>
        <w:rPr>
          <w:rFonts w:eastAsia="Times New Roman" w:cs="Arial"/>
          <w:szCs w:val="20"/>
          <w:lang w:eastAsia="nl-NL"/>
        </w:rPr>
      </w:pPr>
    </w:p>
    <w:p w14:paraId="31CD0C16" w14:textId="77777777" w:rsidR="00346EEE" w:rsidRDefault="00346EEE" w:rsidP="00432201">
      <w:pPr>
        <w:spacing w:before="0"/>
        <w:jc w:val="both"/>
        <w:rPr>
          <w:rFonts w:eastAsia="Times New Roman" w:cs="Arial"/>
          <w:szCs w:val="20"/>
          <w:lang w:eastAsia="nl-NL"/>
        </w:rPr>
      </w:pPr>
    </w:p>
    <w:p w14:paraId="7FD8715F" w14:textId="77777777" w:rsidR="00346EEE" w:rsidRDefault="00346EEE" w:rsidP="00432201">
      <w:pPr>
        <w:spacing w:before="0"/>
        <w:jc w:val="both"/>
        <w:rPr>
          <w:rFonts w:eastAsia="Times New Roman" w:cs="Arial"/>
          <w:szCs w:val="20"/>
          <w:lang w:eastAsia="nl-NL"/>
        </w:rPr>
      </w:pPr>
    </w:p>
    <w:p w14:paraId="6BDFDFC2" w14:textId="77777777" w:rsidR="00346EEE" w:rsidRDefault="00346EEE" w:rsidP="00432201">
      <w:pPr>
        <w:spacing w:before="0"/>
        <w:jc w:val="both"/>
        <w:rPr>
          <w:rFonts w:eastAsia="Times New Roman" w:cs="Arial"/>
          <w:szCs w:val="20"/>
          <w:lang w:eastAsia="nl-NL"/>
        </w:rPr>
      </w:pPr>
    </w:p>
    <w:p w14:paraId="41F9AE5E" w14:textId="77777777" w:rsidR="00346EEE" w:rsidRDefault="00346EEE" w:rsidP="00432201">
      <w:pPr>
        <w:spacing w:before="0"/>
        <w:jc w:val="both"/>
        <w:rPr>
          <w:rFonts w:eastAsia="Times New Roman" w:cs="Arial"/>
          <w:szCs w:val="20"/>
          <w:lang w:eastAsia="nl-NL"/>
        </w:rPr>
      </w:pPr>
    </w:p>
    <w:p w14:paraId="00F03A6D" w14:textId="77777777" w:rsidR="00346EEE" w:rsidRDefault="00346EEE" w:rsidP="00432201">
      <w:pPr>
        <w:spacing w:before="0"/>
        <w:jc w:val="both"/>
        <w:rPr>
          <w:rFonts w:eastAsia="Times New Roman" w:cs="Arial"/>
          <w:szCs w:val="20"/>
          <w:lang w:eastAsia="nl-NL"/>
        </w:rPr>
      </w:pPr>
    </w:p>
    <w:p w14:paraId="6930E822" w14:textId="77777777" w:rsidR="00346EEE" w:rsidRDefault="00346EEE" w:rsidP="00432201">
      <w:pPr>
        <w:spacing w:before="0"/>
        <w:jc w:val="both"/>
        <w:rPr>
          <w:rFonts w:eastAsia="Times New Roman" w:cs="Arial"/>
          <w:szCs w:val="20"/>
          <w:lang w:eastAsia="nl-NL"/>
        </w:rPr>
      </w:pPr>
    </w:p>
    <w:p w14:paraId="3955E093" w14:textId="3ED172E5" w:rsidR="00255152" w:rsidRDefault="00255152" w:rsidP="00564DEF">
      <w:pPr>
        <w:spacing w:beforeAutospacing="1" w:after="100" w:afterAutospacing="1"/>
        <w:rPr>
          <w:rFonts w:eastAsia="Times New Roman"/>
          <w:szCs w:val="20"/>
          <w:lang w:val="nl-NL" w:eastAsia="nl-NL"/>
        </w:rPr>
      </w:pPr>
    </w:p>
    <w:p w14:paraId="3A7F56A0" w14:textId="7D939981" w:rsidR="00DD4D11" w:rsidRPr="00E24DA4" w:rsidRDefault="00DD4D11" w:rsidP="00DD4D11">
      <w:pPr>
        <w:pBdr>
          <w:top w:val="single" w:sz="4" w:space="1" w:color="auto"/>
          <w:left w:val="single" w:sz="4" w:space="4" w:color="auto"/>
          <w:bottom w:val="single" w:sz="4" w:space="1" w:color="auto"/>
          <w:right w:val="single" w:sz="4" w:space="4" w:color="auto"/>
          <w:between w:val="single" w:sz="4" w:space="1" w:color="auto"/>
          <w:bar w:val="single" w:sz="4" w:color="auto"/>
        </w:pBdr>
        <w:spacing w:before="0"/>
        <w:jc w:val="both"/>
        <w:rPr>
          <w:rFonts w:eastAsia="Times New Roman" w:cs="Arial"/>
          <w:b/>
          <w:sz w:val="24"/>
          <w:szCs w:val="24"/>
          <w:lang w:eastAsia="nl-NL"/>
        </w:rPr>
      </w:pPr>
      <w:r w:rsidRPr="00E24DA4">
        <w:rPr>
          <w:rFonts w:eastAsia="Times New Roman" w:cs="Arial"/>
          <w:b/>
          <w:sz w:val="24"/>
          <w:szCs w:val="24"/>
          <w:lang w:eastAsia="nl-NL"/>
        </w:rPr>
        <w:lastRenderedPageBreak/>
        <w:t xml:space="preserve">BIJLAGE </w:t>
      </w:r>
      <w:r>
        <w:rPr>
          <w:rFonts w:eastAsia="Times New Roman" w:cs="Arial"/>
          <w:b/>
          <w:sz w:val="24"/>
          <w:szCs w:val="24"/>
          <w:lang w:eastAsia="nl-NL"/>
        </w:rPr>
        <w:t>1</w:t>
      </w:r>
      <w:r w:rsidRPr="00E24DA4">
        <w:rPr>
          <w:rFonts w:eastAsia="Times New Roman" w:cs="Arial"/>
          <w:b/>
          <w:sz w:val="24"/>
          <w:szCs w:val="24"/>
          <w:lang w:eastAsia="nl-NL"/>
        </w:rPr>
        <w:t xml:space="preserve">: </w:t>
      </w:r>
      <w:r w:rsidR="00F353FE">
        <w:rPr>
          <w:rFonts w:eastAsia="Times New Roman" w:cs="Arial"/>
          <w:b/>
          <w:sz w:val="24"/>
          <w:szCs w:val="24"/>
          <w:lang w:eastAsia="nl-NL"/>
        </w:rPr>
        <w:t>Schoolteam</w:t>
      </w:r>
    </w:p>
    <w:p w14:paraId="043191AA" w14:textId="77777777" w:rsidR="00DD4D11" w:rsidRDefault="00DD4D11" w:rsidP="00564DEF">
      <w:pPr>
        <w:spacing w:beforeAutospacing="1" w:after="100" w:afterAutospacing="1"/>
        <w:rPr>
          <w:rFonts w:eastAsia="Times New Roman"/>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04"/>
      </w:tblGrid>
      <w:tr w:rsidR="00E80801" w:rsidRPr="0028625F" w14:paraId="31E9F670" w14:textId="77777777" w:rsidTr="00553FCD">
        <w:tc>
          <w:tcPr>
            <w:tcW w:w="2808" w:type="dxa"/>
            <w:tcBorders>
              <w:top w:val="single" w:sz="4" w:space="0" w:color="auto"/>
              <w:left w:val="single" w:sz="4" w:space="0" w:color="auto"/>
              <w:bottom w:val="single" w:sz="4" w:space="0" w:color="auto"/>
              <w:right w:val="single" w:sz="4" w:space="0" w:color="auto"/>
            </w:tcBorders>
            <w:hideMark/>
          </w:tcPr>
          <w:p w14:paraId="353E55D5" w14:textId="77777777" w:rsidR="00E80801" w:rsidRPr="0028625F" w:rsidRDefault="00E80801" w:rsidP="00553FCD">
            <w:pPr>
              <w:spacing w:before="0" w:after="0"/>
              <w:rPr>
                <w:rFonts w:eastAsia="Times New Roman"/>
                <w:b/>
                <w:szCs w:val="20"/>
                <w:lang w:val="nl-NL" w:eastAsia="nl-NL"/>
              </w:rPr>
            </w:pPr>
            <w:r w:rsidRPr="0028625F">
              <w:rPr>
                <w:rFonts w:eastAsia="Times New Roman"/>
                <w:b/>
                <w:szCs w:val="20"/>
                <w:lang w:val="nl-NL" w:eastAsia="nl-NL"/>
              </w:rPr>
              <w:t>Directie</w:t>
            </w:r>
          </w:p>
        </w:tc>
        <w:tc>
          <w:tcPr>
            <w:tcW w:w="6404" w:type="dxa"/>
            <w:tcBorders>
              <w:top w:val="single" w:sz="4" w:space="0" w:color="auto"/>
              <w:left w:val="single" w:sz="4" w:space="0" w:color="auto"/>
              <w:bottom w:val="single" w:sz="4" w:space="0" w:color="auto"/>
              <w:right w:val="single" w:sz="4" w:space="0" w:color="auto"/>
            </w:tcBorders>
            <w:hideMark/>
          </w:tcPr>
          <w:p w14:paraId="423C92BD" w14:textId="77777777" w:rsidR="00E80801" w:rsidRPr="0028625F" w:rsidRDefault="00E80801" w:rsidP="00553FCD">
            <w:pPr>
              <w:spacing w:before="0" w:after="0"/>
              <w:rPr>
                <w:rFonts w:eastAsia="Times New Roman"/>
                <w:b/>
                <w:szCs w:val="20"/>
                <w:lang w:val="nl-NL" w:eastAsia="nl-NL"/>
              </w:rPr>
            </w:pPr>
            <w:r w:rsidRPr="0028625F">
              <w:rPr>
                <w:rFonts w:eastAsia="Times New Roman"/>
                <w:b/>
                <w:szCs w:val="20"/>
                <w:lang w:val="nl-NL" w:eastAsia="nl-NL"/>
              </w:rPr>
              <w:t>Franky De Graeve</w:t>
            </w:r>
          </w:p>
        </w:tc>
      </w:tr>
    </w:tbl>
    <w:p w14:paraId="12C42424" w14:textId="77777777" w:rsidR="00E80801" w:rsidRPr="00564DEF" w:rsidRDefault="00E80801" w:rsidP="00E80801">
      <w:pPr>
        <w:spacing w:before="0" w:after="0"/>
        <w:rPr>
          <w:rFonts w:eastAsia="Times New Roman"/>
          <w:b/>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6234"/>
      </w:tblGrid>
      <w:tr w:rsidR="00E80801" w:rsidRPr="00F602E9" w14:paraId="5D5210BF" w14:textId="77777777" w:rsidTr="69C2BBC4">
        <w:tc>
          <w:tcPr>
            <w:tcW w:w="2828" w:type="dxa"/>
            <w:tcBorders>
              <w:top w:val="single" w:sz="4" w:space="0" w:color="auto"/>
              <w:left w:val="single" w:sz="4" w:space="0" w:color="auto"/>
              <w:bottom w:val="single" w:sz="4" w:space="0" w:color="auto"/>
              <w:right w:val="single" w:sz="4" w:space="0" w:color="auto"/>
            </w:tcBorders>
            <w:hideMark/>
          </w:tcPr>
          <w:p w14:paraId="79E7D876" w14:textId="64166A45"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P</w:t>
            </w:r>
            <w:r w:rsidR="004F2CE7" w:rsidRPr="00F602E9">
              <w:rPr>
                <w:rFonts w:eastAsia="Times New Roman"/>
                <w:szCs w:val="20"/>
                <w:lang w:val="nl-NL" w:eastAsia="nl-NL"/>
              </w:rPr>
              <w:t>K</w:t>
            </w:r>
          </w:p>
        </w:tc>
        <w:tc>
          <w:tcPr>
            <w:tcW w:w="6234" w:type="dxa"/>
            <w:tcBorders>
              <w:top w:val="single" w:sz="4" w:space="0" w:color="auto"/>
              <w:left w:val="single" w:sz="4" w:space="0" w:color="auto"/>
              <w:bottom w:val="single" w:sz="4" w:space="0" w:color="auto"/>
              <w:right w:val="single" w:sz="4" w:space="0" w:color="auto"/>
            </w:tcBorders>
            <w:hideMark/>
          </w:tcPr>
          <w:p w14:paraId="7975E9B6"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Ann Vanluchene en Ellen Claus</w:t>
            </w:r>
          </w:p>
        </w:tc>
      </w:tr>
      <w:tr w:rsidR="00E80801" w:rsidRPr="00F602E9" w14:paraId="190A53B1" w14:textId="77777777" w:rsidTr="69C2BBC4">
        <w:tc>
          <w:tcPr>
            <w:tcW w:w="2828" w:type="dxa"/>
            <w:tcBorders>
              <w:top w:val="single" w:sz="4" w:space="0" w:color="auto"/>
              <w:left w:val="single" w:sz="4" w:space="0" w:color="auto"/>
              <w:bottom w:val="single" w:sz="4" w:space="0" w:color="auto"/>
              <w:right w:val="single" w:sz="4" w:space="0" w:color="auto"/>
            </w:tcBorders>
            <w:hideMark/>
          </w:tcPr>
          <w:p w14:paraId="51BECF7A"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1 K</w:t>
            </w:r>
          </w:p>
        </w:tc>
        <w:tc>
          <w:tcPr>
            <w:tcW w:w="6234" w:type="dxa"/>
            <w:tcBorders>
              <w:top w:val="single" w:sz="4" w:space="0" w:color="auto"/>
              <w:left w:val="single" w:sz="4" w:space="0" w:color="auto"/>
              <w:bottom w:val="single" w:sz="4" w:space="0" w:color="auto"/>
              <w:right w:val="single" w:sz="4" w:space="0" w:color="auto"/>
            </w:tcBorders>
            <w:hideMark/>
          </w:tcPr>
          <w:p w14:paraId="0C6FB011" w14:textId="29E9A9C3" w:rsidR="00E80801" w:rsidRPr="00F602E9" w:rsidRDefault="69C2BBC4" w:rsidP="69C2BBC4">
            <w:pPr>
              <w:spacing w:before="0" w:after="0"/>
              <w:rPr>
                <w:rFonts w:eastAsia="Times New Roman"/>
                <w:lang w:val="nl-NL" w:eastAsia="nl-NL"/>
              </w:rPr>
            </w:pPr>
            <w:r w:rsidRPr="00F602E9">
              <w:rPr>
                <w:rFonts w:eastAsia="Times New Roman"/>
                <w:lang w:val="nl-NL" w:eastAsia="nl-NL"/>
              </w:rPr>
              <w:t>Meena Sap</w:t>
            </w:r>
          </w:p>
        </w:tc>
      </w:tr>
      <w:tr w:rsidR="00E80801" w:rsidRPr="00F602E9" w14:paraId="5E176736" w14:textId="77777777" w:rsidTr="69C2BBC4">
        <w:tc>
          <w:tcPr>
            <w:tcW w:w="2828" w:type="dxa"/>
            <w:tcBorders>
              <w:top w:val="single" w:sz="4" w:space="0" w:color="auto"/>
              <w:left w:val="single" w:sz="4" w:space="0" w:color="auto"/>
              <w:bottom w:val="single" w:sz="4" w:space="0" w:color="auto"/>
              <w:right w:val="single" w:sz="4" w:space="0" w:color="auto"/>
            </w:tcBorders>
            <w:hideMark/>
          </w:tcPr>
          <w:p w14:paraId="27552333"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2 K</w:t>
            </w:r>
          </w:p>
        </w:tc>
        <w:tc>
          <w:tcPr>
            <w:tcW w:w="6234" w:type="dxa"/>
            <w:tcBorders>
              <w:top w:val="single" w:sz="4" w:space="0" w:color="auto"/>
              <w:left w:val="single" w:sz="4" w:space="0" w:color="auto"/>
              <w:bottom w:val="single" w:sz="4" w:space="0" w:color="auto"/>
              <w:right w:val="single" w:sz="4" w:space="0" w:color="auto"/>
            </w:tcBorders>
            <w:hideMark/>
          </w:tcPr>
          <w:p w14:paraId="3C70431A" w14:textId="78B1526C" w:rsidR="00E80801" w:rsidRPr="00F602E9" w:rsidRDefault="69C2BBC4" w:rsidP="69C2BBC4">
            <w:pPr>
              <w:spacing w:before="0" w:after="0"/>
              <w:rPr>
                <w:rFonts w:eastAsia="Times New Roman"/>
                <w:lang w:val="nl-NL" w:eastAsia="nl-NL"/>
              </w:rPr>
            </w:pPr>
            <w:r w:rsidRPr="00F602E9">
              <w:rPr>
                <w:rFonts w:eastAsia="Times New Roman"/>
                <w:lang w:val="nl-NL" w:eastAsia="nl-NL"/>
              </w:rPr>
              <w:t>Cindy Stroobandt</w:t>
            </w:r>
          </w:p>
        </w:tc>
      </w:tr>
      <w:tr w:rsidR="0020489B" w:rsidRPr="00F602E9" w14:paraId="4CE1DDAE" w14:textId="77777777" w:rsidTr="69C2BBC4">
        <w:tc>
          <w:tcPr>
            <w:tcW w:w="2828" w:type="dxa"/>
            <w:tcBorders>
              <w:top w:val="single" w:sz="4" w:space="0" w:color="auto"/>
              <w:left w:val="single" w:sz="4" w:space="0" w:color="auto"/>
              <w:bottom w:val="single" w:sz="4" w:space="0" w:color="auto"/>
              <w:right w:val="single" w:sz="4" w:space="0" w:color="auto"/>
            </w:tcBorders>
          </w:tcPr>
          <w:p w14:paraId="52DED915" w14:textId="12C3394A" w:rsidR="0020489B" w:rsidRPr="00F602E9" w:rsidRDefault="0020489B" w:rsidP="00553FCD">
            <w:pPr>
              <w:spacing w:before="0" w:after="0"/>
              <w:rPr>
                <w:rFonts w:eastAsia="Times New Roman"/>
                <w:szCs w:val="20"/>
                <w:lang w:val="nl-NL" w:eastAsia="nl-NL"/>
              </w:rPr>
            </w:pPr>
            <w:r>
              <w:rPr>
                <w:rFonts w:eastAsia="Times New Roman"/>
                <w:szCs w:val="20"/>
                <w:lang w:val="nl-NL" w:eastAsia="nl-NL"/>
              </w:rPr>
              <w:t>2/3 K</w:t>
            </w:r>
          </w:p>
        </w:tc>
        <w:tc>
          <w:tcPr>
            <w:tcW w:w="6234" w:type="dxa"/>
            <w:tcBorders>
              <w:top w:val="single" w:sz="4" w:space="0" w:color="auto"/>
              <w:left w:val="single" w:sz="4" w:space="0" w:color="auto"/>
              <w:bottom w:val="single" w:sz="4" w:space="0" w:color="auto"/>
              <w:right w:val="single" w:sz="4" w:space="0" w:color="auto"/>
            </w:tcBorders>
          </w:tcPr>
          <w:p w14:paraId="4A3ACD46" w14:textId="3F586251" w:rsidR="0020489B" w:rsidRPr="00B21A72" w:rsidRDefault="0020489B" w:rsidP="69C2BBC4">
            <w:pPr>
              <w:spacing w:before="0" w:after="0"/>
              <w:rPr>
                <w:rFonts w:eastAsia="Times New Roman"/>
                <w:highlight w:val="yellow"/>
                <w:lang w:val="nl-NL" w:eastAsia="nl-NL"/>
              </w:rPr>
            </w:pPr>
            <w:r w:rsidRPr="00B21A72">
              <w:rPr>
                <w:rFonts w:eastAsia="Times New Roman"/>
                <w:highlight w:val="yellow"/>
                <w:lang w:val="nl-NL" w:eastAsia="nl-NL"/>
              </w:rPr>
              <w:t>Dominique Vandekerckhove</w:t>
            </w:r>
          </w:p>
        </w:tc>
      </w:tr>
      <w:tr w:rsidR="00E80801" w:rsidRPr="00F602E9" w14:paraId="0DAFE393" w14:textId="77777777" w:rsidTr="69C2BBC4">
        <w:tc>
          <w:tcPr>
            <w:tcW w:w="2828" w:type="dxa"/>
            <w:tcBorders>
              <w:top w:val="single" w:sz="4" w:space="0" w:color="auto"/>
              <w:left w:val="single" w:sz="4" w:space="0" w:color="auto"/>
              <w:bottom w:val="single" w:sz="4" w:space="0" w:color="auto"/>
              <w:right w:val="single" w:sz="4" w:space="0" w:color="auto"/>
            </w:tcBorders>
            <w:hideMark/>
          </w:tcPr>
          <w:p w14:paraId="4FED767E"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3 K</w:t>
            </w:r>
          </w:p>
        </w:tc>
        <w:tc>
          <w:tcPr>
            <w:tcW w:w="6234" w:type="dxa"/>
            <w:tcBorders>
              <w:top w:val="single" w:sz="4" w:space="0" w:color="auto"/>
              <w:left w:val="single" w:sz="4" w:space="0" w:color="auto"/>
              <w:bottom w:val="single" w:sz="4" w:space="0" w:color="auto"/>
              <w:right w:val="single" w:sz="4" w:space="0" w:color="auto"/>
            </w:tcBorders>
            <w:hideMark/>
          </w:tcPr>
          <w:p w14:paraId="163B9A20"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Caroline Lasoen en Eline Arnou</w:t>
            </w:r>
          </w:p>
        </w:tc>
      </w:tr>
      <w:tr w:rsidR="00E80801" w:rsidRPr="00F602E9" w14:paraId="6856718F" w14:textId="77777777" w:rsidTr="69C2BBC4">
        <w:tc>
          <w:tcPr>
            <w:tcW w:w="2828" w:type="dxa"/>
            <w:tcBorders>
              <w:top w:val="single" w:sz="4" w:space="0" w:color="auto"/>
              <w:left w:val="single" w:sz="4" w:space="0" w:color="auto"/>
              <w:bottom w:val="single" w:sz="4" w:space="0" w:color="auto"/>
              <w:right w:val="single" w:sz="4" w:space="0" w:color="auto"/>
            </w:tcBorders>
            <w:hideMark/>
          </w:tcPr>
          <w:p w14:paraId="4D54D906"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 xml:space="preserve">Gym </w:t>
            </w:r>
          </w:p>
        </w:tc>
        <w:tc>
          <w:tcPr>
            <w:tcW w:w="6234" w:type="dxa"/>
            <w:tcBorders>
              <w:top w:val="single" w:sz="4" w:space="0" w:color="auto"/>
              <w:left w:val="single" w:sz="4" w:space="0" w:color="auto"/>
              <w:bottom w:val="single" w:sz="4" w:space="0" w:color="auto"/>
              <w:right w:val="single" w:sz="4" w:space="0" w:color="auto"/>
            </w:tcBorders>
            <w:hideMark/>
          </w:tcPr>
          <w:p w14:paraId="27081C9C" w14:textId="77777777" w:rsidR="00E80801" w:rsidRPr="00F602E9" w:rsidRDefault="00E80801" w:rsidP="69C2BBC4">
            <w:pPr>
              <w:spacing w:before="0" w:after="0"/>
              <w:rPr>
                <w:rFonts w:eastAsia="Times New Roman"/>
                <w:lang w:val="nl-NL" w:eastAsia="nl-NL"/>
              </w:rPr>
            </w:pPr>
            <w:r w:rsidRPr="00F602E9">
              <w:rPr>
                <w:rFonts w:eastAsia="Times New Roman"/>
                <w:lang w:val="nl-NL" w:eastAsia="nl-NL"/>
              </w:rPr>
              <w:t>Ilse Eggermont</w:t>
            </w:r>
          </w:p>
        </w:tc>
      </w:tr>
      <w:tr w:rsidR="00E80801" w:rsidRPr="00F602E9" w14:paraId="4B75D965" w14:textId="77777777" w:rsidTr="69C2BBC4">
        <w:tc>
          <w:tcPr>
            <w:tcW w:w="2828" w:type="dxa"/>
            <w:tcBorders>
              <w:top w:val="single" w:sz="4" w:space="0" w:color="auto"/>
              <w:left w:val="single" w:sz="4" w:space="0" w:color="auto"/>
              <w:bottom w:val="single" w:sz="4" w:space="0" w:color="auto"/>
              <w:right w:val="single" w:sz="4" w:space="0" w:color="auto"/>
            </w:tcBorders>
            <w:hideMark/>
          </w:tcPr>
          <w:p w14:paraId="799E93FD"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Zorg</w:t>
            </w:r>
          </w:p>
        </w:tc>
        <w:tc>
          <w:tcPr>
            <w:tcW w:w="6234" w:type="dxa"/>
            <w:tcBorders>
              <w:top w:val="single" w:sz="4" w:space="0" w:color="auto"/>
              <w:left w:val="single" w:sz="4" w:space="0" w:color="auto"/>
              <w:bottom w:val="single" w:sz="4" w:space="0" w:color="auto"/>
              <w:right w:val="single" w:sz="4" w:space="0" w:color="auto"/>
            </w:tcBorders>
            <w:hideMark/>
          </w:tcPr>
          <w:p w14:paraId="1951F111" w14:textId="77777777" w:rsidR="00E80801" w:rsidRDefault="69C2BBC4" w:rsidP="69C2BBC4">
            <w:pPr>
              <w:spacing w:before="0" w:after="0"/>
              <w:rPr>
                <w:rFonts w:eastAsia="Times New Roman"/>
                <w:lang w:val="nl-NL" w:eastAsia="nl-NL"/>
              </w:rPr>
            </w:pPr>
            <w:r w:rsidRPr="00F602E9">
              <w:rPr>
                <w:rFonts w:eastAsia="Times New Roman"/>
                <w:lang w:val="nl-NL" w:eastAsia="nl-NL"/>
              </w:rPr>
              <w:t>Eline Arnou</w:t>
            </w:r>
          </w:p>
          <w:p w14:paraId="69041BBE" w14:textId="238AE644" w:rsidR="00B21A72" w:rsidRDefault="00B21A72" w:rsidP="69C2BBC4">
            <w:pPr>
              <w:spacing w:before="0" w:after="0"/>
              <w:rPr>
                <w:rFonts w:eastAsia="Times New Roman"/>
                <w:lang w:val="nl-NL" w:eastAsia="nl-NL"/>
              </w:rPr>
            </w:pPr>
            <w:r w:rsidRPr="00B21A72">
              <w:rPr>
                <w:rFonts w:eastAsia="Times New Roman"/>
                <w:highlight w:val="yellow"/>
                <w:lang w:val="nl-NL" w:eastAsia="nl-NL"/>
              </w:rPr>
              <w:t>Kirsty Van Keirsbulck</w:t>
            </w:r>
          </w:p>
          <w:p w14:paraId="22B0849D" w14:textId="077F676F" w:rsidR="0095236F" w:rsidRDefault="0095236F" w:rsidP="69C2BBC4">
            <w:pPr>
              <w:spacing w:before="0" w:after="0"/>
              <w:rPr>
                <w:rFonts w:eastAsia="Times New Roman"/>
                <w:lang w:val="nl-NL" w:eastAsia="nl-NL"/>
              </w:rPr>
            </w:pPr>
            <w:r w:rsidRPr="001D0E73">
              <w:rPr>
                <w:rFonts w:eastAsia="Times New Roman"/>
                <w:highlight w:val="yellow"/>
                <w:lang w:val="nl-NL" w:eastAsia="nl-NL"/>
              </w:rPr>
              <w:t>E</w:t>
            </w:r>
            <w:r w:rsidR="002E0DCE" w:rsidRPr="001D0E73">
              <w:rPr>
                <w:rFonts w:eastAsia="Times New Roman"/>
                <w:highlight w:val="yellow"/>
                <w:lang w:val="nl-NL" w:eastAsia="nl-NL"/>
              </w:rPr>
              <w:t xml:space="preserve">melie </w:t>
            </w:r>
            <w:r w:rsidR="001D0E73" w:rsidRPr="001D0E73">
              <w:rPr>
                <w:rFonts w:eastAsia="Times New Roman"/>
                <w:highlight w:val="yellow"/>
                <w:lang w:val="nl-NL" w:eastAsia="nl-NL"/>
              </w:rPr>
              <w:t>Mervillie</w:t>
            </w:r>
          </w:p>
          <w:p w14:paraId="3E8B0BAB" w14:textId="704A2F43" w:rsidR="00B21A72" w:rsidRPr="00F602E9" w:rsidRDefault="00B21A72" w:rsidP="69C2BBC4">
            <w:pPr>
              <w:spacing w:before="0" w:after="0"/>
              <w:rPr>
                <w:rFonts w:eastAsia="Times New Roman"/>
                <w:lang w:val="nl-NL" w:eastAsia="nl-NL"/>
              </w:rPr>
            </w:pPr>
          </w:p>
        </w:tc>
      </w:tr>
      <w:tr w:rsidR="00E80801" w:rsidRPr="00F602E9" w14:paraId="263D9D99" w14:textId="77777777" w:rsidTr="69C2BBC4">
        <w:tc>
          <w:tcPr>
            <w:tcW w:w="2828" w:type="dxa"/>
            <w:tcBorders>
              <w:top w:val="single" w:sz="4" w:space="0" w:color="auto"/>
              <w:left w:val="single" w:sz="4" w:space="0" w:color="auto"/>
              <w:bottom w:val="single" w:sz="4" w:space="0" w:color="auto"/>
              <w:right w:val="single" w:sz="4" w:space="0" w:color="auto"/>
            </w:tcBorders>
            <w:hideMark/>
          </w:tcPr>
          <w:p w14:paraId="4B93AE77"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kinderverzorgster</w:t>
            </w:r>
          </w:p>
        </w:tc>
        <w:tc>
          <w:tcPr>
            <w:tcW w:w="6234" w:type="dxa"/>
            <w:tcBorders>
              <w:top w:val="single" w:sz="4" w:space="0" w:color="auto"/>
              <w:left w:val="single" w:sz="4" w:space="0" w:color="auto"/>
              <w:bottom w:val="single" w:sz="4" w:space="0" w:color="auto"/>
              <w:right w:val="single" w:sz="4" w:space="0" w:color="auto"/>
            </w:tcBorders>
            <w:hideMark/>
          </w:tcPr>
          <w:p w14:paraId="767D24D9"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Sabine Huys</w:t>
            </w:r>
          </w:p>
        </w:tc>
      </w:tr>
    </w:tbl>
    <w:p w14:paraId="379CA55B" w14:textId="77777777" w:rsidR="00E80801" w:rsidRPr="00F602E9" w:rsidRDefault="00E80801" w:rsidP="00E80801">
      <w:pPr>
        <w:spacing w:before="0" w:after="0"/>
        <w:rPr>
          <w:rFonts w:eastAsia="Times New Roman"/>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E80801" w:rsidRPr="00F602E9" w14:paraId="425E63D2" w14:textId="77777777" w:rsidTr="69C2BBC4">
        <w:tc>
          <w:tcPr>
            <w:tcW w:w="2808" w:type="dxa"/>
            <w:tcBorders>
              <w:top w:val="single" w:sz="4" w:space="0" w:color="auto"/>
              <w:left w:val="single" w:sz="4" w:space="0" w:color="auto"/>
              <w:bottom w:val="single" w:sz="4" w:space="0" w:color="auto"/>
              <w:right w:val="single" w:sz="4" w:space="0" w:color="auto"/>
            </w:tcBorders>
            <w:hideMark/>
          </w:tcPr>
          <w:p w14:paraId="5220C744"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1LA</w:t>
            </w:r>
          </w:p>
        </w:tc>
        <w:tc>
          <w:tcPr>
            <w:tcW w:w="6480" w:type="dxa"/>
            <w:tcBorders>
              <w:top w:val="single" w:sz="4" w:space="0" w:color="auto"/>
              <w:left w:val="single" w:sz="4" w:space="0" w:color="auto"/>
              <w:bottom w:val="single" w:sz="4" w:space="0" w:color="auto"/>
              <w:right w:val="single" w:sz="4" w:space="0" w:color="auto"/>
            </w:tcBorders>
            <w:hideMark/>
          </w:tcPr>
          <w:p w14:paraId="5D62D3A9"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Hilde De Roo</w:t>
            </w:r>
          </w:p>
        </w:tc>
      </w:tr>
      <w:tr w:rsidR="00E80801" w:rsidRPr="00F602E9" w14:paraId="669BA3E9" w14:textId="77777777" w:rsidTr="69C2BBC4">
        <w:tc>
          <w:tcPr>
            <w:tcW w:w="2808" w:type="dxa"/>
            <w:tcBorders>
              <w:top w:val="single" w:sz="4" w:space="0" w:color="auto"/>
              <w:left w:val="single" w:sz="4" w:space="0" w:color="auto"/>
              <w:bottom w:val="single" w:sz="4" w:space="0" w:color="auto"/>
              <w:right w:val="single" w:sz="4" w:space="0" w:color="auto"/>
            </w:tcBorders>
            <w:hideMark/>
          </w:tcPr>
          <w:p w14:paraId="77A5D020"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2LA</w:t>
            </w:r>
          </w:p>
        </w:tc>
        <w:tc>
          <w:tcPr>
            <w:tcW w:w="6480" w:type="dxa"/>
            <w:tcBorders>
              <w:top w:val="single" w:sz="4" w:space="0" w:color="auto"/>
              <w:left w:val="single" w:sz="4" w:space="0" w:color="auto"/>
              <w:bottom w:val="single" w:sz="4" w:space="0" w:color="auto"/>
              <w:right w:val="single" w:sz="4" w:space="0" w:color="auto"/>
            </w:tcBorders>
            <w:hideMark/>
          </w:tcPr>
          <w:p w14:paraId="22ACDC58"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Martine De Donder</w:t>
            </w:r>
          </w:p>
        </w:tc>
      </w:tr>
      <w:tr w:rsidR="00E80801" w:rsidRPr="00F602E9" w14:paraId="496B9171" w14:textId="77777777" w:rsidTr="69C2BBC4">
        <w:tc>
          <w:tcPr>
            <w:tcW w:w="2808" w:type="dxa"/>
            <w:tcBorders>
              <w:top w:val="single" w:sz="4" w:space="0" w:color="auto"/>
              <w:left w:val="single" w:sz="4" w:space="0" w:color="auto"/>
              <w:bottom w:val="single" w:sz="4" w:space="0" w:color="auto"/>
              <w:right w:val="single" w:sz="4" w:space="0" w:color="auto"/>
            </w:tcBorders>
            <w:hideMark/>
          </w:tcPr>
          <w:p w14:paraId="07EA13F2"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3LA</w:t>
            </w:r>
          </w:p>
        </w:tc>
        <w:tc>
          <w:tcPr>
            <w:tcW w:w="6480" w:type="dxa"/>
            <w:tcBorders>
              <w:top w:val="single" w:sz="4" w:space="0" w:color="auto"/>
              <w:left w:val="single" w:sz="4" w:space="0" w:color="auto"/>
              <w:bottom w:val="single" w:sz="4" w:space="0" w:color="auto"/>
              <w:right w:val="single" w:sz="4" w:space="0" w:color="auto"/>
            </w:tcBorders>
            <w:hideMark/>
          </w:tcPr>
          <w:p w14:paraId="6EB4D935" w14:textId="1BBC8F75" w:rsidR="00E80801" w:rsidRPr="007555A0" w:rsidRDefault="007555A0" w:rsidP="69C2BBC4">
            <w:pPr>
              <w:spacing w:before="0" w:after="0"/>
              <w:rPr>
                <w:rFonts w:eastAsia="Times New Roman"/>
                <w:highlight w:val="yellow"/>
                <w:lang w:val="nl-NL" w:eastAsia="nl-NL"/>
              </w:rPr>
            </w:pPr>
            <w:r w:rsidRPr="007555A0">
              <w:rPr>
                <w:rFonts w:eastAsia="Times New Roman"/>
                <w:highlight w:val="yellow"/>
                <w:lang w:val="nl-NL" w:eastAsia="nl-NL"/>
              </w:rPr>
              <w:t>Anneleen Van Raemdonck</w:t>
            </w:r>
          </w:p>
        </w:tc>
      </w:tr>
      <w:tr w:rsidR="00E80801" w:rsidRPr="00F602E9" w14:paraId="4E503618" w14:textId="77777777" w:rsidTr="69C2BBC4">
        <w:tc>
          <w:tcPr>
            <w:tcW w:w="2808" w:type="dxa"/>
            <w:tcBorders>
              <w:top w:val="single" w:sz="4" w:space="0" w:color="auto"/>
              <w:left w:val="single" w:sz="4" w:space="0" w:color="auto"/>
              <w:bottom w:val="single" w:sz="4" w:space="0" w:color="auto"/>
              <w:right w:val="single" w:sz="4" w:space="0" w:color="auto"/>
            </w:tcBorders>
            <w:hideMark/>
          </w:tcPr>
          <w:p w14:paraId="3AE985F8"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3LB</w:t>
            </w:r>
          </w:p>
        </w:tc>
        <w:tc>
          <w:tcPr>
            <w:tcW w:w="6480" w:type="dxa"/>
            <w:tcBorders>
              <w:top w:val="single" w:sz="4" w:space="0" w:color="auto"/>
              <w:left w:val="single" w:sz="4" w:space="0" w:color="auto"/>
              <w:bottom w:val="single" w:sz="4" w:space="0" w:color="auto"/>
              <w:right w:val="single" w:sz="4" w:space="0" w:color="auto"/>
            </w:tcBorders>
            <w:hideMark/>
          </w:tcPr>
          <w:p w14:paraId="5805B251"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 xml:space="preserve">Stephanie Wille </w:t>
            </w:r>
          </w:p>
        </w:tc>
      </w:tr>
      <w:tr w:rsidR="00E80801" w:rsidRPr="00F602E9" w14:paraId="474DDA60" w14:textId="77777777" w:rsidTr="69C2BBC4">
        <w:tc>
          <w:tcPr>
            <w:tcW w:w="2808" w:type="dxa"/>
            <w:tcBorders>
              <w:top w:val="single" w:sz="4" w:space="0" w:color="auto"/>
              <w:left w:val="single" w:sz="4" w:space="0" w:color="auto"/>
              <w:bottom w:val="single" w:sz="4" w:space="0" w:color="auto"/>
              <w:right w:val="single" w:sz="4" w:space="0" w:color="auto"/>
            </w:tcBorders>
            <w:hideMark/>
          </w:tcPr>
          <w:p w14:paraId="1BCF216F"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4LA</w:t>
            </w:r>
          </w:p>
        </w:tc>
        <w:tc>
          <w:tcPr>
            <w:tcW w:w="6480" w:type="dxa"/>
            <w:tcBorders>
              <w:top w:val="single" w:sz="4" w:space="0" w:color="auto"/>
              <w:left w:val="single" w:sz="4" w:space="0" w:color="auto"/>
              <w:bottom w:val="single" w:sz="4" w:space="0" w:color="auto"/>
              <w:right w:val="single" w:sz="4" w:space="0" w:color="auto"/>
            </w:tcBorders>
            <w:hideMark/>
          </w:tcPr>
          <w:p w14:paraId="7548C1B7" w14:textId="0715F604" w:rsidR="00E80801" w:rsidRPr="007555A0" w:rsidRDefault="007555A0" w:rsidP="69C2BBC4">
            <w:pPr>
              <w:spacing w:before="0" w:after="0"/>
              <w:rPr>
                <w:rFonts w:eastAsia="Times New Roman"/>
                <w:highlight w:val="yellow"/>
                <w:lang w:val="nl-NL" w:eastAsia="nl-NL"/>
              </w:rPr>
            </w:pPr>
            <w:r w:rsidRPr="007555A0">
              <w:rPr>
                <w:rFonts w:eastAsia="Times New Roman"/>
                <w:highlight w:val="yellow"/>
                <w:lang w:val="nl-NL" w:eastAsia="nl-NL"/>
              </w:rPr>
              <w:t>Febe Demuytere</w:t>
            </w:r>
          </w:p>
        </w:tc>
      </w:tr>
      <w:tr w:rsidR="00E80801" w:rsidRPr="00F602E9" w14:paraId="73C4B186" w14:textId="77777777" w:rsidTr="69C2BBC4">
        <w:tc>
          <w:tcPr>
            <w:tcW w:w="2808" w:type="dxa"/>
            <w:tcBorders>
              <w:top w:val="single" w:sz="4" w:space="0" w:color="auto"/>
              <w:left w:val="single" w:sz="4" w:space="0" w:color="auto"/>
              <w:bottom w:val="single" w:sz="4" w:space="0" w:color="auto"/>
              <w:right w:val="single" w:sz="4" w:space="0" w:color="auto"/>
            </w:tcBorders>
            <w:hideMark/>
          </w:tcPr>
          <w:p w14:paraId="0A5BD852"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4LB</w:t>
            </w:r>
          </w:p>
        </w:tc>
        <w:tc>
          <w:tcPr>
            <w:tcW w:w="6480" w:type="dxa"/>
            <w:tcBorders>
              <w:top w:val="single" w:sz="4" w:space="0" w:color="auto"/>
              <w:left w:val="single" w:sz="4" w:space="0" w:color="auto"/>
              <w:bottom w:val="single" w:sz="4" w:space="0" w:color="auto"/>
              <w:right w:val="single" w:sz="4" w:space="0" w:color="auto"/>
            </w:tcBorders>
            <w:hideMark/>
          </w:tcPr>
          <w:p w14:paraId="0E957BC1" w14:textId="77777777" w:rsidR="00E80801" w:rsidRPr="00F602E9" w:rsidRDefault="69C2BBC4" w:rsidP="69C2BBC4">
            <w:pPr>
              <w:spacing w:before="0" w:after="0"/>
              <w:rPr>
                <w:rFonts w:eastAsia="Times New Roman"/>
                <w:lang w:val="nl-NL" w:eastAsia="nl-NL"/>
              </w:rPr>
            </w:pPr>
            <w:r w:rsidRPr="00F602E9">
              <w:rPr>
                <w:rFonts w:eastAsia="Times New Roman"/>
                <w:lang w:val="nl-NL" w:eastAsia="nl-NL"/>
              </w:rPr>
              <w:t>Paulien Herman</w:t>
            </w:r>
          </w:p>
        </w:tc>
      </w:tr>
      <w:tr w:rsidR="00E80801" w:rsidRPr="00F602E9" w14:paraId="4F9B2AAB" w14:textId="77777777" w:rsidTr="69C2BBC4">
        <w:tc>
          <w:tcPr>
            <w:tcW w:w="2808" w:type="dxa"/>
            <w:tcBorders>
              <w:top w:val="single" w:sz="4" w:space="0" w:color="auto"/>
              <w:left w:val="single" w:sz="4" w:space="0" w:color="auto"/>
              <w:bottom w:val="single" w:sz="4" w:space="0" w:color="auto"/>
              <w:right w:val="single" w:sz="4" w:space="0" w:color="auto"/>
            </w:tcBorders>
            <w:hideMark/>
          </w:tcPr>
          <w:p w14:paraId="16F77704"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5LA</w:t>
            </w:r>
          </w:p>
        </w:tc>
        <w:tc>
          <w:tcPr>
            <w:tcW w:w="6480" w:type="dxa"/>
            <w:tcBorders>
              <w:top w:val="single" w:sz="4" w:space="0" w:color="auto"/>
              <w:left w:val="single" w:sz="4" w:space="0" w:color="auto"/>
              <w:bottom w:val="single" w:sz="4" w:space="0" w:color="auto"/>
              <w:right w:val="single" w:sz="4" w:space="0" w:color="auto"/>
            </w:tcBorders>
            <w:hideMark/>
          </w:tcPr>
          <w:p w14:paraId="1F174841"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Lore Van Eenooghe</w:t>
            </w:r>
          </w:p>
        </w:tc>
      </w:tr>
      <w:tr w:rsidR="00E80801" w:rsidRPr="00F602E9" w14:paraId="691AD8CE" w14:textId="77777777" w:rsidTr="69C2BBC4">
        <w:tc>
          <w:tcPr>
            <w:tcW w:w="2808" w:type="dxa"/>
            <w:tcBorders>
              <w:top w:val="single" w:sz="4" w:space="0" w:color="auto"/>
              <w:left w:val="single" w:sz="4" w:space="0" w:color="auto"/>
              <w:bottom w:val="single" w:sz="4" w:space="0" w:color="auto"/>
              <w:right w:val="single" w:sz="4" w:space="0" w:color="auto"/>
            </w:tcBorders>
            <w:hideMark/>
          </w:tcPr>
          <w:p w14:paraId="289A4128"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 xml:space="preserve">5LB </w:t>
            </w:r>
          </w:p>
        </w:tc>
        <w:tc>
          <w:tcPr>
            <w:tcW w:w="6480" w:type="dxa"/>
            <w:tcBorders>
              <w:top w:val="single" w:sz="4" w:space="0" w:color="auto"/>
              <w:left w:val="single" w:sz="4" w:space="0" w:color="auto"/>
              <w:bottom w:val="single" w:sz="4" w:space="0" w:color="auto"/>
              <w:right w:val="single" w:sz="4" w:space="0" w:color="auto"/>
            </w:tcBorders>
            <w:hideMark/>
          </w:tcPr>
          <w:p w14:paraId="345D2426"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Lien Van Lancker</w:t>
            </w:r>
          </w:p>
        </w:tc>
      </w:tr>
      <w:tr w:rsidR="00E80801" w:rsidRPr="00F602E9" w14:paraId="4A36168C" w14:textId="77777777" w:rsidTr="69C2BBC4">
        <w:tc>
          <w:tcPr>
            <w:tcW w:w="2808" w:type="dxa"/>
            <w:tcBorders>
              <w:top w:val="single" w:sz="4" w:space="0" w:color="auto"/>
              <w:left w:val="single" w:sz="4" w:space="0" w:color="auto"/>
              <w:bottom w:val="single" w:sz="4" w:space="0" w:color="auto"/>
              <w:right w:val="single" w:sz="4" w:space="0" w:color="auto"/>
            </w:tcBorders>
            <w:hideMark/>
          </w:tcPr>
          <w:p w14:paraId="56D1EB33" w14:textId="77777777" w:rsidR="00E80801" w:rsidRPr="00F602E9" w:rsidRDefault="00E80801" w:rsidP="00553FCD">
            <w:pPr>
              <w:spacing w:before="0" w:after="0"/>
              <w:rPr>
                <w:rFonts w:eastAsia="Times New Roman"/>
                <w:szCs w:val="20"/>
                <w:lang w:val="nl-NL" w:eastAsia="nl-NL"/>
              </w:rPr>
            </w:pPr>
            <w:r w:rsidRPr="00F602E9">
              <w:rPr>
                <w:rFonts w:eastAsia="Times New Roman"/>
                <w:szCs w:val="20"/>
                <w:lang w:val="nl-NL" w:eastAsia="nl-NL"/>
              </w:rPr>
              <w:t xml:space="preserve">6LA </w:t>
            </w:r>
          </w:p>
        </w:tc>
        <w:tc>
          <w:tcPr>
            <w:tcW w:w="6480" w:type="dxa"/>
            <w:tcBorders>
              <w:top w:val="single" w:sz="4" w:space="0" w:color="auto"/>
              <w:left w:val="single" w:sz="4" w:space="0" w:color="auto"/>
              <w:bottom w:val="single" w:sz="4" w:space="0" w:color="auto"/>
              <w:right w:val="single" w:sz="4" w:space="0" w:color="auto"/>
            </w:tcBorders>
            <w:hideMark/>
          </w:tcPr>
          <w:p w14:paraId="02A2E296" w14:textId="0E75A1F4" w:rsidR="00E80801" w:rsidRPr="001D0E73" w:rsidRDefault="00E80801" w:rsidP="00553FCD">
            <w:pPr>
              <w:spacing w:before="0" w:after="0"/>
              <w:rPr>
                <w:rFonts w:eastAsia="Times New Roman"/>
                <w:lang w:val="nl-NL" w:eastAsia="nl-NL"/>
              </w:rPr>
            </w:pPr>
            <w:r w:rsidRPr="00F602E9">
              <w:rPr>
                <w:rFonts w:eastAsia="Times New Roman"/>
                <w:szCs w:val="20"/>
                <w:lang w:val="nl-NL" w:eastAsia="nl-NL"/>
              </w:rPr>
              <w:t xml:space="preserve">Mia Van Loocke </w:t>
            </w:r>
            <w:r w:rsidR="001D0E73">
              <w:rPr>
                <w:rFonts w:eastAsia="Times New Roman"/>
                <w:szCs w:val="20"/>
                <w:lang w:val="nl-NL" w:eastAsia="nl-NL"/>
              </w:rPr>
              <w:t xml:space="preserve">en </w:t>
            </w:r>
            <w:r w:rsidR="001D0E73" w:rsidRPr="00AB4CA8">
              <w:rPr>
                <w:rFonts w:eastAsia="Times New Roman"/>
                <w:highlight w:val="yellow"/>
                <w:lang w:val="nl-NL" w:eastAsia="nl-NL"/>
              </w:rPr>
              <w:t>Kathleen Vandevyvere</w:t>
            </w:r>
          </w:p>
        </w:tc>
      </w:tr>
      <w:tr w:rsidR="00E80801" w:rsidRPr="00F602E9" w14:paraId="79EBF357" w14:textId="77777777" w:rsidTr="69C2BBC4">
        <w:tc>
          <w:tcPr>
            <w:tcW w:w="2808" w:type="dxa"/>
            <w:tcBorders>
              <w:top w:val="single" w:sz="4" w:space="0" w:color="auto"/>
              <w:left w:val="single" w:sz="4" w:space="0" w:color="auto"/>
              <w:bottom w:val="single" w:sz="4" w:space="0" w:color="auto"/>
              <w:right w:val="single" w:sz="4" w:space="0" w:color="auto"/>
            </w:tcBorders>
            <w:hideMark/>
          </w:tcPr>
          <w:p w14:paraId="5214D960" w14:textId="77777777" w:rsidR="00E80801" w:rsidRPr="00F602E9" w:rsidRDefault="00E80801" w:rsidP="00F602E9">
            <w:pPr>
              <w:spacing w:before="0" w:after="0"/>
              <w:rPr>
                <w:rFonts w:eastAsia="Times New Roman"/>
                <w:szCs w:val="20"/>
                <w:lang w:val="nl-NL" w:eastAsia="nl-NL"/>
              </w:rPr>
            </w:pPr>
            <w:r w:rsidRPr="00F602E9">
              <w:rPr>
                <w:rFonts w:eastAsia="Times New Roman"/>
                <w:szCs w:val="20"/>
                <w:lang w:val="nl-NL" w:eastAsia="nl-NL"/>
              </w:rPr>
              <w:t>6LB</w:t>
            </w:r>
          </w:p>
        </w:tc>
        <w:tc>
          <w:tcPr>
            <w:tcW w:w="6480" w:type="dxa"/>
            <w:tcBorders>
              <w:top w:val="single" w:sz="4" w:space="0" w:color="auto"/>
              <w:left w:val="single" w:sz="4" w:space="0" w:color="auto"/>
              <w:bottom w:val="single" w:sz="4" w:space="0" w:color="auto"/>
              <w:right w:val="single" w:sz="4" w:space="0" w:color="auto"/>
            </w:tcBorders>
            <w:hideMark/>
          </w:tcPr>
          <w:p w14:paraId="5FA923F1" w14:textId="77777777" w:rsidR="00E80801" w:rsidRPr="00F602E9" w:rsidRDefault="00E80801" w:rsidP="00F602E9">
            <w:pPr>
              <w:spacing w:before="0" w:after="0"/>
              <w:rPr>
                <w:rFonts w:eastAsia="Times New Roman"/>
                <w:szCs w:val="20"/>
                <w:lang w:val="nl-NL" w:eastAsia="nl-NL"/>
              </w:rPr>
            </w:pPr>
            <w:r w:rsidRPr="00F602E9">
              <w:rPr>
                <w:rFonts w:eastAsia="Times New Roman"/>
                <w:szCs w:val="20"/>
                <w:lang w:val="nl-NL" w:eastAsia="nl-NL"/>
              </w:rPr>
              <w:t>Bieke Anne</w:t>
            </w:r>
          </w:p>
        </w:tc>
      </w:tr>
      <w:tr w:rsidR="00E80801" w:rsidRPr="00F602E9" w14:paraId="074F1527" w14:textId="77777777" w:rsidTr="69C2BBC4">
        <w:tc>
          <w:tcPr>
            <w:tcW w:w="2808" w:type="dxa"/>
            <w:tcBorders>
              <w:top w:val="single" w:sz="4" w:space="0" w:color="auto"/>
              <w:left w:val="single" w:sz="4" w:space="0" w:color="auto"/>
              <w:bottom w:val="single" w:sz="4" w:space="0" w:color="auto"/>
              <w:right w:val="single" w:sz="4" w:space="0" w:color="auto"/>
            </w:tcBorders>
            <w:hideMark/>
          </w:tcPr>
          <w:p w14:paraId="61A5F6DD" w14:textId="77777777" w:rsidR="00E80801" w:rsidRPr="00F602E9" w:rsidRDefault="00E80801" w:rsidP="00F602E9">
            <w:pPr>
              <w:spacing w:before="0" w:after="0"/>
              <w:rPr>
                <w:rFonts w:eastAsia="Times New Roman"/>
                <w:szCs w:val="20"/>
                <w:lang w:val="nl-NL" w:eastAsia="nl-NL"/>
              </w:rPr>
            </w:pPr>
            <w:r w:rsidRPr="00F602E9">
              <w:rPr>
                <w:rFonts w:eastAsia="Times New Roman"/>
                <w:szCs w:val="20"/>
                <w:lang w:val="nl-NL" w:eastAsia="nl-NL"/>
              </w:rPr>
              <w:t>Gym</w:t>
            </w:r>
          </w:p>
        </w:tc>
        <w:tc>
          <w:tcPr>
            <w:tcW w:w="6480" w:type="dxa"/>
            <w:tcBorders>
              <w:top w:val="single" w:sz="4" w:space="0" w:color="auto"/>
              <w:left w:val="single" w:sz="4" w:space="0" w:color="auto"/>
              <w:bottom w:val="single" w:sz="4" w:space="0" w:color="auto"/>
              <w:right w:val="single" w:sz="4" w:space="0" w:color="auto"/>
            </w:tcBorders>
            <w:hideMark/>
          </w:tcPr>
          <w:p w14:paraId="0478FA34" w14:textId="517AFE72" w:rsidR="00CE6369" w:rsidRPr="00F602E9" w:rsidRDefault="69C2BBC4" w:rsidP="00F602E9">
            <w:pPr>
              <w:spacing w:before="0" w:after="0"/>
              <w:rPr>
                <w:rFonts w:eastAsia="Times New Roman"/>
                <w:lang w:val="nl-NL" w:eastAsia="nl-NL"/>
              </w:rPr>
            </w:pPr>
            <w:r w:rsidRPr="00F602E9">
              <w:rPr>
                <w:rFonts w:eastAsia="Times New Roman"/>
                <w:lang w:val="nl-NL" w:eastAsia="nl-NL"/>
              </w:rPr>
              <w:t xml:space="preserve">Chris Vandewalle </w:t>
            </w:r>
          </w:p>
        </w:tc>
      </w:tr>
      <w:tr w:rsidR="00E80801" w:rsidRPr="00F602E9" w14:paraId="4E52148D" w14:textId="77777777" w:rsidTr="69C2BBC4">
        <w:tc>
          <w:tcPr>
            <w:tcW w:w="2808" w:type="dxa"/>
            <w:tcBorders>
              <w:top w:val="single" w:sz="4" w:space="0" w:color="auto"/>
              <w:left w:val="single" w:sz="4" w:space="0" w:color="auto"/>
              <w:bottom w:val="single" w:sz="4" w:space="0" w:color="auto"/>
              <w:right w:val="single" w:sz="4" w:space="0" w:color="auto"/>
            </w:tcBorders>
            <w:hideMark/>
          </w:tcPr>
          <w:p w14:paraId="0D38136B" w14:textId="07C73031" w:rsidR="00E80801" w:rsidRPr="00F602E9" w:rsidRDefault="00C01745" w:rsidP="00F602E9">
            <w:pPr>
              <w:spacing w:before="0" w:after="0"/>
              <w:rPr>
                <w:rFonts w:eastAsia="Times New Roman"/>
                <w:szCs w:val="20"/>
                <w:lang w:val="nl-NL" w:eastAsia="nl-NL"/>
              </w:rPr>
            </w:pPr>
            <w:r>
              <w:rPr>
                <w:rFonts w:eastAsia="Times New Roman"/>
                <w:szCs w:val="20"/>
                <w:lang w:val="nl-NL" w:eastAsia="nl-NL"/>
              </w:rPr>
              <w:t xml:space="preserve">Zorg en extra ondersteuning </w:t>
            </w:r>
          </w:p>
        </w:tc>
        <w:tc>
          <w:tcPr>
            <w:tcW w:w="6480" w:type="dxa"/>
            <w:tcBorders>
              <w:top w:val="single" w:sz="4" w:space="0" w:color="auto"/>
              <w:left w:val="single" w:sz="4" w:space="0" w:color="auto"/>
              <w:bottom w:val="single" w:sz="4" w:space="0" w:color="auto"/>
              <w:right w:val="single" w:sz="4" w:space="0" w:color="auto"/>
            </w:tcBorders>
            <w:hideMark/>
          </w:tcPr>
          <w:p w14:paraId="27F5648E" w14:textId="77777777" w:rsidR="00E80801" w:rsidRPr="00F602E9" w:rsidRDefault="00E80801" w:rsidP="00F602E9">
            <w:pPr>
              <w:spacing w:before="0" w:after="0"/>
              <w:rPr>
                <w:rFonts w:eastAsia="Times New Roman"/>
                <w:szCs w:val="20"/>
                <w:lang w:val="nl-NL" w:eastAsia="nl-NL"/>
              </w:rPr>
            </w:pPr>
            <w:r w:rsidRPr="00F602E9">
              <w:rPr>
                <w:rFonts w:eastAsia="Times New Roman"/>
                <w:szCs w:val="20"/>
                <w:lang w:val="nl-NL" w:eastAsia="nl-NL"/>
              </w:rPr>
              <w:t>Joke Delbeke en Joke Philips (</w:t>
            </w:r>
            <w:r w:rsidR="00A86498" w:rsidRPr="00F602E9">
              <w:rPr>
                <w:rFonts w:eastAsia="Times New Roman"/>
                <w:szCs w:val="20"/>
                <w:lang w:val="nl-NL" w:eastAsia="nl-NL"/>
              </w:rPr>
              <w:t>O</w:t>
            </w:r>
            <w:r w:rsidRPr="00F602E9">
              <w:rPr>
                <w:rFonts w:eastAsia="Times New Roman"/>
                <w:szCs w:val="20"/>
                <w:lang w:val="nl-NL" w:eastAsia="nl-NL"/>
              </w:rPr>
              <w:t xml:space="preserve">pen </w:t>
            </w:r>
            <w:r w:rsidR="00A86498" w:rsidRPr="00F602E9">
              <w:rPr>
                <w:rFonts w:eastAsia="Times New Roman"/>
                <w:szCs w:val="20"/>
                <w:lang w:val="nl-NL" w:eastAsia="nl-NL"/>
              </w:rPr>
              <w:t>K</w:t>
            </w:r>
            <w:r w:rsidRPr="00F602E9">
              <w:rPr>
                <w:rFonts w:eastAsia="Times New Roman"/>
                <w:szCs w:val="20"/>
                <w:lang w:val="nl-NL" w:eastAsia="nl-NL"/>
              </w:rPr>
              <w:t xml:space="preserve">las) </w:t>
            </w:r>
          </w:p>
          <w:p w14:paraId="44AC4638" w14:textId="19569551" w:rsidR="00493549" w:rsidRDefault="00C01745" w:rsidP="00F602E9">
            <w:pPr>
              <w:spacing w:before="0" w:after="0"/>
              <w:rPr>
                <w:rFonts w:eastAsia="Times New Roman"/>
                <w:lang w:val="nl-NL" w:eastAsia="nl-NL"/>
              </w:rPr>
            </w:pPr>
            <w:r w:rsidRPr="00AB4CA8">
              <w:rPr>
                <w:rFonts w:eastAsia="Times New Roman"/>
                <w:highlight w:val="yellow"/>
                <w:lang w:val="nl-NL" w:eastAsia="nl-NL"/>
              </w:rPr>
              <w:t>Bart Lefebvre</w:t>
            </w:r>
          </w:p>
          <w:p w14:paraId="29AB11E7" w14:textId="74B858EF" w:rsidR="00AB4CA8" w:rsidRDefault="00AB4CA8" w:rsidP="00F602E9">
            <w:pPr>
              <w:spacing w:before="0" w:after="0"/>
              <w:rPr>
                <w:rFonts w:eastAsia="Times New Roman"/>
                <w:lang w:val="nl-NL" w:eastAsia="nl-NL"/>
              </w:rPr>
            </w:pPr>
            <w:r w:rsidRPr="00AB4CA8">
              <w:rPr>
                <w:rFonts w:eastAsia="Times New Roman"/>
                <w:highlight w:val="yellow"/>
                <w:lang w:val="nl-NL" w:eastAsia="nl-NL"/>
              </w:rPr>
              <w:t>Kathleen Vandevyvere</w:t>
            </w:r>
          </w:p>
          <w:p w14:paraId="2676097C" w14:textId="77777777" w:rsidR="00AB4CA8" w:rsidRDefault="00AB4CA8" w:rsidP="00F602E9">
            <w:pPr>
              <w:spacing w:before="0" w:after="0"/>
              <w:rPr>
                <w:rFonts w:eastAsia="Times New Roman"/>
                <w:lang w:val="nl-NL" w:eastAsia="nl-NL"/>
              </w:rPr>
            </w:pPr>
          </w:p>
          <w:p w14:paraId="1EA192AC" w14:textId="504365FC" w:rsidR="00C01745" w:rsidRPr="00F602E9" w:rsidRDefault="00C01745" w:rsidP="00F602E9">
            <w:pPr>
              <w:spacing w:before="0" w:after="0"/>
              <w:rPr>
                <w:rFonts w:eastAsia="Times New Roman"/>
                <w:lang w:val="nl-NL" w:eastAsia="nl-NL"/>
              </w:rPr>
            </w:pPr>
          </w:p>
        </w:tc>
      </w:tr>
      <w:tr w:rsidR="00E80801" w:rsidRPr="00F602E9" w14:paraId="75D399B6" w14:textId="77777777" w:rsidTr="69C2BBC4">
        <w:tc>
          <w:tcPr>
            <w:tcW w:w="2808" w:type="dxa"/>
            <w:tcBorders>
              <w:top w:val="single" w:sz="4" w:space="0" w:color="auto"/>
              <w:left w:val="single" w:sz="4" w:space="0" w:color="auto"/>
              <w:bottom w:val="single" w:sz="4" w:space="0" w:color="auto"/>
              <w:right w:val="single" w:sz="4" w:space="0" w:color="auto"/>
            </w:tcBorders>
            <w:hideMark/>
          </w:tcPr>
          <w:p w14:paraId="08D23282" w14:textId="77777777" w:rsidR="00E80801" w:rsidRPr="00F602E9" w:rsidRDefault="00E80801" w:rsidP="00F602E9">
            <w:pPr>
              <w:spacing w:before="0" w:after="0"/>
              <w:rPr>
                <w:rFonts w:eastAsia="Times New Roman"/>
                <w:szCs w:val="20"/>
                <w:lang w:val="nl-NL" w:eastAsia="nl-NL"/>
              </w:rPr>
            </w:pPr>
            <w:r w:rsidRPr="00F602E9">
              <w:rPr>
                <w:rFonts w:eastAsia="Times New Roman"/>
                <w:szCs w:val="20"/>
                <w:lang w:val="nl-NL" w:eastAsia="nl-NL"/>
              </w:rPr>
              <w:t>ICT</w:t>
            </w:r>
          </w:p>
        </w:tc>
        <w:tc>
          <w:tcPr>
            <w:tcW w:w="6480" w:type="dxa"/>
            <w:tcBorders>
              <w:top w:val="single" w:sz="4" w:space="0" w:color="auto"/>
              <w:left w:val="single" w:sz="4" w:space="0" w:color="auto"/>
              <w:bottom w:val="single" w:sz="4" w:space="0" w:color="auto"/>
              <w:right w:val="single" w:sz="4" w:space="0" w:color="auto"/>
            </w:tcBorders>
            <w:hideMark/>
          </w:tcPr>
          <w:p w14:paraId="1D4CEE8F" w14:textId="77777777" w:rsidR="00E80801" w:rsidRPr="00F602E9" w:rsidRDefault="00E80801" w:rsidP="00F602E9">
            <w:pPr>
              <w:spacing w:before="0" w:after="0"/>
              <w:rPr>
                <w:rFonts w:eastAsia="Times New Roman"/>
                <w:szCs w:val="20"/>
                <w:lang w:val="nl-NL" w:eastAsia="nl-NL"/>
              </w:rPr>
            </w:pPr>
            <w:r w:rsidRPr="00F602E9">
              <w:rPr>
                <w:rFonts w:eastAsia="Times New Roman"/>
                <w:szCs w:val="20"/>
                <w:lang w:val="nl-NL" w:eastAsia="nl-NL"/>
              </w:rPr>
              <w:t>Frederik De Grande</w:t>
            </w:r>
          </w:p>
          <w:p w14:paraId="78BCB9BD" w14:textId="77777777" w:rsidR="00E80801" w:rsidRPr="00F602E9" w:rsidRDefault="00E80801" w:rsidP="00F602E9">
            <w:pPr>
              <w:spacing w:before="0" w:after="0"/>
              <w:rPr>
                <w:rFonts w:eastAsia="Times New Roman"/>
                <w:szCs w:val="20"/>
                <w:lang w:val="nl-NL" w:eastAsia="nl-NL"/>
              </w:rPr>
            </w:pPr>
            <w:r w:rsidRPr="00F602E9">
              <w:rPr>
                <w:rFonts w:eastAsia="Times New Roman"/>
                <w:szCs w:val="20"/>
                <w:lang w:val="nl-NL" w:eastAsia="nl-NL"/>
              </w:rPr>
              <w:t>Joke Philips</w:t>
            </w:r>
          </w:p>
        </w:tc>
      </w:tr>
      <w:tr w:rsidR="00E80801" w:rsidRPr="00F602E9" w14:paraId="00488E34" w14:textId="77777777" w:rsidTr="69C2BBC4">
        <w:tc>
          <w:tcPr>
            <w:tcW w:w="2808" w:type="dxa"/>
            <w:tcBorders>
              <w:top w:val="single" w:sz="4" w:space="0" w:color="auto"/>
              <w:left w:val="single" w:sz="4" w:space="0" w:color="auto"/>
              <w:bottom w:val="single" w:sz="4" w:space="0" w:color="auto"/>
              <w:right w:val="single" w:sz="4" w:space="0" w:color="auto"/>
            </w:tcBorders>
            <w:hideMark/>
          </w:tcPr>
          <w:p w14:paraId="617240D2" w14:textId="77777777" w:rsidR="00E80801" w:rsidRPr="00F602E9" w:rsidRDefault="00E80801" w:rsidP="00F602E9">
            <w:pPr>
              <w:spacing w:before="0" w:after="0"/>
              <w:rPr>
                <w:rFonts w:eastAsia="Times New Roman"/>
                <w:szCs w:val="20"/>
                <w:lang w:val="nl-NL" w:eastAsia="nl-NL"/>
              </w:rPr>
            </w:pPr>
            <w:r w:rsidRPr="00F602E9">
              <w:rPr>
                <w:rFonts w:eastAsia="Times New Roman"/>
                <w:szCs w:val="20"/>
                <w:lang w:val="nl-NL" w:eastAsia="nl-NL"/>
              </w:rPr>
              <w:t>Bijzondere pedagogische taken</w:t>
            </w:r>
          </w:p>
        </w:tc>
        <w:tc>
          <w:tcPr>
            <w:tcW w:w="6480" w:type="dxa"/>
            <w:tcBorders>
              <w:top w:val="single" w:sz="4" w:space="0" w:color="auto"/>
              <w:left w:val="single" w:sz="4" w:space="0" w:color="auto"/>
              <w:bottom w:val="single" w:sz="4" w:space="0" w:color="auto"/>
              <w:right w:val="single" w:sz="4" w:space="0" w:color="auto"/>
            </w:tcBorders>
            <w:hideMark/>
          </w:tcPr>
          <w:p w14:paraId="23E62FED" w14:textId="77777777" w:rsidR="00E80801" w:rsidRDefault="00E80801" w:rsidP="00F602E9">
            <w:pPr>
              <w:spacing w:before="0" w:after="0"/>
              <w:rPr>
                <w:rFonts w:eastAsia="Times New Roman"/>
                <w:szCs w:val="20"/>
                <w:lang w:val="nl-NL" w:eastAsia="nl-NL"/>
              </w:rPr>
            </w:pPr>
            <w:r w:rsidRPr="00F602E9">
              <w:rPr>
                <w:rFonts w:eastAsia="Times New Roman"/>
                <w:szCs w:val="20"/>
                <w:lang w:val="nl-NL" w:eastAsia="nl-NL"/>
              </w:rPr>
              <w:t>Ellen Claus</w:t>
            </w:r>
          </w:p>
          <w:p w14:paraId="5242FBFD" w14:textId="6AF71305" w:rsidR="00D474BF" w:rsidRPr="00F602E9" w:rsidRDefault="00D474BF" w:rsidP="00F602E9">
            <w:pPr>
              <w:spacing w:before="0" w:after="0"/>
              <w:rPr>
                <w:rFonts w:eastAsia="Times New Roman"/>
                <w:szCs w:val="20"/>
                <w:lang w:val="nl-NL" w:eastAsia="nl-NL"/>
              </w:rPr>
            </w:pPr>
            <w:r>
              <w:rPr>
                <w:rFonts w:eastAsia="Times New Roman"/>
                <w:szCs w:val="20"/>
                <w:lang w:val="nl-NL" w:eastAsia="nl-NL"/>
              </w:rPr>
              <w:t>Mia Van Loocke</w:t>
            </w:r>
          </w:p>
        </w:tc>
      </w:tr>
      <w:tr w:rsidR="00E80801" w:rsidRPr="00564DEF" w14:paraId="74646594" w14:textId="77777777" w:rsidTr="005744F3">
        <w:trPr>
          <w:trHeight w:val="70"/>
        </w:trPr>
        <w:tc>
          <w:tcPr>
            <w:tcW w:w="2808" w:type="dxa"/>
            <w:tcBorders>
              <w:top w:val="single" w:sz="4" w:space="0" w:color="auto"/>
              <w:left w:val="single" w:sz="4" w:space="0" w:color="auto"/>
              <w:bottom w:val="single" w:sz="4" w:space="0" w:color="auto"/>
              <w:right w:val="single" w:sz="4" w:space="0" w:color="auto"/>
            </w:tcBorders>
            <w:hideMark/>
          </w:tcPr>
          <w:p w14:paraId="5E672087" w14:textId="77777777" w:rsidR="00E80801" w:rsidRPr="00F602E9" w:rsidRDefault="00E80801" w:rsidP="00F602E9">
            <w:pPr>
              <w:spacing w:before="0" w:after="0"/>
              <w:rPr>
                <w:rFonts w:eastAsia="Times New Roman"/>
                <w:szCs w:val="20"/>
                <w:lang w:val="nl-NL" w:eastAsia="nl-NL"/>
              </w:rPr>
            </w:pPr>
            <w:r w:rsidRPr="00F602E9">
              <w:rPr>
                <w:rFonts w:eastAsia="Times New Roman"/>
                <w:szCs w:val="20"/>
                <w:lang w:val="nl-NL" w:eastAsia="nl-NL"/>
              </w:rPr>
              <w:t>Administratie</w:t>
            </w:r>
          </w:p>
        </w:tc>
        <w:tc>
          <w:tcPr>
            <w:tcW w:w="6480" w:type="dxa"/>
            <w:tcBorders>
              <w:top w:val="single" w:sz="4" w:space="0" w:color="auto"/>
              <w:left w:val="single" w:sz="4" w:space="0" w:color="auto"/>
              <w:bottom w:val="single" w:sz="4" w:space="0" w:color="auto"/>
              <w:right w:val="single" w:sz="4" w:space="0" w:color="auto"/>
            </w:tcBorders>
            <w:shd w:val="clear" w:color="auto" w:fill="auto"/>
            <w:hideMark/>
          </w:tcPr>
          <w:p w14:paraId="1DE0734C" w14:textId="77777777" w:rsidR="00E80801" w:rsidRPr="00F602E9" w:rsidRDefault="00E80801" w:rsidP="00F602E9">
            <w:pPr>
              <w:spacing w:before="0" w:after="0"/>
              <w:rPr>
                <w:rFonts w:eastAsia="Times New Roman"/>
                <w:szCs w:val="20"/>
                <w:lang w:val="nl-NL" w:eastAsia="nl-NL"/>
              </w:rPr>
            </w:pPr>
            <w:r w:rsidRPr="00F602E9">
              <w:rPr>
                <w:rFonts w:eastAsia="Times New Roman"/>
                <w:szCs w:val="20"/>
                <w:lang w:val="nl-NL" w:eastAsia="nl-NL"/>
              </w:rPr>
              <w:t>Christine De Vliegher</w:t>
            </w:r>
          </w:p>
          <w:p w14:paraId="38BCAFF8" w14:textId="06EB4525" w:rsidR="005744F3" w:rsidRDefault="00E80801" w:rsidP="00F602E9">
            <w:pPr>
              <w:spacing w:before="0" w:after="0"/>
              <w:rPr>
                <w:rFonts w:eastAsia="Times New Roman"/>
                <w:szCs w:val="20"/>
                <w:lang w:val="nl-NL" w:eastAsia="nl-NL"/>
              </w:rPr>
            </w:pPr>
            <w:r w:rsidRPr="00F602E9">
              <w:rPr>
                <w:rFonts w:eastAsia="Times New Roman"/>
                <w:szCs w:val="20"/>
                <w:lang w:val="nl-NL" w:eastAsia="nl-NL"/>
              </w:rPr>
              <w:t>Ingrid Verwilst</w:t>
            </w:r>
          </w:p>
          <w:p w14:paraId="5ABF93C4" w14:textId="77777777" w:rsidR="00E80801" w:rsidRPr="00564DEF" w:rsidRDefault="00E80801" w:rsidP="00F602E9">
            <w:pPr>
              <w:spacing w:before="0" w:after="0"/>
              <w:rPr>
                <w:rFonts w:eastAsia="Times New Roman"/>
                <w:szCs w:val="20"/>
                <w:lang w:val="nl-NL" w:eastAsia="nl-NL"/>
              </w:rPr>
            </w:pPr>
          </w:p>
        </w:tc>
      </w:tr>
    </w:tbl>
    <w:p w14:paraId="71DCB018" w14:textId="77777777" w:rsidR="00E80801" w:rsidRPr="00564DEF" w:rsidRDefault="00E80801" w:rsidP="00F602E9">
      <w:pPr>
        <w:spacing w:before="0" w:after="0"/>
        <w:rPr>
          <w:rFonts w:eastAsia="Times New Roman" w:cs="Arial"/>
          <w:szCs w:val="20"/>
          <w:lang w:val="nl-NL" w:eastAsia="nl-NL"/>
        </w:rPr>
      </w:pPr>
    </w:p>
    <w:p w14:paraId="4B644A8D" w14:textId="77777777" w:rsidR="00CD4DE6" w:rsidRDefault="005F6A68" w:rsidP="00346EEE">
      <w:pPr>
        <w:spacing w:before="0" w:after="200" w:line="276" w:lineRule="auto"/>
        <w:rPr>
          <w:rFonts w:eastAsia="Times New Roman"/>
          <w:szCs w:val="20"/>
          <w:lang w:val="nl-NL" w:eastAsia="nl-NL"/>
        </w:rPr>
      </w:pPr>
      <w:r>
        <w:rPr>
          <w:rFonts w:eastAsia="Times New Roman"/>
          <w:szCs w:val="20"/>
          <w:lang w:val="nl-NL" w:eastAsia="nl-NL"/>
        </w:rPr>
        <w:br w:type="page"/>
      </w:r>
    </w:p>
    <w:p w14:paraId="082C48EB" w14:textId="77777777" w:rsidR="00F51681" w:rsidRPr="00E24DA4" w:rsidRDefault="00F51681">
      <w:pPr>
        <w:rPr>
          <w:rFonts w:ascii="Arial" w:eastAsia="Times New Roman" w:hAnsi="Arial" w:cs="Arial"/>
          <w:sz w:val="24"/>
          <w:szCs w:val="24"/>
          <w:lang w:val="nl-NL" w:eastAsia="nl-NL"/>
        </w:rPr>
      </w:pPr>
    </w:p>
    <w:p w14:paraId="567A28C8" w14:textId="77777777" w:rsidR="00F851F4" w:rsidRPr="00E24DA4" w:rsidRDefault="00F51681" w:rsidP="00E24D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jc w:val="both"/>
        <w:rPr>
          <w:rFonts w:eastAsia="Times New Roman" w:cs="Arial"/>
          <w:b/>
          <w:sz w:val="24"/>
          <w:szCs w:val="24"/>
          <w:lang w:eastAsia="nl-NL"/>
        </w:rPr>
      </w:pPr>
      <w:bookmarkStart w:id="4" w:name="_Hlk53136580"/>
      <w:r w:rsidRPr="00E24DA4">
        <w:rPr>
          <w:rFonts w:eastAsia="Times New Roman" w:cs="Arial"/>
          <w:b/>
          <w:sz w:val="24"/>
          <w:szCs w:val="24"/>
          <w:lang w:eastAsia="nl-NL"/>
        </w:rPr>
        <w:t>BIJLAGE 2: LIJST MET RICHTPRIJZEN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4606"/>
        <w:gridCol w:w="4606"/>
      </w:tblGrid>
      <w:tr w:rsidR="00CE7808" w:rsidRPr="00F4739F" w14:paraId="766CE4CF" w14:textId="77777777" w:rsidTr="69C2BBC4">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tcPr>
          <w:bookmarkEnd w:id="4"/>
          <w:p w14:paraId="7F0AB8D8" w14:textId="77777777" w:rsidR="00CE7808" w:rsidRPr="00F4739F" w:rsidRDefault="00CE7808" w:rsidP="00CE7808">
            <w:pPr>
              <w:spacing w:before="0" w:after="0"/>
              <w:rPr>
                <w:rFonts w:eastAsia="Times New Roman"/>
                <w:b/>
                <w:lang w:eastAsia="nl-NL"/>
              </w:rPr>
            </w:pPr>
            <w:r w:rsidRPr="00F4739F">
              <w:rPr>
                <w:rFonts w:eastAsia="Times New Roman"/>
                <w:b/>
                <w:lang w:eastAsia="nl-NL"/>
              </w:rPr>
              <w:t>Wij vragen een bijdrage voor</w:t>
            </w:r>
          </w:p>
          <w:p w14:paraId="2677290C" w14:textId="77777777" w:rsidR="00CE7808" w:rsidRPr="00F4739F" w:rsidRDefault="00CE7808" w:rsidP="00CE7808">
            <w:pPr>
              <w:spacing w:before="0" w:after="0"/>
              <w:rPr>
                <w:rFonts w:eastAsia="Times New Roman"/>
                <w:b/>
                <w:lang w:eastAsia="nl-NL"/>
              </w:rPr>
            </w:pPr>
          </w:p>
        </w:tc>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BA888" w14:textId="77777777" w:rsidR="00CE7808" w:rsidRPr="00F4739F" w:rsidRDefault="00CE7808" w:rsidP="00CE7808">
            <w:pPr>
              <w:spacing w:before="0" w:after="0"/>
              <w:rPr>
                <w:rFonts w:eastAsia="Times New Roman"/>
                <w:b/>
                <w:lang w:eastAsia="nl-NL"/>
              </w:rPr>
            </w:pPr>
            <w:r w:rsidRPr="00F4739F">
              <w:rPr>
                <w:rFonts w:eastAsia="Times New Roman"/>
                <w:b/>
                <w:lang w:eastAsia="nl-NL"/>
              </w:rPr>
              <w:t>Richtprijs</w:t>
            </w:r>
          </w:p>
        </w:tc>
      </w:tr>
      <w:tr w:rsidR="00CE7808" w:rsidRPr="00807B66" w14:paraId="61B6852B" w14:textId="77777777" w:rsidTr="69C2BBC4">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3F782FCD" w14:textId="77777777" w:rsidR="00CE7808" w:rsidRPr="00F4739F" w:rsidRDefault="00CE7808" w:rsidP="00CE7808">
            <w:pPr>
              <w:spacing w:before="0" w:after="0"/>
              <w:rPr>
                <w:rFonts w:eastAsia="Times New Roman"/>
                <w:lang w:eastAsia="nl-NL"/>
              </w:rPr>
            </w:pPr>
            <w:r w:rsidRPr="00BF48DC">
              <w:rPr>
                <w:rFonts w:eastAsia="Times New Roman"/>
                <w:b/>
                <w:lang w:eastAsia="nl-NL"/>
              </w:rPr>
              <w:t>Zwemlessen</w:t>
            </w:r>
            <w:r w:rsidRPr="00F4739F">
              <w:rPr>
                <w:rFonts w:eastAsia="Times New Roman"/>
                <w:lang w:eastAsia="nl-NL"/>
              </w:rPr>
              <w:t xml:space="preserve"> lagere school </w:t>
            </w:r>
            <w:r w:rsidRPr="00F4739F">
              <w:rPr>
                <w:rFonts w:eastAsia="Times New Roman"/>
                <w:sz w:val="16"/>
                <w:szCs w:val="16"/>
                <w:lang w:eastAsia="nl-NL"/>
              </w:rPr>
              <w:t>(verplicht)</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14031932" w14:textId="7592725D" w:rsidR="00CE7808" w:rsidRPr="00F4739F" w:rsidRDefault="00CE7808" w:rsidP="003C167D">
            <w:pPr>
              <w:spacing w:before="0" w:after="0"/>
              <w:rPr>
                <w:rFonts w:eastAsia="Times New Roman"/>
                <w:lang w:eastAsia="nl-NL"/>
              </w:rPr>
            </w:pPr>
            <w:r w:rsidRPr="00F4739F">
              <w:rPr>
                <w:rFonts w:eastAsia="Times New Roman"/>
                <w:lang w:eastAsia="nl-NL"/>
              </w:rPr>
              <w:t xml:space="preserve">Om de veertien </w:t>
            </w:r>
            <w:r w:rsidRPr="00F602E9">
              <w:rPr>
                <w:rFonts w:eastAsia="Times New Roman"/>
                <w:lang w:eastAsia="nl-NL"/>
              </w:rPr>
              <w:t>dagen: € 3,</w:t>
            </w:r>
            <w:r w:rsidR="002E20D6" w:rsidRPr="00F602E9">
              <w:rPr>
                <w:rFonts w:eastAsia="Times New Roman"/>
                <w:lang w:eastAsia="nl-NL"/>
              </w:rPr>
              <w:t>7</w:t>
            </w:r>
            <w:r w:rsidRPr="00F602E9">
              <w:rPr>
                <w:rFonts w:eastAsia="Times New Roman"/>
                <w:lang w:eastAsia="nl-NL"/>
              </w:rPr>
              <w:t>0 per beurt (1</w:t>
            </w:r>
            <w:r w:rsidRPr="00F602E9">
              <w:rPr>
                <w:rFonts w:eastAsia="Times New Roman"/>
                <w:vertAlign w:val="superscript"/>
                <w:lang w:eastAsia="nl-NL"/>
              </w:rPr>
              <w:t>ste</w:t>
            </w:r>
            <w:r w:rsidRPr="00F602E9">
              <w:rPr>
                <w:rFonts w:eastAsia="Times New Roman"/>
                <w:lang w:eastAsia="nl-NL"/>
              </w:rPr>
              <w:t>, 2</w:t>
            </w:r>
            <w:r w:rsidRPr="00F602E9">
              <w:rPr>
                <w:rFonts w:eastAsia="Times New Roman"/>
                <w:vertAlign w:val="superscript"/>
                <w:lang w:eastAsia="nl-NL"/>
              </w:rPr>
              <w:t>de</w:t>
            </w:r>
            <w:r w:rsidRPr="00F602E9">
              <w:rPr>
                <w:rFonts w:eastAsia="Times New Roman"/>
                <w:lang w:eastAsia="nl-NL"/>
              </w:rPr>
              <w:t xml:space="preserve"> en 4</w:t>
            </w:r>
            <w:r w:rsidRPr="00F602E9">
              <w:rPr>
                <w:rFonts w:eastAsia="Times New Roman"/>
                <w:vertAlign w:val="superscript"/>
                <w:lang w:eastAsia="nl-NL"/>
              </w:rPr>
              <w:t>de</w:t>
            </w:r>
            <w:r w:rsidRPr="00F602E9">
              <w:rPr>
                <w:rFonts w:eastAsia="Times New Roman"/>
                <w:lang w:eastAsia="nl-NL"/>
              </w:rPr>
              <w:t xml:space="preserve"> </w:t>
            </w:r>
            <w:proofErr w:type="spellStart"/>
            <w:r w:rsidRPr="00F602E9">
              <w:rPr>
                <w:rFonts w:eastAsia="Times New Roman"/>
                <w:lang w:eastAsia="nl-NL"/>
              </w:rPr>
              <w:t>lj</w:t>
            </w:r>
            <w:proofErr w:type="spellEnd"/>
            <w:r w:rsidRPr="00F602E9">
              <w:rPr>
                <w:rFonts w:eastAsia="Times New Roman"/>
                <w:lang w:eastAsia="nl-NL"/>
              </w:rPr>
              <w:t xml:space="preserve">) / € </w:t>
            </w:r>
            <w:r w:rsidR="00244461" w:rsidRPr="00F602E9">
              <w:rPr>
                <w:rFonts w:eastAsia="Times New Roman"/>
                <w:lang w:eastAsia="nl-NL"/>
              </w:rPr>
              <w:t>1,10</w:t>
            </w:r>
            <w:r w:rsidRPr="00F602E9">
              <w:rPr>
                <w:rFonts w:eastAsia="Times New Roman"/>
                <w:lang w:eastAsia="nl-NL"/>
              </w:rPr>
              <w:t xml:space="preserve"> per beurt (5</w:t>
            </w:r>
            <w:r w:rsidRPr="00F602E9">
              <w:rPr>
                <w:rFonts w:eastAsia="Times New Roman"/>
                <w:vertAlign w:val="superscript"/>
                <w:lang w:eastAsia="nl-NL"/>
              </w:rPr>
              <w:t>de</w:t>
            </w:r>
            <w:r w:rsidRPr="00F602E9">
              <w:rPr>
                <w:rFonts w:eastAsia="Times New Roman"/>
                <w:lang w:eastAsia="nl-NL"/>
              </w:rPr>
              <w:t xml:space="preserve"> en 6</w:t>
            </w:r>
            <w:r w:rsidRPr="00F602E9">
              <w:rPr>
                <w:rFonts w:eastAsia="Times New Roman"/>
                <w:vertAlign w:val="superscript"/>
                <w:lang w:eastAsia="nl-NL"/>
              </w:rPr>
              <w:t>de</w:t>
            </w:r>
            <w:r w:rsidR="003C167D" w:rsidRPr="00F602E9">
              <w:rPr>
                <w:rFonts w:eastAsia="Times New Roman"/>
                <w:lang w:eastAsia="nl-NL"/>
              </w:rPr>
              <w:t xml:space="preserve"> </w:t>
            </w:r>
            <w:proofErr w:type="spellStart"/>
            <w:r w:rsidR="003C167D" w:rsidRPr="00F602E9">
              <w:rPr>
                <w:rFonts w:eastAsia="Times New Roman"/>
                <w:lang w:eastAsia="nl-NL"/>
              </w:rPr>
              <w:t>lj</w:t>
            </w:r>
            <w:proofErr w:type="spellEnd"/>
            <w:r w:rsidR="003C167D" w:rsidRPr="00F602E9">
              <w:rPr>
                <w:rFonts w:eastAsia="Times New Roman"/>
                <w:lang w:eastAsia="nl-NL"/>
              </w:rPr>
              <w:t xml:space="preserve"> met de fiets) - </w:t>
            </w:r>
            <w:r w:rsidRPr="00F602E9">
              <w:rPr>
                <w:rFonts w:eastAsia="Times New Roman"/>
                <w:b/>
                <w:lang w:eastAsia="nl-NL"/>
              </w:rPr>
              <w:t>3</w:t>
            </w:r>
            <w:r w:rsidRPr="00F602E9">
              <w:rPr>
                <w:rFonts w:eastAsia="Times New Roman"/>
                <w:b/>
                <w:vertAlign w:val="superscript"/>
                <w:lang w:eastAsia="nl-NL"/>
              </w:rPr>
              <w:t>de</w:t>
            </w:r>
            <w:r w:rsidRPr="00F602E9">
              <w:rPr>
                <w:rFonts w:eastAsia="Times New Roman"/>
                <w:b/>
                <w:lang w:eastAsia="nl-NL"/>
              </w:rPr>
              <w:t xml:space="preserve"> </w:t>
            </w:r>
            <w:proofErr w:type="spellStart"/>
            <w:r w:rsidRPr="00F602E9">
              <w:rPr>
                <w:rFonts w:eastAsia="Times New Roman"/>
                <w:b/>
                <w:lang w:eastAsia="nl-NL"/>
              </w:rPr>
              <w:t>lj</w:t>
            </w:r>
            <w:proofErr w:type="spellEnd"/>
            <w:r w:rsidRPr="003C167D">
              <w:rPr>
                <w:rFonts w:eastAsia="Times New Roman"/>
                <w:b/>
                <w:lang w:eastAsia="nl-NL"/>
              </w:rPr>
              <w:t xml:space="preserve"> gratis</w:t>
            </w:r>
            <w:r w:rsidRPr="00F4739F">
              <w:rPr>
                <w:rFonts w:eastAsia="Times New Roman"/>
                <w:lang w:eastAsia="nl-NL"/>
              </w:rPr>
              <w:t>.</w:t>
            </w:r>
          </w:p>
        </w:tc>
      </w:tr>
      <w:tr w:rsidR="00CE7808" w:rsidRPr="00807B66" w14:paraId="70E4F2D3" w14:textId="77777777" w:rsidTr="69C2BBC4">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64BACF75" w14:textId="77777777" w:rsidR="00CE7808" w:rsidRPr="00F4739F" w:rsidRDefault="00CE7808" w:rsidP="00CE7808">
            <w:pPr>
              <w:spacing w:before="0" w:after="0"/>
              <w:rPr>
                <w:rFonts w:eastAsia="Times New Roman"/>
                <w:lang w:eastAsia="nl-NL"/>
              </w:rPr>
            </w:pPr>
            <w:r w:rsidRPr="00BF48DC">
              <w:rPr>
                <w:rFonts w:eastAsia="Times New Roman"/>
                <w:b/>
                <w:lang w:eastAsia="nl-NL"/>
              </w:rPr>
              <w:t>Schooluitstappen</w:t>
            </w:r>
            <w:r w:rsidRPr="00F4739F">
              <w:rPr>
                <w:rFonts w:eastAsia="Times New Roman"/>
                <w:lang w:eastAsia="nl-NL"/>
              </w:rPr>
              <w:t xml:space="preserve">: eendaags of deel van een dag </w:t>
            </w:r>
            <w:r w:rsidRPr="00F4739F">
              <w:rPr>
                <w:rFonts w:eastAsia="Times New Roman"/>
                <w:sz w:val="16"/>
                <w:szCs w:val="16"/>
                <w:lang w:eastAsia="nl-NL"/>
              </w:rPr>
              <w:t>(verplicht):</w:t>
            </w:r>
          </w:p>
          <w:p w14:paraId="080B3CC3" w14:textId="77777777" w:rsidR="00CE7808" w:rsidRPr="00F4739F" w:rsidRDefault="00CE7808" w:rsidP="00CE7808">
            <w:pPr>
              <w:spacing w:before="0" w:after="0"/>
              <w:rPr>
                <w:rFonts w:eastAsia="Times New Roman"/>
                <w:lang w:eastAsia="nl-NL"/>
              </w:rPr>
            </w:pPr>
            <w:r w:rsidRPr="00F4739F">
              <w:rPr>
                <w:rFonts w:eastAsia="Times New Roman"/>
                <w:lang w:eastAsia="nl-NL"/>
              </w:rPr>
              <w:t>Maaltijden: meestal zelf mee te brengen</w:t>
            </w:r>
            <w:r w:rsidRPr="00F4739F">
              <w:rPr>
                <w:rFonts w:eastAsia="Times New Roman"/>
                <w:lang w:eastAsia="nl-NL"/>
              </w:rPr>
              <w:br/>
              <w:t>Verplaatsing en inkom</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30695D81" w14:textId="77777777" w:rsidR="00CE7808" w:rsidRPr="00F4739F" w:rsidRDefault="00CE7808" w:rsidP="003C167D">
            <w:pPr>
              <w:spacing w:before="0" w:after="0"/>
              <w:rPr>
                <w:rFonts w:eastAsia="Times New Roman"/>
                <w:lang w:eastAsia="nl-NL"/>
              </w:rPr>
            </w:pPr>
            <w:r w:rsidRPr="00F4739F">
              <w:rPr>
                <w:rFonts w:eastAsia="Times New Roman"/>
                <w:lang w:eastAsia="nl-NL"/>
              </w:rPr>
              <w:t>Het aantal uitstappen varieert van leer</w:t>
            </w:r>
            <w:r w:rsidR="003C167D">
              <w:rPr>
                <w:rFonts w:eastAsia="Times New Roman"/>
                <w:lang w:eastAsia="nl-NL"/>
              </w:rPr>
              <w:t xml:space="preserve">jaar tot leerjaar. </w:t>
            </w:r>
            <w:r w:rsidRPr="00F4739F">
              <w:rPr>
                <w:rFonts w:eastAsia="Times New Roman"/>
                <w:lang w:eastAsia="nl-NL"/>
              </w:rPr>
              <w:t>De klassen maken gem</w:t>
            </w:r>
            <w:r w:rsidR="003C167D">
              <w:rPr>
                <w:rFonts w:eastAsia="Times New Roman"/>
                <w:lang w:eastAsia="nl-NL"/>
              </w:rPr>
              <w:t xml:space="preserve">iddeld 1 tot 3 leeruitstappen. </w:t>
            </w:r>
            <w:r w:rsidRPr="00F4739F">
              <w:rPr>
                <w:rFonts w:eastAsia="Times New Roman"/>
                <w:lang w:eastAsia="nl-NL"/>
              </w:rPr>
              <w:t xml:space="preserve">De prijs hiervoor wordt telkens zo laag mogelijk gehouden en telkens </w:t>
            </w:r>
            <w:r w:rsidR="003C167D">
              <w:rPr>
                <w:rFonts w:eastAsia="Times New Roman"/>
                <w:lang w:eastAsia="nl-NL"/>
              </w:rPr>
              <w:t>vooraf</w:t>
            </w:r>
            <w:r w:rsidRPr="00F4739F">
              <w:rPr>
                <w:rFonts w:eastAsia="Times New Roman"/>
                <w:lang w:eastAsia="nl-NL"/>
              </w:rPr>
              <w:t xml:space="preserve"> meegedeeld.</w:t>
            </w:r>
          </w:p>
        </w:tc>
      </w:tr>
      <w:tr w:rsidR="00CE7808" w:rsidRPr="00F4739F" w14:paraId="459F6A51" w14:textId="77777777" w:rsidTr="69C2BBC4">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600FAD40" w14:textId="77777777" w:rsidR="00CE7808" w:rsidRPr="00F4739F" w:rsidRDefault="00CE7808" w:rsidP="00CE7808">
            <w:pPr>
              <w:spacing w:before="0" w:after="0"/>
              <w:rPr>
                <w:rFonts w:eastAsia="Times New Roman"/>
                <w:lang w:eastAsia="nl-NL"/>
              </w:rPr>
            </w:pPr>
            <w:r w:rsidRPr="00BF48DC">
              <w:rPr>
                <w:rFonts w:eastAsia="Times New Roman"/>
                <w:b/>
                <w:lang w:eastAsia="nl-NL"/>
              </w:rPr>
              <w:t>Openluchtklassen</w:t>
            </w:r>
            <w:r w:rsidRPr="00F4739F">
              <w:rPr>
                <w:rFonts w:eastAsia="Times New Roman"/>
                <w:lang w:eastAsia="nl-NL"/>
              </w:rPr>
              <w:t xml:space="preserve"> (boerderijklas, kasteelklas, zeeklas, bosklas)</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C51B0B3" w14:textId="77777777" w:rsidR="00CE7808" w:rsidRPr="00F4739F" w:rsidRDefault="00CE7808" w:rsidP="00CE7808">
            <w:pPr>
              <w:spacing w:before="0" w:after="0"/>
              <w:rPr>
                <w:rFonts w:eastAsia="Times New Roman"/>
                <w:lang w:eastAsia="nl-NL"/>
              </w:rPr>
            </w:pPr>
            <w:r w:rsidRPr="00F4739F">
              <w:rPr>
                <w:rFonts w:eastAsia="Times New Roman"/>
                <w:lang w:eastAsia="nl-NL"/>
              </w:rPr>
              <w:t>Tussen € 80 en € 150 per klas</w:t>
            </w:r>
          </w:p>
        </w:tc>
      </w:tr>
      <w:tr w:rsidR="00CE7808" w:rsidRPr="00F4739F" w14:paraId="173B4E66" w14:textId="77777777" w:rsidTr="69C2BBC4">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0F731A20" w14:textId="77777777" w:rsidR="00CE7808" w:rsidRDefault="00CE7808" w:rsidP="00CE7808">
            <w:pPr>
              <w:spacing w:before="0" w:after="0"/>
              <w:rPr>
                <w:rFonts w:eastAsia="Times New Roman"/>
                <w:lang w:eastAsia="nl-NL"/>
              </w:rPr>
            </w:pPr>
            <w:r w:rsidRPr="00BF48DC">
              <w:rPr>
                <w:rFonts w:eastAsia="Times New Roman"/>
                <w:b/>
                <w:lang w:eastAsia="nl-NL"/>
              </w:rPr>
              <w:t>Gymkledij</w:t>
            </w:r>
            <w:r w:rsidRPr="00F4739F">
              <w:rPr>
                <w:rFonts w:eastAsia="Times New Roman"/>
                <w:lang w:eastAsia="nl-NL"/>
              </w:rPr>
              <w:t xml:space="preserve"> </w:t>
            </w:r>
            <w:r w:rsidRPr="00F4739F">
              <w:rPr>
                <w:rFonts w:eastAsia="Times New Roman"/>
                <w:sz w:val="16"/>
                <w:szCs w:val="16"/>
                <w:lang w:eastAsia="nl-NL"/>
              </w:rPr>
              <w:t>(kan enkel op school gekocht worden)</w:t>
            </w:r>
            <w:r w:rsidRPr="00F4739F">
              <w:rPr>
                <w:rFonts w:eastAsia="Times New Roman"/>
                <w:lang w:eastAsia="nl-NL"/>
              </w:rPr>
              <w:br/>
              <w:t>Broekje</w:t>
            </w:r>
            <w:r w:rsidRPr="00F4739F">
              <w:rPr>
                <w:rFonts w:eastAsia="Times New Roman"/>
                <w:lang w:eastAsia="nl-NL"/>
              </w:rPr>
              <w:br/>
              <w:t>T-shirt</w:t>
            </w:r>
          </w:p>
          <w:p w14:paraId="67778B8B" w14:textId="77777777" w:rsidR="005F0A6E" w:rsidRDefault="005F0A6E" w:rsidP="00CE7808">
            <w:pPr>
              <w:spacing w:before="0" w:after="0"/>
              <w:rPr>
                <w:rFonts w:eastAsia="Times New Roman"/>
                <w:lang w:eastAsia="nl-NL"/>
              </w:rPr>
            </w:pPr>
            <w:r>
              <w:rPr>
                <w:rFonts w:eastAsia="Times New Roman"/>
                <w:lang w:eastAsia="nl-NL"/>
              </w:rPr>
              <w:t>Witte badmuts</w:t>
            </w:r>
          </w:p>
          <w:p w14:paraId="7E8E60FD" w14:textId="7478B284" w:rsidR="001A0982" w:rsidRPr="00F4739F" w:rsidRDefault="001A0982" w:rsidP="00CE7808">
            <w:pPr>
              <w:spacing w:before="0" w:after="0"/>
              <w:rPr>
                <w:rFonts w:eastAsia="Times New Roman"/>
                <w:lang w:eastAsia="nl-NL"/>
              </w:rPr>
            </w:pPr>
            <w:r>
              <w:rPr>
                <w:rFonts w:eastAsia="Times New Roman"/>
                <w:lang w:eastAsia="nl-NL"/>
              </w:rPr>
              <w:t xml:space="preserve">Zwembrevet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426D598D" w14:textId="77777777" w:rsidR="00CE7808" w:rsidRDefault="004A4B44" w:rsidP="00CE7808">
            <w:pPr>
              <w:spacing w:before="0" w:after="0"/>
              <w:rPr>
                <w:rFonts w:eastAsia="Times New Roman"/>
                <w:lang w:eastAsia="nl-NL"/>
              </w:rPr>
            </w:pPr>
            <w:r>
              <w:rPr>
                <w:rFonts w:eastAsia="Times New Roman"/>
                <w:lang w:eastAsia="nl-NL"/>
              </w:rPr>
              <w:br/>
              <w:t>€ 11 (tweedehands € 5,50)</w:t>
            </w:r>
            <w:r>
              <w:rPr>
                <w:rFonts w:eastAsia="Times New Roman"/>
                <w:lang w:eastAsia="nl-NL"/>
              </w:rPr>
              <w:br/>
              <w:t>€ 11</w:t>
            </w:r>
            <w:r w:rsidR="00CE7808" w:rsidRPr="00F4739F">
              <w:rPr>
                <w:rFonts w:eastAsia="Times New Roman"/>
                <w:lang w:eastAsia="nl-NL"/>
              </w:rPr>
              <w:t xml:space="preserve"> (tweedehands € 7)</w:t>
            </w:r>
          </w:p>
          <w:p w14:paraId="2D7AB57E" w14:textId="77777777" w:rsidR="005F0A6E" w:rsidRDefault="005F0A6E" w:rsidP="00CE7808">
            <w:pPr>
              <w:spacing w:before="0" w:after="0"/>
              <w:rPr>
                <w:rFonts w:eastAsia="Times New Roman"/>
                <w:lang w:eastAsia="nl-NL"/>
              </w:rPr>
            </w:pPr>
            <w:r>
              <w:rPr>
                <w:rFonts w:eastAsia="Times New Roman"/>
                <w:lang w:eastAsia="nl-NL"/>
              </w:rPr>
              <w:t xml:space="preserve">€ </w:t>
            </w:r>
            <w:r w:rsidRPr="00F4739F">
              <w:rPr>
                <w:rFonts w:eastAsia="Times New Roman"/>
                <w:lang w:eastAsia="nl-NL"/>
              </w:rPr>
              <w:t>4</w:t>
            </w:r>
          </w:p>
          <w:p w14:paraId="17AE9601" w14:textId="1CACFE3B" w:rsidR="001A0982" w:rsidRPr="00F4739F" w:rsidRDefault="001A0982" w:rsidP="00CE7808">
            <w:pPr>
              <w:spacing w:before="0" w:after="0"/>
              <w:rPr>
                <w:rFonts w:eastAsia="Times New Roman"/>
                <w:lang w:eastAsia="nl-NL"/>
              </w:rPr>
            </w:pPr>
            <w:r>
              <w:rPr>
                <w:rFonts w:eastAsia="Times New Roman"/>
                <w:lang w:eastAsia="nl-NL"/>
              </w:rPr>
              <w:t>€</w:t>
            </w:r>
            <w:r w:rsidR="00E16B5A">
              <w:rPr>
                <w:rFonts w:eastAsia="Times New Roman"/>
                <w:lang w:eastAsia="nl-NL"/>
              </w:rPr>
              <w:t xml:space="preserve"> </w:t>
            </w:r>
            <w:r>
              <w:rPr>
                <w:rFonts w:eastAsia="Times New Roman"/>
                <w:lang w:eastAsia="nl-NL"/>
              </w:rPr>
              <w:t>1</w:t>
            </w:r>
          </w:p>
        </w:tc>
      </w:tr>
      <w:tr w:rsidR="00CE7808" w:rsidRPr="00807B66" w14:paraId="6E62985D" w14:textId="77777777" w:rsidTr="69C2BBC4">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1547A93A" w14:textId="77777777" w:rsidR="00CE7808" w:rsidRPr="00F4739F" w:rsidRDefault="00CE7808" w:rsidP="00CE7808">
            <w:pPr>
              <w:spacing w:before="0" w:after="0"/>
              <w:rPr>
                <w:rFonts w:eastAsia="Times New Roman"/>
                <w:lang w:eastAsia="nl-NL"/>
              </w:rPr>
            </w:pPr>
            <w:r w:rsidRPr="00BF48DC">
              <w:rPr>
                <w:rFonts w:eastAsia="Times New Roman"/>
                <w:b/>
                <w:lang w:eastAsia="nl-NL"/>
              </w:rPr>
              <w:t>Verplichte sportactiviteiten</w:t>
            </w:r>
            <w:r w:rsidRPr="00F4739F">
              <w:rPr>
                <w:rFonts w:eastAsia="Times New Roman"/>
                <w:lang w:eastAsia="nl-NL"/>
              </w:rPr>
              <w:t>: sportdag, lentewandeling,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2D25DA8D" w14:textId="77777777" w:rsidR="00CE7808" w:rsidRPr="00F4739F" w:rsidRDefault="00CE7808" w:rsidP="00CE7808">
            <w:pPr>
              <w:spacing w:before="0" w:after="0"/>
              <w:rPr>
                <w:rFonts w:eastAsia="Times New Roman"/>
                <w:lang w:eastAsia="nl-NL"/>
              </w:rPr>
            </w:pPr>
            <w:r w:rsidRPr="00F4739F">
              <w:rPr>
                <w:rFonts w:eastAsia="Times New Roman"/>
                <w:lang w:eastAsia="nl-NL"/>
              </w:rPr>
              <w:t>Van +/- € 2 tot € 10 al naargelang de activiteit.</w:t>
            </w:r>
          </w:p>
        </w:tc>
      </w:tr>
      <w:tr w:rsidR="00CE7808" w:rsidRPr="00807B66" w14:paraId="5E8B7C3A" w14:textId="77777777" w:rsidTr="69C2BBC4">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1538653F" w14:textId="77777777" w:rsidR="00CE7808" w:rsidRPr="00F4739F" w:rsidRDefault="00CE7808" w:rsidP="00CE7808">
            <w:pPr>
              <w:spacing w:before="0" w:after="0"/>
              <w:rPr>
                <w:rFonts w:eastAsia="Times New Roman"/>
                <w:lang w:eastAsia="nl-NL"/>
              </w:rPr>
            </w:pPr>
            <w:r w:rsidRPr="00BF48DC">
              <w:rPr>
                <w:rFonts w:eastAsia="Times New Roman"/>
                <w:b/>
                <w:lang w:eastAsia="nl-NL"/>
              </w:rPr>
              <w:t>Verplichte culturele activiteiten</w:t>
            </w:r>
            <w:r w:rsidRPr="00F4739F">
              <w:rPr>
                <w:rFonts w:eastAsia="Times New Roman"/>
                <w:lang w:eastAsia="nl-NL"/>
              </w:rPr>
              <w:t>: toneelvoorstellingen, concerten…</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C6FE416" w14:textId="77777777" w:rsidR="00CE7808" w:rsidRPr="00F4739F" w:rsidRDefault="00CE7808" w:rsidP="00CE7808">
            <w:pPr>
              <w:spacing w:before="0" w:after="0"/>
              <w:rPr>
                <w:rFonts w:eastAsia="Times New Roman"/>
                <w:lang w:eastAsia="nl-NL"/>
              </w:rPr>
            </w:pPr>
            <w:r w:rsidRPr="00F4739F">
              <w:rPr>
                <w:rFonts w:eastAsia="Times New Roman"/>
                <w:lang w:eastAsia="nl-NL"/>
              </w:rPr>
              <w:t>Voorstelling gemiddeld +/- € 5,00</w:t>
            </w:r>
            <w:r w:rsidRPr="00F4739F">
              <w:rPr>
                <w:rFonts w:eastAsia="Times New Roman"/>
                <w:lang w:eastAsia="nl-NL"/>
              </w:rPr>
              <w:br/>
              <w:t>in bepaalde gevallen kunnen er nog verplaatsingskosten aan te rekenen zijn.</w:t>
            </w:r>
          </w:p>
        </w:tc>
      </w:tr>
      <w:tr w:rsidR="00CE7808" w:rsidRPr="00F4739F" w14:paraId="5DC4D355" w14:textId="77777777" w:rsidTr="69C2BBC4">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4D2B94A0" w14:textId="77777777" w:rsidR="00CE7808" w:rsidRPr="00F4739F" w:rsidRDefault="00CE7808" w:rsidP="00CE7808">
            <w:pPr>
              <w:spacing w:before="0" w:after="0"/>
              <w:rPr>
                <w:rFonts w:eastAsia="Times New Roman"/>
                <w:b/>
                <w:lang w:eastAsia="nl-NL"/>
              </w:rPr>
            </w:pPr>
            <w:r w:rsidRPr="00F4739F">
              <w:rPr>
                <w:rFonts w:eastAsia="Times New Roman"/>
                <w:b/>
                <w:lang w:eastAsia="nl-NL"/>
              </w:rPr>
              <w:t>U kunt vrij intekenen op het volgende</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0E91A7B4" w14:textId="77777777" w:rsidR="00CE7808" w:rsidRPr="00F4739F" w:rsidRDefault="00CE7808" w:rsidP="00CE7808">
            <w:pPr>
              <w:spacing w:before="0" w:after="0"/>
              <w:rPr>
                <w:rFonts w:eastAsia="Times New Roman"/>
                <w:b/>
                <w:lang w:eastAsia="nl-NL"/>
              </w:rPr>
            </w:pPr>
            <w:r w:rsidRPr="00F4739F">
              <w:rPr>
                <w:rFonts w:eastAsia="Times New Roman"/>
                <w:b/>
                <w:lang w:eastAsia="nl-NL"/>
              </w:rPr>
              <w:t>Kosten</w:t>
            </w:r>
          </w:p>
        </w:tc>
      </w:tr>
      <w:tr w:rsidR="00CE7808" w:rsidRPr="00EA4445" w14:paraId="4BA76FFA" w14:textId="77777777" w:rsidTr="69C2BBC4">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2191850" w14:textId="77777777" w:rsidR="00CE7808" w:rsidRPr="00F4739F" w:rsidRDefault="00CE7808" w:rsidP="00CE7808">
            <w:pPr>
              <w:spacing w:before="0" w:after="0"/>
              <w:rPr>
                <w:rFonts w:eastAsia="Times New Roman"/>
                <w:lang w:eastAsia="nl-NL"/>
              </w:rPr>
            </w:pPr>
            <w:r w:rsidRPr="00F4739F">
              <w:rPr>
                <w:rFonts w:eastAsia="Times New Roman"/>
                <w:lang w:eastAsia="nl-NL"/>
              </w:rPr>
              <w:t>Nieuwjaarsbrieven</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202F8576" w14:textId="77777777" w:rsidR="00CE7808" w:rsidRPr="00CE7808" w:rsidRDefault="00CE7808" w:rsidP="00A83F9A">
            <w:pPr>
              <w:spacing w:before="0" w:after="0"/>
              <w:rPr>
                <w:rFonts w:eastAsia="Times New Roman"/>
                <w:lang w:val="en-US" w:eastAsia="nl-NL"/>
              </w:rPr>
            </w:pPr>
            <w:r w:rsidRPr="00CE7808">
              <w:rPr>
                <w:rFonts w:eastAsia="Times New Roman"/>
                <w:lang w:val="en-US" w:eastAsia="nl-NL"/>
              </w:rPr>
              <w:t xml:space="preserve">€ </w:t>
            </w:r>
            <w:r w:rsidR="00A83F9A">
              <w:rPr>
                <w:rFonts w:eastAsia="Times New Roman"/>
                <w:lang w:val="en-US" w:eastAsia="nl-NL"/>
              </w:rPr>
              <w:t>1</w:t>
            </w:r>
            <w:r w:rsidRPr="00CE7808">
              <w:rPr>
                <w:rFonts w:eastAsia="Times New Roman"/>
                <w:lang w:val="en-US" w:eastAsia="nl-NL"/>
              </w:rPr>
              <w:t xml:space="preserve"> (A5) </w:t>
            </w:r>
            <w:proofErr w:type="spellStart"/>
            <w:r w:rsidRPr="00CE7808">
              <w:rPr>
                <w:rFonts w:eastAsia="Times New Roman"/>
                <w:lang w:val="en-US" w:eastAsia="nl-NL"/>
              </w:rPr>
              <w:t>en</w:t>
            </w:r>
            <w:proofErr w:type="spellEnd"/>
            <w:r w:rsidRPr="00CE7808">
              <w:rPr>
                <w:rFonts w:eastAsia="Times New Roman"/>
                <w:lang w:val="en-US" w:eastAsia="nl-NL"/>
              </w:rPr>
              <w:t xml:space="preserve"> € 1</w:t>
            </w:r>
            <w:r w:rsidR="00A83F9A">
              <w:rPr>
                <w:rFonts w:eastAsia="Times New Roman"/>
                <w:lang w:val="en-US" w:eastAsia="nl-NL"/>
              </w:rPr>
              <w:t>,50</w:t>
            </w:r>
            <w:r w:rsidRPr="00CE7808">
              <w:rPr>
                <w:rFonts w:eastAsia="Times New Roman"/>
                <w:lang w:val="en-US" w:eastAsia="nl-NL"/>
              </w:rPr>
              <w:t xml:space="preserve"> (A4) per brief</w:t>
            </w:r>
          </w:p>
        </w:tc>
      </w:tr>
      <w:tr w:rsidR="00BF118A" w:rsidRPr="00F4739F" w14:paraId="31BA7701" w14:textId="77777777" w:rsidTr="00A86BB7">
        <w:tc>
          <w:tcPr>
            <w:tcW w:w="9212" w:type="dxa"/>
            <w:gridSpan w:val="2"/>
            <w:tcBorders>
              <w:top w:val="single" w:sz="4" w:space="0" w:color="auto"/>
              <w:left w:val="single" w:sz="4" w:space="0" w:color="auto"/>
              <w:bottom w:val="single" w:sz="4" w:space="0" w:color="auto"/>
              <w:right w:val="single" w:sz="4" w:space="0" w:color="auto"/>
            </w:tcBorders>
            <w:shd w:val="clear" w:color="auto" w:fill="auto"/>
          </w:tcPr>
          <w:p w14:paraId="72B3962A" w14:textId="77C31C2F" w:rsidR="00BF118A" w:rsidRPr="001A086E" w:rsidRDefault="00BF118A" w:rsidP="00BF118A">
            <w:pPr>
              <w:spacing w:before="0" w:after="0"/>
              <w:rPr>
                <w:rFonts w:eastAsia="Verdana" w:cs="Verdana"/>
                <w:b/>
                <w:bCs/>
                <w:szCs w:val="20"/>
                <w:highlight w:val="yellow"/>
                <w:lang w:eastAsia="nl-NL"/>
              </w:rPr>
            </w:pPr>
            <w:r w:rsidRPr="001A086E">
              <w:rPr>
                <w:rFonts w:eastAsia="Verdana" w:cs="Verdana"/>
                <w:b/>
                <w:bCs/>
                <w:szCs w:val="20"/>
                <w:highlight w:val="yellow"/>
                <w:lang w:eastAsia="nl-NL"/>
              </w:rPr>
              <w:t>Tijdschriften</w:t>
            </w:r>
          </w:p>
          <w:p w14:paraId="42F4C573" w14:textId="7CCDD3FC" w:rsidR="001A086E" w:rsidRPr="001A086E" w:rsidRDefault="001D0E73" w:rsidP="00BF118A">
            <w:pPr>
              <w:pStyle w:val="Normaalweb"/>
              <w:spacing w:line="300" w:lineRule="atLeast"/>
              <w:rPr>
                <w:rFonts w:ascii="Verdana" w:hAnsi="Verdana" w:cs="Arial"/>
                <w:sz w:val="20"/>
                <w:szCs w:val="20"/>
                <w:highlight w:val="yellow"/>
              </w:rPr>
            </w:pPr>
            <w:r>
              <w:rPr>
                <w:rFonts w:ascii="Verdana" w:hAnsi="Verdana" w:cs="Arial"/>
                <w:sz w:val="20"/>
                <w:szCs w:val="20"/>
                <w:highlight w:val="yellow"/>
              </w:rPr>
              <w:t xml:space="preserve">We stellen voor, vanaf heden, de abonnementen </w:t>
            </w:r>
            <w:r w:rsidR="00450EA0">
              <w:rPr>
                <w:rFonts w:ascii="Verdana" w:hAnsi="Verdana" w:cs="Arial"/>
                <w:sz w:val="20"/>
                <w:szCs w:val="20"/>
                <w:highlight w:val="yellow"/>
              </w:rPr>
              <w:t>rechtstreeks,</w:t>
            </w:r>
            <w:r>
              <w:rPr>
                <w:rFonts w:ascii="Verdana" w:hAnsi="Verdana" w:cs="Arial"/>
                <w:sz w:val="20"/>
                <w:szCs w:val="20"/>
                <w:highlight w:val="yellow"/>
              </w:rPr>
              <w:t xml:space="preserve"> digitaal te bestellen via de webshop</w:t>
            </w:r>
            <w:r w:rsidR="001E70BB">
              <w:rPr>
                <w:rFonts w:ascii="Verdana" w:hAnsi="Verdana" w:cs="Arial"/>
                <w:sz w:val="20"/>
                <w:szCs w:val="20"/>
                <w:highlight w:val="yellow"/>
              </w:rPr>
              <w:t xml:space="preserve">: </w:t>
            </w:r>
            <w:r w:rsidR="001A086E">
              <w:rPr>
                <w:rFonts w:ascii="Verdana" w:hAnsi="Verdana" w:cs="Arial"/>
                <w:sz w:val="20"/>
                <w:szCs w:val="20"/>
                <w:highlight w:val="yellow"/>
              </w:rPr>
              <w:t xml:space="preserve"> </w:t>
            </w:r>
            <w:hyperlink r:id="rId19" w:history="1">
              <w:r w:rsidR="001E70BB" w:rsidRPr="001A086E">
                <w:rPr>
                  <w:rFonts w:ascii="Verdana" w:eastAsia="Calibri" w:hAnsi="Verdana"/>
                  <w:color w:val="0000FF"/>
                  <w:sz w:val="20"/>
                  <w:szCs w:val="22"/>
                  <w:highlight w:val="yellow"/>
                  <w:u w:val="single"/>
                  <w:lang w:val="nl-BE" w:eastAsia="en-US"/>
                </w:rPr>
                <w:t>https://www.uitgeverijaverbode.be/Thuis</w:t>
              </w:r>
            </w:hyperlink>
          </w:p>
          <w:p w14:paraId="3AB58C42" w14:textId="05E52FEC" w:rsidR="00BF118A" w:rsidRPr="007404E4" w:rsidRDefault="001E70BB" w:rsidP="007404E4">
            <w:pPr>
              <w:pStyle w:val="Normaalweb"/>
              <w:spacing w:line="300" w:lineRule="atLeast"/>
              <w:rPr>
                <w:rFonts w:ascii="Verdana" w:hAnsi="Verdana"/>
                <w:sz w:val="20"/>
                <w:szCs w:val="20"/>
              </w:rPr>
            </w:pPr>
            <w:r>
              <w:rPr>
                <w:rFonts w:ascii="Verdana" w:hAnsi="Verdana" w:cs="Arial"/>
                <w:sz w:val="20"/>
                <w:szCs w:val="20"/>
                <w:highlight w:val="yellow"/>
              </w:rPr>
              <w:t>Gebruik gerust</w:t>
            </w:r>
            <w:r w:rsidR="00BF118A" w:rsidRPr="001A086E">
              <w:rPr>
                <w:rFonts w:ascii="Verdana" w:hAnsi="Verdana" w:cs="Arial"/>
                <w:sz w:val="20"/>
                <w:szCs w:val="20"/>
                <w:highlight w:val="yellow"/>
              </w:rPr>
              <w:t xml:space="preserve"> onze </w:t>
            </w:r>
            <w:r w:rsidR="00BF118A" w:rsidRPr="001A086E">
              <w:rPr>
                <w:rStyle w:val="Zwaar"/>
                <w:rFonts w:ascii="Verdana" w:hAnsi="Verdana" w:cs="Arial"/>
                <w:sz w:val="20"/>
                <w:szCs w:val="20"/>
                <w:highlight w:val="yellow"/>
              </w:rPr>
              <w:t>unieke schoolcode A63460</w:t>
            </w:r>
            <w:r w:rsidR="00BF118A" w:rsidRPr="001A086E">
              <w:rPr>
                <w:rFonts w:ascii="Verdana" w:hAnsi="Verdana" w:cs="Arial"/>
                <w:sz w:val="20"/>
                <w:szCs w:val="20"/>
                <w:highlight w:val="yellow"/>
              </w:rPr>
              <w:t xml:space="preserve"> als promotiecode. </w:t>
            </w:r>
          </w:p>
        </w:tc>
      </w:tr>
      <w:tr w:rsidR="00CE7808" w:rsidRPr="00807B66" w14:paraId="6415B49F" w14:textId="77777777" w:rsidTr="00F602E9">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88E7714" w14:textId="77777777" w:rsidR="00CE7808" w:rsidRPr="00F4739F" w:rsidRDefault="00CE7808" w:rsidP="00CE7808">
            <w:pPr>
              <w:spacing w:before="0" w:after="0"/>
              <w:rPr>
                <w:rFonts w:eastAsia="Times New Roman"/>
                <w:lang w:eastAsia="nl-NL"/>
              </w:rPr>
            </w:pPr>
            <w:r w:rsidRPr="00BF48DC">
              <w:rPr>
                <w:rFonts w:eastAsia="Times New Roman"/>
                <w:b/>
                <w:lang w:eastAsia="nl-NL"/>
              </w:rPr>
              <w:t>Maaltijden</w:t>
            </w:r>
            <w:r w:rsidRPr="00F4739F">
              <w:rPr>
                <w:rFonts w:eastAsia="Times New Roman"/>
                <w:lang w:eastAsia="nl-NL"/>
              </w:rPr>
              <w:t xml:space="preserve">: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3F7EF00F" w14:textId="6D054D0F" w:rsidR="00CE7808" w:rsidRPr="00F4739F" w:rsidRDefault="00CE7808" w:rsidP="00CE7808">
            <w:pPr>
              <w:spacing w:before="0" w:after="0"/>
              <w:rPr>
                <w:rFonts w:eastAsia="Times New Roman"/>
                <w:lang w:eastAsia="nl-NL"/>
              </w:rPr>
            </w:pPr>
            <w:r w:rsidRPr="00F4739F">
              <w:rPr>
                <w:rFonts w:eastAsia="Times New Roman"/>
                <w:lang w:eastAsia="nl-NL"/>
              </w:rPr>
              <w:t>Kleuters: 2,</w:t>
            </w:r>
            <w:r w:rsidR="00B66707">
              <w:rPr>
                <w:rFonts w:eastAsia="Times New Roman"/>
                <w:lang w:eastAsia="nl-NL"/>
              </w:rPr>
              <w:t>50</w:t>
            </w:r>
            <w:r w:rsidRPr="00F4739F">
              <w:rPr>
                <w:rFonts w:eastAsia="Times New Roman"/>
                <w:lang w:eastAsia="nl-NL"/>
              </w:rPr>
              <w:t xml:space="preserve"> euro</w:t>
            </w:r>
          </w:p>
          <w:p w14:paraId="77D079AE" w14:textId="276E430A" w:rsidR="00CE7808" w:rsidRPr="00F4739F" w:rsidRDefault="00CE7808" w:rsidP="00CE7808">
            <w:pPr>
              <w:spacing w:before="0" w:after="0"/>
              <w:rPr>
                <w:rFonts w:eastAsia="Times New Roman"/>
                <w:lang w:eastAsia="nl-NL"/>
              </w:rPr>
            </w:pPr>
            <w:r w:rsidRPr="00F4739F">
              <w:rPr>
                <w:rFonts w:eastAsia="Times New Roman"/>
                <w:lang w:eastAsia="nl-NL"/>
              </w:rPr>
              <w:t>1</w:t>
            </w:r>
            <w:r w:rsidRPr="00F4739F">
              <w:rPr>
                <w:rFonts w:eastAsia="Times New Roman"/>
                <w:vertAlign w:val="superscript"/>
                <w:lang w:eastAsia="nl-NL"/>
              </w:rPr>
              <w:t>ste</w:t>
            </w:r>
            <w:r w:rsidRPr="00F4739F">
              <w:rPr>
                <w:rFonts w:eastAsia="Times New Roman"/>
                <w:lang w:eastAsia="nl-NL"/>
              </w:rPr>
              <w:t xml:space="preserve"> graad: 2,</w:t>
            </w:r>
            <w:r w:rsidR="00B66707">
              <w:rPr>
                <w:rFonts w:eastAsia="Times New Roman"/>
                <w:lang w:eastAsia="nl-NL"/>
              </w:rPr>
              <w:t>7</w:t>
            </w:r>
            <w:r w:rsidRPr="00F4739F">
              <w:rPr>
                <w:rFonts w:eastAsia="Times New Roman"/>
                <w:lang w:eastAsia="nl-NL"/>
              </w:rPr>
              <w:t>0 euro</w:t>
            </w:r>
          </w:p>
          <w:p w14:paraId="143C0F18" w14:textId="4442DE89" w:rsidR="00CE7808" w:rsidRPr="00F4739F" w:rsidRDefault="00CE7808" w:rsidP="00CE7808">
            <w:pPr>
              <w:spacing w:before="0" w:after="0"/>
              <w:rPr>
                <w:rFonts w:eastAsia="Times New Roman"/>
                <w:lang w:eastAsia="nl-NL"/>
              </w:rPr>
            </w:pPr>
            <w:r w:rsidRPr="00F4739F">
              <w:rPr>
                <w:rFonts w:eastAsia="Times New Roman"/>
                <w:lang w:eastAsia="nl-NL"/>
              </w:rPr>
              <w:t>2</w:t>
            </w:r>
            <w:r w:rsidRPr="00F4739F">
              <w:rPr>
                <w:rFonts w:eastAsia="Times New Roman"/>
                <w:vertAlign w:val="superscript"/>
                <w:lang w:eastAsia="nl-NL"/>
              </w:rPr>
              <w:t>de</w:t>
            </w:r>
            <w:r w:rsidRPr="00F4739F">
              <w:rPr>
                <w:rFonts w:eastAsia="Times New Roman"/>
                <w:lang w:eastAsia="nl-NL"/>
              </w:rPr>
              <w:t xml:space="preserve"> graad: </w:t>
            </w:r>
            <w:r w:rsidR="00B66707">
              <w:rPr>
                <w:rFonts w:eastAsia="Times New Roman"/>
                <w:lang w:eastAsia="nl-NL"/>
              </w:rPr>
              <w:t>3,00</w:t>
            </w:r>
            <w:r w:rsidRPr="00F4739F">
              <w:rPr>
                <w:rFonts w:eastAsia="Times New Roman"/>
                <w:lang w:eastAsia="nl-NL"/>
              </w:rPr>
              <w:t xml:space="preserve"> euro</w:t>
            </w:r>
          </w:p>
          <w:p w14:paraId="3BC8E404" w14:textId="6DBF8DC7" w:rsidR="00CE7808" w:rsidRPr="00F4739F" w:rsidRDefault="00CE7808" w:rsidP="00CE7808">
            <w:pPr>
              <w:spacing w:before="0" w:after="0"/>
              <w:rPr>
                <w:rFonts w:eastAsia="Times New Roman"/>
                <w:lang w:eastAsia="nl-NL"/>
              </w:rPr>
            </w:pPr>
            <w:r w:rsidRPr="00F4739F">
              <w:rPr>
                <w:rFonts w:eastAsia="Times New Roman"/>
                <w:lang w:eastAsia="nl-NL"/>
              </w:rPr>
              <w:t>3</w:t>
            </w:r>
            <w:r w:rsidRPr="00F4739F">
              <w:rPr>
                <w:rFonts w:eastAsia="Times New Roman"/>
                <w:vertAlign w:val="superscript"/>
                <w:lang w:eastAsia="nl-NL"/>
              </w:rPr>
              <w:t>de</w:t>
            </w:r>
            <w:r w:rsidRPr="00F4739F">
              <w:rPr>
                <w:rFonts w:eastAsia="Times New Roman"/>
                <w:lang w:eastAsia="nl-NL"/>
              </w:rPr>
              <w:t xml:space="preserve"> graad: 3,</w:t>
            </w:r>
            <w:r w:rsidR="002A3D23">
              <w:rPr>
                <w:rFonts w:eastAsia="Times New Roman"/>
                <w:lang w:eastAsia="nl-NL"/>
              </w:rPr>
              <w:t>6</w:t>
            </w:r>
            <w:r w:rsidRPr="00F4739F">
              <w:rPr>
                <w:rFonts w:eastAsia="Times New Roman"/>
                <w:lang w:eastAsia="nl-NL"/>
              </w:rPr>
              <w:t>0 euro</w:t>
            </w:r>
          </w:p>
          <w:p w14:paraId="403EF586" w14:textId="546E0A2F" w:rsidR="00CE7808" w:rsidRPr="00F4739F" w:rsidRDefault="00CE7808" w:rsidP="00CE7808">
            <w:pPr>
              <w:spacing w:before="0" w:after="0"/>
              <w:rPr>
                <w:rFonts w:eastAsia="Times New Roman"/>
                <w:lang w:eastAsia="nl-NL"/>
              </w:rPr>
            </w:pPr>
            <w:r w:rsidRPr="00F4739F">
              <w:rPr>
                <w:rFonts w:eastAsia="Times New Roman"/>
                <w:lang w:eastAsia="nl-NL"/>
              </w:rPr>
              <w:t xml:space="preserve">Soep: </w:t>
            </w:r>
            <w:r w:rsidR="002A3D23">
              <w:rPr>
                <w:rFonts w:eastAsia="Times New Roman"/>
                <w:lang w:eastAsia="nl-NL"/>
              </w:rPr>
              <w:t>60</w:t>
            </w:r>
            <w:r w:rsidRPr="00F4739F">
              <w:rPr>
                <w:rFonts w:eastAsia="Times New Roman"/>
                <w:lang w:eastAsia="nl-NL"/>
              </w:rPr>
              <w:t xml:space="preserve"> eurocent</w:t>
            </w:r>
          </w:p>
        </w:tc>
      </w:tr>
      <w:tr w:rsidR="00CE7808" w:rsidRPr="00F4739F" w14:paraId="7E0B8B05" w14:textId="77777777" w:rsidTr="69C2BBC4">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62A82F4F" w14:textId="77777777" w:rsidR="00CE7808" w:rsidRPr="00BF48DC" w:rsidRDefault="00CE7808" w:rsidP="00CE7808">
            <w:pPr>
              <w:spacing w:before="0" w:after="0"/>
              <w:rPr>
                <w:rFonts w:eastAsia="Times New Roman"/>
                <w:b/>
                <w:lang w:eastAsia="nl-NL"/>
              </w:rPr>
            </w:pPr>
            <w:r w:rsidRPr="00BF48DC">
              <w:rPr>
                <w:rFonts w:eastAsia="Times New Roman"/>
                <w:b/>
                <w:lang w:eastAsia="nl-NL"/>
              </w:rPr>
              <w:t>Woensdagnamiddag activiteiten SVS</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1039E87D" w14:textId="77777777" w:rsidR="00CE7808" w:rsidRPr="00F4739F" w:rsidRDefault="00CE7808" w:rsidP="00CE7808">
            <w:pPr>
              <w:spacing w:before="0" w:after="0"/>
              <w:rPr>
                <w:rFonts w:eastAsia="Times New Roman"/>
                <w:lang w:eastAsia="nl-NL"/>
              </w:rPr>
            </w:pPr>
            <w:r w:rsidRPr="00F4739F">
              <w:rPr>
                <w:rFonts w:eastAsia="Times New Roman"/>
                <w:vertAlign w:val="subscript"/>
                <w:lang w:eastAsia="nl-NL"/>
              </w:rPr>
              <w:t xml:space="preserve">+ / - </w:t>
            </w:r>
            <w:r w:rsidRPr="00F4739F">
              <w:rPr>
                <w:rFonts w:eastAsia="Times New Roman"/>
                <w:lang w:eastAsia="nl-NL"/>
              </w:rPr>
              <w:t>€ 5 begeleiding + vervoer.</w:t>
            </w:r>
          </w:p>
        </w:tc>
      </w:tr>
      <w:tr w:rsidR="00CE7808" w:rsidRPr="00807B66" w14:paraId="43DE789F" w14:textId="77777777" w:rsidTr="69C2BBC4">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436FDF54" w14:textId="77777777" w:rsidR="00CE7808" w:rsidRPr="00F4739F" w:rsidRDefault="00CE7808" w:rsidP="00CE7808">
            <w:pPr>
              <w:spacing w:before="0" w:after="0"/>
              <w:rPr>
                <w:rFonts w:eastAsia="Times New Roman"/>
                <w:lang w:eastAsia="nl-NL"/>
              </w:rPr>
            </w:pPr>
            <w:r w:rsidRPr="00BF48DC">
              <w:rPr>
                <w:rFonts w:eastAsia="Times New Roman"/>
                <w:b/>
                <w:lang w:eastAsia="nl-NL"/>
              </w:rPr>
              <w:t>Bijdrage oudercomité</w:t>
            </w:r>
            <w:r w:rsidRPr="00F4739F">
              <w:rPr>
                <w:rFonts w:eastAsia="Times New Roman"/>
                <w:lang w:eastAsia="nl-NL"/>
              </w:rPr>
              <w:t xml:space="preserve"> (vrijblijvend)</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DC15BBE" w14:textId="77777777" w:rsidR="00CE7808" w:rsidRPr="00F4739F" w:rsidRDefault="00CE7808" w:rsidP="00CE7808">
            <w:pPr>
              <w:spacing w:before="0" w:after="0"/>
              <w:rPr>
                <w:rFonts w:eastAsia="Times New Roman"/>
                <w:lang w:eastAsia="nl-NL"/>
              </w:rPr>
            </w:pPr>
            <w:r w:rsidRPr="00F4739F">
              <w:rPr>
                <w:rFonts w:eastAsia="Times New Roman"/>
                <w:lang w:eastAsia="nl-NL"/>
              </w:rPr>
              <w:t>Zie brief oudercomité, afhankelijk van de vestiging.</w:t>
            </w:r>
          </w:p>
        </w:tc>
      </w:tr>
      <w:tr w:rsidR="00CE7808" w:rsidRPr="00F4739F" w14:paraId="22F3907B" w14:textId="77777777" w:rsidTr="69C2BBC4">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813615C" w14:textId="77777777" w:rsidR="00CE7808" w:rsidRPr="00BF48DC" w:rsidRDefault="00CE7808" w:rsidP="00CE7808">
            <w:pPr>
              <w:spacing w:before="0" w:after="0"/>
              <w:rPr>
                <w:rFonts w:eastAsia="Times New Roman"/>
                <w:b/>
                <w:lang w:eastAsia="nl-NL"/>
              </w:rPr>
            </w:pPr>
            <w:r w:rsidRPr="00BF48DC">
              <w:rPr>
                <w:rFonts w:eastAsia="Times New Roman"/>
                <w:b/>
                <w:lang w:eastAsia="nl-NL"/>
              </w:rPr>
              <w:t>Middagbewaking</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05169A03" w14:textId="77777777" w:rsidR="00CE7808" w:rsidRPr="00F4739F" w:rsidRDefault="69C2BBC4" w:rsidP="69C2BBC4">
            <w:pPr>
              <w:spacing w:before="0" w:after="0"/>
              <w:rPr>
                <w:rFonts w:eastAsia="Times New Roman"/>
                <w:lang w:eastAsia="nl-NL"/>
              </w:rPr>
            </w:pPr>
            <w:r w:rsidRPr="69C2BBC4">
              <w:rPr>
                <w:rFonts w:eastAsia="Times New Roman"/>
                <w:lang w:eastAsia="nl-NL"/>
              </w:rPr>
              <w:t xml:space="preserve">€ 0,50 voor 2 oudste kinderen gezin </w:t>
            </w:r>
          </w:p>
        </w:tc>
      </w:tr>
    </w:tbl>
    <w:p w14:paraId="514386BE" w14:textId="77777777" w:rsidR="00D9002B" w:rsidRPr="0046013A" w:rsidRDefault="00D9002B" w:rsidP="0046013A">
      <w:r w:rsidRPr="004D44AC">
        <w:rPr>
          <w:b/>
        </w:rPr>
        <w:t>Maaltijden lager</w:t>
      </w:r>
      <w:r w:rsidRPr="004D44AC">
        <w:t xml:space="preserve">: na invullen weekschema </w:t>
      </w:r>
      <w:r w:rsidRPr="004D44AC">
        <w:sym w:font="Wingdings" w:char="F0E0"/>
      </w:r>
      <w:r w:rsidRPr="004D44AC">
        <w:t xml:space="preserve"> enkel in geval van ziekte of als er een uitstap gemaakt wordt, wordt de maaltijd niet aangerekend.</w:t>
      </w:r>
      <w:r w:rsidR="00E24DA4">
        <w:br w:type="page"/>
      </w:r>
    </w:p>
    <w:p w14:paraId="4EA9BA15" w14:textId="77777777" w:rsidR="00E24DA4" w:rsidRDefault="00E24DA4" w:rsidP="00E24DA4">
      <w:pPr>
        <w:spacing w:before="0" w:after="200" w:line="276" w:lineRule="auto"/>
      </w:pPr>
    </w:p>
    <w:p w14:paraId="2933DC1B" w14:textId="54D222C1" w:rsidR="00F51681" w:rsidRPr="00E24DA4" w:rsidRDefault="00F51681" w:rsidP="0005785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jc w:val="center"/>
        <w:rPr>
          <w:rFonts w:eastAsia="Times New Roman" w:cs="Arial"/>
          <w:b/>
          <w:sz w:val="24"/>
          <w:szCs w:val="24"/>
          <w:lang w:eastAsia="nl-NL"/>
        </w:rPr>
      </w:pPr>
      <w:r w:rsidRPr="00E24DA4">
        <w:rPr>
          <w:rFonts w:eastAsia="Times New Roman" w:cs="Arial"/>
          <w:b/>
          <w:sz w:val="24"/>
          <w:szCs w:val="24"/>
          <w:lang w:eastAsia="nl-NL"/>
        </w:rPr>
        <w:t xml:space="preserve">BIJLAGE 3: OUDERCONTACTEN EN RAPPORTEN SCHOOLJAAR </w:t>
      </w:r>
      <w:r w:rsidR="00057854">
        <w:rPr>
          <w:rFonts w:eastAsia="Times New Roman" w:cs="Arial"/>
          <w:b/>
          <w:sz w:val="24"/>
          <w:szCs w:val="24"/>
          <w:lang w:eastAsia="nl-NL"/>
        </w:rPr>
        <w:t xml:space="preserve">   </w:t>
      </w:r>
      <w:r w:rsidR="00F60474">
        <w:rPr>
          <w:rFonts w:eastAsia="Times New Roman" w:cs="Arial"/>
          <w:b/>
          <w:sz w:val="24"/>
          <w:szCs w:val="24"/>
          <w:lang w:eastAsia="nl-NL"/>
        </w:rPr>
        <w:t>2020-2021</w:t>
      </w:r>
    </w:p>
    <w:p w14:paraId="0CDE22AF" w14:textId="77777777" w:rsidR="006D7C63" w:rsidRPr="006D7C63" w:rsidRDefault="006D7C63" w:rsidP="77430BCC">
      <w:pPr>
        <w:widowControl w:val="0"/>
        <w:shd w:val="clear" w:color="auto" w:fill="FFFFFF" w:themeFill="background1"/>
        <w:tabs>
          <w:tab w:val="left" w:pos="0"/>
          <w:tab w:val="left" w:pos="91"/>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rFonts w:eastAsia="Times New Roman"/>
          <w:b/>
          <w:bCs/>
          <w:u w:val="single"/>
          <w:lang w:val="nl-NL" w:eastAsia="nl-NL"/>
        </w:rPr>
      </w:pPr>
      <w:r w:rsidRPr="77430BCC">
        <w:rPr>
          <w:rFonts w:eastAsia="Times New Roman"/>
          <w:b/>
          <w:bCs/>
          <w:spacing w:val="-2"/>
          <w:u w:val="single"/>
          <w:lang w:val="nl-NL" w:eastAsia="nl-NL"/>
        </w:rPr>
        <w:t>Geplande oudercontacten:</w:t>
      </w:r>
    </w:p>
    <w:p w14:paraId="7332107B" w14:textId="77777777" w:rsidR="006D7C63" w:rsidRPr="006D7C63" w:rsidRDefault="006D7C63" w:rsidP="006D7C63">
      <w:pPr>
        <w:shd w:val="clear" w:color="auto" w:fill="FFFFFF" w:themeFill="background1"/>
        <w:tabs>
          <w:tab w:val="left" w:pos="5760"/>
        </w:tabs>
        <w:spacing w:before="0" w:after="0"/>
        <w:rPr>
          <w:rFonts w:eastAsia="Times New Roman"/>
          <w:spacing w:val="-2"/>
          <w:szCs w:val="20"/>
          <w:lang w:val="nl-NL" w:eastAsia="nl-NL"/>
        </w:rPr>
      </w:pPr>
    </w:p>
    <w:p w14:paraId="6F01DEA2" w14:textId="7BDFDB47" w:rsidR="006D7C63" w:rsidRPr="00E17DC2" w:rsidRDefault="00255C7C" w:rsidP="000F4AA3">
      <w:pPr>
        <w:pStyle w:val="Lijstalinea"/>
        <w:widowControl w:val="0"/>
        <w:numPr>
          <w:ilvl w:val="0"/>
          <w:numId w:val="21"/>
        </w:numPr>
        <w:shd w:val="clear" w:color="auto" w:fill="FFFFFF" w:themeFill="background1"/>
        <w:tabs>
          <w:tab w:val="left" w:pos="0"/>
          <w:tab w:val="left" w:pos="91"/>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rFonts w:eastAsia="Times New Roman"/>
          <w:highlight w:val="yellow"/>
          <w:lang w:val="nl-NL" w:eastAsia="nl-NL"/>
        </w:rPr>
      </w:pPr>
      <w:r w:rsidRPr="77430BCC">
        <w:rPr>
          <w:rFonts w:eastAsia="Times New Roman"/>
          <w:spacing w:val="-2"/>
          <w:highlight w:val="yellow"/>
          <w:lang w:val="nl-NL" w:eastAsia="nl-NL"/>
        </w:rPr>
        <w:t>1</w:t>
      </w:r>
      <w:r w:rsidR="00E17DC2">
        <w:rPr>
          <w:rFonts w:eastAsia="Times New Roman"/>
          <w:spacing w:val="-2"/>
          <w:highlight w:val="yellow"/>
          <w:lang w:val="nl-NL" w:eastAsia="nl-NL"/>
        </w:rPr>
        <w:t>7</w:t>
      </w:r>
      <w:r w:rsidR="00045822" w:rsidRPr="77430BCC">
        <w:rPr>
          <w:rFonts w:eastAsia="Times New Roman"/>
          <w:spacing w:val="-2"/>
          <w:highlight w:val="yellow"/>
          <w:lang w:val="nl-NL" w:eastAsia="nl-NL"/>
        </w:rPr>
        <w:t xml:space="preserve">/11 </w:t>
      </w:r>
      <w:r w:rsidR="00C2130B">
        <w:rPr>
          <w:rFonts w:eastAsia="Times New Roman"/>
          <w:spacing w:val="-2"/>
          <w:highlight w:val="yellow"/>
          <w:lang w:val="nl-NL" w:eastAsia="nl-NL"/>
        </w:rPr>
        <w:t xml:space="preserve">kleuter en lager </w:t>
      </w:r>
    </w:p>
    <w:p w14:paraId="1A525B30" w14:textId="0B7A098E" w:rsidR="00426DC1" w:rsidRPr="00255C7C" w:rsidRDefault="00C2130B" w:rsidP="000F4AA3">
      <w:pPr>
        <w:pStyle w:val="Lijstalinea"/>
        <w:widowControl w:val="0"/>
        <w:numPr>
          <w:ilvl w:val="0"/>
          <w:numId w:val="21"/>
        </w:numPr>
        <w:shd w:val="clear" w:color="auto" w:fill="FFFFFF" w:themeFill="background1"/>
        <w:tabs>
          <w:tab w:val="left" w:pos="0"/>
          <w:tab w:val="left" w:pos="91"/>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rPr>
          <w:rFonts w:eastAsia="Times New Roman"/>
          <w:highlight w:val="yellow"/>
          <w:lang w:val="nl-NL" w:eastAsia="nl-NL"/>
        </w:rPr>
      </w:pPr>
      <w:r>
        <w:rPr>
          <w:rFonts w:eastAsia="Times New Roman"/>
          <w:spacing w:val="-2"/>
          <w:highlight w:val="yellow"/>
          <w:lang w:val="nl-NL" w:eastAsia="nl-NL"/>
        </w:rPr>
        <w:t>09</w:t>
      </w:r>
      <w:r w:rsidR="00426DC1" w:rsidRPr="77430BCC">
        <w:rPr>
          <w:rFonts w:eastAsia="Times New Roman"/>
          <w:spacing w:val="-2"/>
          <w:highlight w:val="yellow"/>
          <w:lang w:val="nl-NL" w:eastAsia="nl-NL"/>
        </w:rPr>
        <w:t xml:space="preserve">/02 </w:t>
      </w:r>
      <w:r w:rsidR="006D7C63" w:rsidRPr="77430BCC">
        <w:rPr>
          <w:rFonts w:eastAsia="Times New Roman"/>
          <w:spacing w:val="-2"/>
          <w:highlight w:val="yellow"/>
          <w:lang w:val="nl-NL" w:eastAsia="nl-NL"/>
        </w:rPr>
        <w:t>op uitnodiging van</w:t>
      </w:r>
      <w:r w:rsidR="00426DC1" w:rsidRPr="77430BCC">
        <w:rPr>
          <w:rFonts w:eastAsia="Times New Roman"/>
          <w:spacing w:val="-2"/>
          <w:highlight w:val="yellow"/>
          <w:lang w:val="nl-NL" w:eastAsia="nl-NL"/>
        </w:rPr>
        <w:t xml:space="preserve"> leerkracht of vraag van ouders</w:t>
      </w:r>
      <w:r w:rsidR="006D7C63" w:rsidRPr="77430BCC">
        <w:rPr>
          <w:rFonts w:eastAsia="Times New Roman"/>
          <w:spacing w:val="-2"/>
          <w:highlight w:val="yellow"/>
          <w:lang w:val="nl-NL" w:eastAsia="nl-NL"/>
        </w:rPr>
        <w:t xml:space="preserve">; </w:t>
      </w:r>
      <w:r w:rsidR="00426DC1" w:rsidRPr="77430BCC">
        <w:rPr>
          <w:rFonts w:eastAsia="Times New Roman"/>
          <w:spacing w:val="-2"/>
          <w:highlight w:val="yellow"/>
          <w:lang w:val="nl-NL" w:eastAsia="nl-NL"/>
        </w:rPr>
        <w:t>6</w:t>
      </w:r>
      <w:r w:rsidR="00E33509" w:rsidRPr="00E33509">
        <w:rPr>
          <w:rFonts w:eastAsia="Times New Roman"/>
          <w:spacing w:val="-2"/>
          <w:highlight w:val="yellow"/>
          <w:vertAlign w:val="superscript"/>
          <w:lang w:val="nl-NL" w:eastAsia="nl-NL"/>
        </w:rPr>
        <w:t>de</w:t>
      </w:r>
      <w:r w:rsidR="00426DC1" w:rsidRPr="77430BCC">
        <w:rPr>
          <w:rFonts w:eastAsia="Times New Roman"/>
          <w:spacing w:val="-2"/>
          <w:highlight w:val="yellow"/>
          <w:lang w:val="nl-NL" w:eastAsia="nl-NL"/>
        </w:rPr>
        <w:t xml:space="preserve"> leerjaar alle ouders in verband met studiekeuze</w:t>
      </w:r>
    </w:p>
    <w:p w14:paraId="50A3A7B6" w14:textId="2629C9E0" w:rsidR="00621C4D" w:rsidRPr="007A100E" w:rsidRDefault="00F26F02" w:rsidP="000F4AA3">
      <w:pPr>
        <w:pStyle w:val="Lijstalinea"/>
        <w:widowControl w:val="0"/>
        <w:numPr>
          <w:ilvl w:val="0"/>
          <w:numId w:val="21"/>
        </w:numPr>
        <w:shd w:val="clear" w:color="auto" w:fill="FFFFFF" w:themeFill="background1"/>
        <w:tabs>
          <w:tab w:val="left" w:pos="0"/>
          <w:tab w:val="left" w:pos="91"/>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rPr>
          <w:rFonts w:eastAsia="Times New Roman"/>
          <w:highlight w:val="yellow"/>
          <w:lang w:val="nl-NL" w:eastAsia="nl-NL"/>
        </w:rPr>
      </w:pPr>
      <w:r>
        <w:rPr>
          <w:rFonts w:eastAsia="Times New Roman"/>
          <w:spacing w:val="-2"/>
          <w:highlight w:val="yellow"/>
          <w:lang w:val="nl-NL" w:eastAsia="nl-NL"/>
        </w:rPr>
        <w:t>2</w:t>
      </w:r>
      <w:r w:rsidR="00570078">
        <w:rPr>
          <w:rFonts w:eastAsia="Times New Roman"/>
          <w:spacing w:val="-2"/>
          <w:highlight w:val="yellow"/>
          <w:lang w:val="nl-NL" w:eastAsia="nl-NL"/>
        </w:rPr>
        <w:t>8</w:t>
      </w:r>
      <w:r w:rsidR="00045822" w:rsidRPr="77430BCC">
        <w:rPr>
          <w:rFonts w:eastAsia="Times New Roman"/>
          <w:spacing w:val="-2"/>
          <w:highlight w:val="yellow"/>
          <w:lang w:val="nl-NL" w:eastAsia="nl-NL"/>
        </w:rPr>
        <w:t xml:space="preserve">/6 </w:t>
      </w:r>
      <w:r w:rsidR="00426DC1" w:rsidRPr="77430BCC">
        <w:rPr>
          <w:rFonts w:eastAsia="Times New Roman"/>
          <w:spacing w:val="-2"/>
          <w:highlight w:val="yellow"/>
          <w:lang w:val="nl-NL" w:eastAsia="nl-NL"/>
        </w:rPr>
        <w:t xml:space="preserve">kleuter </w:t>
      </w:r>
      <w:r>
        <w:rPr>
          <w:rFonts w:eastAsia="Times New Roman"/>
          <w:spacing w:val="-2"/>
          <w:highlight w:val="yellow"/>
          <w:lang w:val="nl-NL" w:eastAsia="nl-NL"/>
        </w:rPr>
        <w:t>en lager</w:t>
      </w:r>
    </w:p>
    <w:p w14:paraId="13F86296" w14:textId="77777777" w:rsidR="007A100E" w:rsidRPr="007A100E" w:rsidRDefault="007A100E" w:rsidP="007A100E">
      <w:pPr>
        <w:pStyle w:val="Lijstalinea"/>
        <w:widowControl w:val="0"/>
        <w:shd w:val="clear" w:color="auto" w:fill="FFFFFF" w:themeFill="background1"/>
        <w:tabs>
          <w:tab w:val="left" w:pos="0"/>
          <w:tab w:val="left" w:pos="91"/>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rPr>
          <w:rFonts w:eastAsia="Times New Roman"/>
          <w:highlight w:val="yellow"/>
          <w:lang w:val="nl-NL" w:eastAsia="nl-NL"/>
        </w:rPr>
      </w:pPr>
    </w:p>
    <w:p w14:paraId="6D2373A5" w14:textId="77777777" w:rsidR="006D7C63" w:rsidRPr="006D7C63" w:rsidRDefault="00426DC1" w:rsidP="77430BCC">
      <w:pPr>
        <w:widowControl w:val="0"/>
        <w:shd w:val="clear" w:color="auto" w:fill="FFFFFF" w:themeFill="background1"/>
        <w:tabs>
          <w:tab w:val="left" w:pos="0"/>
          <w:tab w:val="left" w:pos="91"/>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rPr>
          <w:rFonts w:eastAsia="Times New Roman"/>
          <w:lang w:val="nl-NL" w:eastAsia="nl-NL"/>
        </w:rPr>
      </w:pPr>
      <w:r w:rsidRPr="77430BCC">
        <w:rPr>
          <w:rFonts w:eastAsia="Times New Roman"/>
          <w:spacing w:val="-2"/>
          <w:lang w:val="nl-NL" w:eastAsia="nl-NL"/>
        </w:rPr>
        <w:t>Alle kinderen</w:t>
      </w:r>
      <w:r w:rsidR="006D7C63" w:rsidRPr="77430BCC">
        <w:rPr>
          <w:rFonts w:eastAsia="Times New Roman"/>
          <w:spacing w:val="-2"/>
          <w:lang w:val="nl-NL" w:eastAsia="nl-NL"/>
        </w:rPr>
        <w:t xml:space="preserve"> die nablijven, gaan naar de opvang. </w:t>
      </w:r>
      <w:r w:rsidRPr="77430BCC">
        <w:rPr>
          <w:rFonts w:eastAsia="Times New Roman"/>
          <w:spacing w:val="-2"/>
          <w:lang w:val="nl-NL" w:eastAsia="nl-NL"/>
        </w:rPr>
        <w:t xml:space="preserve">Tijdens de contacten </w:t>
      </w:r>
      <w:r w:rsidR="007006E0" w:rsidRPr="77430BCC">
        <w:rPr>
          <w:rFonts w:eastAsia="Times New Roman"/>
          <w:spacing w:val="-2"/>
          <w:lang w:val="nl-NL" w:eastAsia="nl-NL"/>
        </w:rPr>
        <w:t xml:space="preserve">zijn </w:t>
      </w:r>
      <w:r w:rsidRPr="77430BCC">
        <w:rPr>
          <w:rFonts w:eastAsia="Times New Roman"/>
          <w:spacing w:val="-2"/>
          <w:lang w:val="nl-NL" w:eastAsia="nl-NL"/>
        </w:rPr>
        <w:t>geen kinderen toegelaten, dit geldt ook voor de kleuters!</w:t>
      </w:r>
    </w:p>
    <w:p w14:paraId="5D98A3F1" w14:textId="77777777" w:rsidR="006D7C63" w:rsidRPr="006D7C63" w:rsidRDefault="006D7C63" w:rsidP="006D7C63">
      <w:pPr>
        <w:shd w:val="clear" w:color="auto" w:fill="FFFFFF" w:themeFill="background1"/>
        <w:tabs>
          <w:tab w:val="left" w:pos="5760"/>
        </w:tabs>
        <w:spacing w:before="0" w:after="0"/>
        <w:rPr>
          <w:rFonts w:eastAsia="Times New Roman"/>
          <w:szCs w:val="20"/>
          <w:lang w:val="nl-NL" w:eastAsia="nl-NL"/>
        </w:rPr>
      </w:pPr>
    </w:p>
    <w:p w14:paraId="50C86B8C" w14:textId="77777777" w:rsidR="006D7C63" w:rsidRPr="006D7C63" w:rsidRDefault="006D7C63" w:rsidP="006D7C63">
      <w:pPr>
        <w:shd w:val="clear" w:color="auto" w:fill="FFFFFF" w:themeFill="background1"/>
        <w:spacing w:before="0" w:after="0"/>
        <w:jc w:val="both"/>
        <w:rPr>
          <w:rFonts w:eastAsia="Times New Roman"/>
          <w:spacing w:val="-2"/>
          <w:szCs w:val="20"/>
          <w:lang w:val="nl-NL" w:eastAsia="nl-NL"/>
        </w:rPr>
      </w:pPr>
    </w:p>
    <w:p w14:paraId="5B529C8A" w14:textId="39C41584" w:rsidR="006D7C63" w:rsidRPr="00255C7C" w:rsidRDefault="006D7C63" w:rsidP="77430BCC">
      <w:pPr>
        <w:shd w:val="clear" w:color="auto" w:fill="FFFFFF" w:themeFill="background1"/>
        <w:spacing w:before="0" w:after="0"/>
        <w:jc w:val="both"/>
        <w:rPr>
          <w:rFonts w:eastAsia="Times New Roman"/>
          <w:b/>
          <w:bCs/>
          <w:highlight w:val="yellow"/>
          <w:u w:val="single"/>
          <w:lang w:val="nl-NL" w:eastAsia="nl-NL"/>
        </w:rPr>
      </w:pPr>
      <w:r w:rsidRPr="77430BCC">
        <w:rPr>
          <w:rFonts w:eastAsia="Times New Roman"/>
          <w:b/>
          <w:bCs/>
          <w:spacing w:val="-2"/>
          <w:highlight w:val="yellow"/>
          <w:u w:val="single"/>
          <w:lang w:val="nl-NL" w:eastAsia="nl-NL"/>
        </w:rPr>
        <w:t xml:space="preserve">Rapporten schooljaar </w:t>
      </w:r>
      <w:r w:rsidR="003A1577">
        <w:rPr>
          <w:rFonts w:eastAsia="Times New Roman"/>
          <w:b/>
          <w:bCs/>
          <w:spacing w:val="-2"/>
          <w:highlight w:val="yellow"/>
          <w:u w:val="single"/>
          <w:lang w:val="nl-NL" w:eastAsia="nl-NL"/>
        </w:rPr>
        <w:t>2020</w:t>
      </w:r>
      <w:r w:rsidR="00F60474">
        <w:rPr>
          <w:rFonts w:eastAsia="Times New Roman"/>
          <w:b/>
          <w:bCs/>
          <w:spacing w:val="-2"/>
          <w:highlight w:val="yellow"/>
          <w:u w:val="single"/>
          <w:lang w:val="nl-NL" w:eastAsia="nl-NL"/>
        </w:rPr>
        <w:t>-2021</w:t>
      </w:r>
    </w:p>
    <w:p w14:paraId="60EDCC55" w14:textId="77777777" w:rsidR="006D7C63" w:rsidRPr="00255C7C" w:rsidRDefault="006D7C63" w:rsidP="006D7C63">
      <w:pPr>
        <w:shd w:val="clear" w:color="auto" w:fill="FFFFFF" w:themeFill="background1"/>
        <w:spacing w:before="0" w:after="0"/>
        <w:jc w:val="both"/>
        <w:rPr>
          <w:rFonts w:eastAsia="Times New Roman"/>
          <w:spacing w:val="-2"/>
          <w:szCs w:val="20"/>
          <w:highlight w:val="yellow"/>
          <w:u w:val="single"/>
          <w:lang w:val="nl-NL" w:eastAsia="nl-NL"/>
        </w:rPr>
      </w:pPr>
    </w:p>
    <w:p w14:paraId="3BBB8815" w14:textId="77777777" w:rsidR="006D7C63" w:rsidRPr="00255C7C" w:rsidRDefault="006D7C63" w:rsidP="006D7C63">
      <w:pPr>
        <w:shd w:val="clear" w:color="auto" w:fill="FFFFFF" w:themeFill="background1"/>
        <w:tabs>
          <w:tab w:val="left" w:pos="5760"/>
        </w:tabs>
        <w:spacing w:before="0" w:after="0"/>
        <w:rPr>
          <w:rFonts w:eastAsia="Times New Roman"/>
          <w:b/>
          <w:szCs w:val="20"/>
          <w:highlight w:val="yellow"/>
          <w:u w:val="single"/>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639"/>
        <w:gridCol w:w="3480"/>
      </w:tblGrid>
      <w:tr w:rsidR="006D7C63" w:rsidRPr="00255C7C" w14:paraId="28DF2F9C" w14:textId="77777777" w:rsidTr="77430BCC">
        <w:tc>
          <w:tcPr>
            <w:tcW w:w="3169" w:type="dxa"/>
            <w:tcBorders>
              <w:top w:val="single" w:sz="4" w:space="0" w:color="auto"/>
              <w:left w:val="single" w:sz="4" w:space="0" w:color="auto"/>
              <w:bottom w:val="single" w:sz="4" w:space="0" w:color="auto"/>
              <w:right w:val="single" w:sz="4" w:space="0" w:color="auto"/>
            </w:tcBorders>
            <w:hideMark/>
          </w:tcPr>
          <w:p w14:paraId="76A12380" w14:textId="77777777" w:rsidR="006D7C63" w:rsidRPr="00255C7C" w:rsidRDefault="77430BCC" w:rsidP="77430BCC">
            <w:pPr>
              <w:shd w:val="clear" w:color="auto" w:fill="FFFFFF" w:themeFill="background1"/>
              <w:tabs>
                <w:tab w:val="left" w:pos="5760"/>
              </w:tabs>
              <w:spacing w:before="0" w:after="0"/>
              <w:rPr>
                <w:rFonts w:eastAsia="Times New Roman"/>
                <w:b/>
                <w:bCs/>
                <w:highlight w:val="yellow"/>
                <w:lang w:val="nl-NL" w:eastAsia="nl-NL"/>
              </w:rPr>
            </w:pPr>
            <w:r w:rsidRPr="77430BCC">
              <w:rPr>
                <w:rFonts w:eastAsia="Times New Roman"/>
                <w:b/>
                <w:bCs/>
                <w:highlight w:val="yellow"/>
                <w:lang w:val="nl-NL" w:eastAsia="nl-NL"/>
              </w:rPr>
              <w:t>PUNTENRAPPORT</w:t>
            </w:r>
          </w:p>
        </w:tc>
        <w:tc>
          <w:tcPr>
            <w:tcW w:w="2639" w:type="dxa"/>
            <w:tcBorders>
              <w:top w:val="single" w:sz="4" w:space="0" w:color="auto"/>
              <w:left w:val="single" w:sz="4" w:space="0" w:color="auto"/>
              <w:bottom w:val="single" w:sz="4" w:space="0" w:color="auto"/>
              <w:right w:val="single" w:sz="4" w:space="0" w:color="auto"/>
            </w:tcBorders>
            <w:hideMark/>
          </w:tcPr>
          <w:p w14:paraId="33021D75" w14:textId="77777777" w:rsidR="006D7C63" w:rsidRPr="00255C7C" w:rsidRDefault="77430BCC" w:rsidP="77430BCC">
            <w:pPr>
              <w:shd w:val="clear" w:color="auto" w:fill="FFFFFF" w:themeFill="background1"/>
              <w:tabs>
                <w:tab w:val="left" w:pos="5760"/>
              </w:tabs>
              <w:spacing w:before="0" w:after="0"/>
              <w:rPr>
                <w:rFonts w:eastAsia="Times New Roman"/>
                <w:b/>
                <w:bCs/>
                <w:highlight w:val="yellow"/>
                <w:lang w:val="nl-NL" w:eastAsia="nl-NL"/>
              </w:rPr>
            </w:pPr>
            <w:r w:rsidRPr="77430BCC">
              <w:rPr>
                <w:rFonts w:eastAsia="Times New Roman"/>
                <w:b/>
                <w:bCs/>
                <w:highlight w:val="yellow"/>
                <w:lang w:val="nl-NL" w:eastAsia="nl-NL"/>
              </w:rPr>
              <w:t>SEMESTERRAPPORT</w:t>
            </w:r>
          </w:p>
        </w:tc>
        <w:tc>
          <w:tcPr>
            <w:tcW w:w="3480" w:type="dxa"/>
            <w:tcBorders>
              <w:top w:val="single" w:sz="4" w:space="0" w:color="auto"/>
              <w:left w:val="single" w:sz="4" w:space="0" w:color="auto"/>
              <w:bottom w:val="single" w:sz="4" w:space="0" w:color="auto"/>
              <w:right w:val="single" w:sz="4" w:space="0" w:color="auto"/>
            </w:tcBorders>
            <w:hideMark/>
          </w:tcPr>
          <w:p w14:paraId="0AA39D5E" w14:textId="77777777" w:rsidR="006D7C63" w:rsidRPr="00255C7C" w:rsidRDefault="77430BCC" w:rsidP="77430BCC">
            <w:pPr>
              <w:shd w:val="clear" w:color="auto" w:fill="FFFFFF" w:themeFill="background1"/>
              <w:tabs>
                <w:tab w:val="left" w:pos="5760"/>
              </w:tabs>
              <w:spacing w:before="0" w:after="0"/>
              <w:rPr>
                <w:rFonts w:eastAsia="Times New Roman"/>
                <w:b/>
                <w:bCs/>
                <w:highlight w:val="yellow"/>
                <w:lang w:val="nl-NL" w:eastAsia="nl-NL"/>
              </w:rPr>
            </w:pPr>
            <w:r w:rsidRPr="77430BCC">
              <w:rPr>
                <w:rFonts w:eastAsia="Times New Roman"/>
                <w:b/>
                <w:bCs/>
                <w:highlight w:val="yellow"/>
                <w:lang w:val="nl-NL" w:eastAsia="nl-NL"/>
              </w:rPr>
              <w:t>ATTITUDERAPPORT</w:t>
            </w:r>
          </w:p>
        </w:tc>
      </w:tr>
      <w:tr w:rsidR="006D7C63" w:rsidRPr="00255C7C" w14:paraId="006ED1C9" w14:textId="77777777" w:rsidTr="77430BCC">
        <w:tc>
          <w:tcPr>
            <w:tcW w:w="3169" w:type="dxa"/>
            <w:tcBorders>
              <w:top w:val="single" w:sz="4" w:space="0" w:color="auto"/>
              <w:left w:val="single" w:sz="4" w:space="0" w:color="auto"/>
              <w:bottom w:val="single" w:sz="4" w:space="0" w:color="auto"/>
              <w:right w:val="single" w:sz="4" w:space="0" w:color="auto"/>
            </w:tcBorders>
            <w:hideMark/>
          </w:tcPr>
          <w:p w14:paraId="73719A2C" w14:textId="77777777" w:rsidR="006D7C63" w:rsidRPr="00255C7C" w:rsidRDefault="77430BCC" w:rsidP="77430BCC">
            <w:pPr>
              <w:shd w:val="clear" w:color="auto" w:fill="FFFFFF" w:themeFill="background1"/>
              <w:tabs>
                <w:tab w:val="left" w:pos="5760"/>
              </w:tabs>
              <w:spacing w:before="0" w:after="0"/>
              <w:rPr>
                <w:rFonts w:eastAsia="Times New Roman"/>
                <w:highlight w:val="yellow"/>
                <w:lang w:val="nl-NL" w:eastAsia="nl-NL"/>
              </w:rPr>
            </w:pPr>
            <w:r w:rsidRPr="77430BCC">
              <w:rPr>
                <w:rFonts w:eastAsia="Times New Roman"/>
                <w:highlight w:val="yellow"/>
                <w:lang w:val="nl-NL" w:eastAsia="nl-NL"/>
              </w:rPr>
              <w:t>Rapport 1 voor de herfstvakantie</w:t>
            </w:r>
          </w:p>
        </w:tc>
        <w:tc>
          <w:tcPr>
            <w:tcW w:w="2639" w:type="dxa"/>
            <w:tcBorders>
              <w:top w:val="single" w:sz="4" w:space="0" w:color="auto"/>
              <w:left w:val="single" w:sz="4" w:space="0" w:color="auto"/>
              <w:bottom w:val="single" w:sz="4" w:space="0" w:color="auto"/>
              <w:right w:val="single" w:sz="4" w:space="0" w:color="auto"/>
            </w:tcBorders>
          </w:tcPr>
          <w:p w14:paraId="55B91B0D" w14:textId="77777777" w:rsidR="006D7C63" w:rsidRPr="00255C7C" w:rsidRDefault="006D7C63" w:rsidP="006D7C63">
            <w:pPr>
              <w:shd w:val="clear" w:color="auto" w:fill="FFFFFF" w:themeFill="background1"/>
              <w:tabs>
                <w:tab w:val="left" w:pos="5760"/>
              </w:tabs>
              <w:spacing w:before="0" w:after="0"/>
              <w:rPr>
                <w:rFonts w:eastAsia="Times New Roman"/>
                <w:szCs w:val="20"/>
                <w:highlight w:val="yellow"/>
                <w:lang w:val="nl-NL" w:eastAsia="nl-NL"/>
              </w:rPr>
            </w:pPr>
          </w:p>
        </w:tc>
        <w:tc>
          <w:tcPr>
            <w:tcW w:w="3480" w:type="dxa"/>
            <w:tcBorders>
              <w:top w:val="single" w:sz="4" w:space="0" w:color="auto"/>
              <w:left w:val="single" w:sz="4" w:space="0" w:color="auto"/>
              <w:bottom w:val="single" w:sz="4" w:space="0" w:color="auto"/>
              <w:right w:val="single" w:sz="4" w:space="0" w:color="auto"/>
            </w:tcBorders>
            <w:hideMark/>
          </w:tcPr>
          <w:p w14:paraId="14F1CDAC" w14:textId="77777777" w:rsidR="006D7C63" w:rsidRPr="00255C7C" w:rsidRDefault="77430BCC" w:rsidP="77430BCC">
            <w:pPr>
              <w:shd w:val="clear" w:color="auto" w:fill="FFFFFF" w:themeFill="background1"/>
              <w:tabs>
                <w:tab w:val="left" w:pos="5760"/>
              </w:tabs>
              <w:spacing w:before="0" w:after="0"/>
              <w:rPr>
                <w:rFonts w:eastAsia="Times New Roman"/>
                <w:highlight w:val="yellow"/>
                <w:lang w:val="nl-NL" w:eastAsia="nl-NL"/>
              </w:rPr>
            </w:pPr>
            <w:r w:rsidRPr="77430BCC">
              <w:rPr>
                <w:rFonts w:eastAsia="Times New Roman"/>
                <w:highlight w:val="yellow"/>
                <w:lang w:val="nl-NL" w:eastAsia="nl-NL"/>
              </w:rPr>
              <w:t>Elke laatste dag van de maand</w:t>
            </w:r>
          </w:p>
        </w:tc>
      </w:tr>
      <w:tr w:rsidR="006D7C63" w:rsidRPr="00255C7C" w14:paraId="39C0F448" w14:textId="77777777" w:rsidTr="77430BCC">
        <w:trPr>
          <w:gridAfter w:val="1"/>
          <w:wAfter w:w="3480" w:type="dxa"/>
        </w:trPr>
        <w:tc>
          <w:tcPr>
            <w:tcW w:w="3169" w:type="dxa"/>
            <w:tcBorders>
              <w:top w:val="single" w:sz="4" w:space="0" w:color="auto"/>
              <w:left w:val="single" w:sz="4" w:space="0" w:color="auto"/>
              <w:bottom w:val="single" w:sz="4" w:space="0" w:color="auto"/>
              <w:right w:val="single" w:sz="4" w:space="0" w:color="auto"/>
            </w:tcBorders>
            <w:hideMark/>
          </w:tcPr>
          <w:p w14:paraId="284EF2B7" w14:textId="77777777" w:rsidR="006D7C63" w:rsidRPr="00255C7C" w:rsidRDefault="77430BCC" w:rsidP="77430BCC">
            <w:pPr>
              <w:shd w:val="clear" w:color="auto" w:fill="FFFFFF" w:themeFill="background1"/>
              <w:tabs>
                <w:tab w:val="left" w:pos="5760"/>
              </w:tabs>
              <w:spacing w:before="0" w:after="0"/>
              <w:rPr>
                <w:rFonts w:eastAsia="Times New Roman"/>
                <w:highlight w:val="yellow"/>
                <w:lang w:val="nl-NL" w:eastAsia="nl-NL"/>
              </w:rPr>
            </w:pPr>
            <w:r w:rsidRPr="77430BCC">
              <w:rPr>
                <w:rFonts w:eastAsia="Times New Roman"/>
                <w:highlight w:val="yellow"/>
                <w:lang w:val="nl-NL" w:eastAsia="nl-NL"/>
              </w:rPr>
              <w:t>Rapport 2 voor de kerstvakantie</w:t>
            </w:r>
          </w:p>
        </w:tc>
        <w:tc>
          <w:tcPr>
            <w:tcW w:w="2639" w:type="dxa"/>
            <w:tcBorders>
              <w:top w:val="single" w:sz="4" w:space="0" w:color="auto"/>
              <w:left w:val="single" w:sz="4" w:space="0" w:color="auto"/>
              <w:bottom w:val="single" w:sz="4" w:space="0" w:color="auto"/>
              <w:right w:val="single" w:sz="4" w:space="0" w:color="auto"/>
            </w:tcBorders>
          </w:tcPr>
          <w:p w14:paraId="6810F0D1" w14:textId="77777777" w:rsidR="006D7C63" w:rsidRPr="00255C7C" w:rsidRDefault="006D7C63" w:rsidP="006D7C63">
            <w:pPr>
              <w:shd w:val="clear" w:color="auto" w:fill="FFFFFF" w:themeFill="background1"/>
              <w:tabs>
                <w:tab w:val="left" w:pos="5760"/>
              </w:tabs>
              <w:spacing w:before="0" w:after="0"/>
              <w:rPr>
                <w:rFonts w:eastAsia="Times New Roman"/>
                <w:szCs w:val="20"/>
                <w:highlight w:val="yellow"/>
                <w:lang w:val="nl-NL" w:eastAsia="nl-NL"/>
              </w:rPr>
            </w:pPr>
          </w:p>
        </w:tc>
      </w:tr>
      <w:tr w:rsidR="006D7C63" w:rsidRPr="00255C7C" w14:paraId="456CE3A4" w14:textId="77777777" w:rsidTr="77430BCC">
        <w:trPr>
          <w:gridAfter w:val="1"/>
          <w:wAfter w:w="3480" w:type="dxa"/>
        </w:trPr>
        <w:tc>
          <w:tcPr>
            <w:tcW w:w="3169" w:type="dxa"/>
            <w:tcBorders>
              <w:top w:val="single" w:sz="4" w:space="0" w:color="auto"/>
              <w:left w:val="single" w:sz="4" w:space="0" w:color="auto"/>
              <w:bottom w:val="single" w:sz="4" w:space="0" w:color="auto"/>
              <w:right w:val="single" w:sz="4" w:space="0" w:color="auto"/>
            </w:tcBorders>
            <w:hideMark/>
          </w:tcPr>
          <w:p w14:paraId="2024F8C2" w14:textId="77777777" w:rsidR="006D7C63" w:rsidRPr="00255C7C" w:rsidRDefault="77430BCC" w:rsidP="77430BCC">
            <w:pPr>
              <w:shd w:val="clear" w:color="auto" w:fill="FFFFFF" w:themeFill="background1"/>
              <w:tabs>
                <w:tab w:val="left" w:pos="5760"/>
              </w:tabs>
              <w:spacing w:before="0" w:after="0"/>
              <w:rPr>
                <w:rFonts w:eastAsia="Times New Roman"/>
                <w:highlight w:val="yellow"/>
                <w:lang w:val="nl-NL" w:eastAsia="nl-NL"/>
              </w:rPr>
            </w:pPr>
            <w:r w:rsidRPr="77430BCC">
              <w:rPr>
                <w:rFonts w:eastAsia="Times New Roman"/>
                <w:highlight w:val="yellow"/>
                <w:lang w:val="nl-NL" w:eastAsia="nl-NL"/>
              </w:rPr>
              <w:t>Rapport 3 einde 1</w:t>
            </w:r>
            <w:r w:rsidRPr="77430BCC">
              <w:rPr>
                <w:rFonts w:eastAsia="Times New Roman"/>
                <w:highlight w:val="yellow"/>
                <w:vertAlign w:val="superscript"/>
                <w:lang w:val="nl-NL" w:eastAsia="nl-NL"/>
              </w:rPr>
              <w:t>ste</w:t>
            </w:r>
            <w:r w:rsidRPr="77430BCC">
              <w:rPr>
                <w:rFonts w:eastAsia="Times New Roman"/>
                <w:highlight w:val="yellow"/>
                <w:lang w:val="nl-NL" w:eastAsia="nl-NL"/>
              </w:rPr>
              <w:t xml:space="preserve"> semester</w:t>
            </w:r>
          </w:p>
        </w:tc>
        <w:tc>
          <w:tcPr>
            <w:tcW w:w="2639" w:type="dxa"/>
            <w:tcBorders>
              <w:top w:val="single" w:sz="4" w:space="0" w:color="auto"/>
              <w:left w:val="single" w:sz="4" w:space="0" w:color="auto"/>
              <w:bottom w:val="single" w:sz="4" w:space="0" w:color="auto"/>
              <w:right w:val="single" w:sz="4" w:space="0" w:color="auto"/>
            </w:tcBorders>
            <w:hideMark/>
          </w:tcPr>
          <w:p w14:paraId="2AA91B76" w14:textId="49034539" w:rsidR="006D7C63" w:rsidRPr="00255C7C" w:rsidRDefault="77430BCC" w:rsidP="77430BCC">
            <w:pPr>
              <w:shd w:val="clear" w:color="auto" w:fill="FFFFFF" w:themeFill="background1"/>
              <w:tabs>
                <w:tab w:val="left" w:pos="5760"/>
              </w:tabs>
              <w:spacing w:before="0" w:after="0"/>
              <w:rPr>
                <w:rFonts w:eastAsia="Times New Roman"/>
                <w:highlight w:val="yellow"/>
                <w:lang w:val="nl-NL" w:eastAsia="nl-NL"/>
              </w:rPr>
            </w:pPr>
            <w:r w:rsidRPr="77430BCC">
              <w:rPr>
                <w:rFonts w:eastAsia="Times New Roman"/>
                <w:highlight w:val="yellow"/>
                <w:lang w:val="nl-NL" w:eastAsia="nl-NL"/>
              </w:rPr>
              <w:t xml:space="preserve"> Eind januari /begin februari 20</w:t>
            </w:r>
            <w:r w:rsidR="003A1577">
              <w:rPr>
                <w:rFonts w:eastAsia="Times New Roman"/>
                <w:highlight w:val="yellow"/>
                <w:lang w:val="nl-NL" w:eastAsia="nl-NL"/>
              </w:rPr>
              <w:t>2</w:t>
            </w:r>
            <w:r w:rsidR="00F60474">
              <w:rPr>
                <w:rFonts w:eastAsia="Times New Roman"/>
                <w:highlight w:val="yellow"/>
                <w:lang w:val="nl-NL" w:eastAsia="nl-NL"/>
              </w:rPr>
              <w:t>1</w:t>
            </w:r>
          </w:p>
        </w:tc>
      </w:tr>
      <w:tr w:rsidR="006D7C63" w:rsidRPr="00255C7C" w14:paraId="534A2129" w14:textId="77777777" w:rsidTr="77430BCC">
        <w:trPr>
          <w:gridAfter w:val="1"/>
          <w:wAfter w:w="3480" w:type="dxa"/>
          <w:trHeight w:val="349"/>
        </w:trPr>
        <w:tc>
          <w:tcPr>
            <w:tcW w:w="3169" w:type="dxa"/>
            <w:tcBorders>
              <w:top w:val="single" w:sz="4" w:space="0" w:color="auto"/>
              <w:left w:val="single" w:sz="4" w:space="0" w:color="auto"/>
              <w:bottom w:val="single" w:sz="4" w:space="0" w:color="auto"/>
              <w:right w:val="single" w:sz="4" w:space="0" w:color="auto"/>
            </w:tcBorders>
            <w:hideMark/>
          </w:tcPr>
          <w:p w14:paraId="70931175" w14:textId="17D04B81" w:rsidR="006D7C63" w:rsidRPr="00255C7C" w:rsidRDefault="77430BCC" w:rsidP="77430BCC">
            <w:pPr>
              <w:shd w:val="clear" w:color="auto" w:fill="FFFFFF" w:themeFill="background1"/>
              <w:tabs>
                <w:tab w:val="left" w:pos="5760"/>
              </w:tabs>
              <w:spacing w:before="0" w:after="0"/>
              <w:rPr>
                <w:rFonts w:eastAsia="Times New Roman"/>
                <w:highlight w:val="yellow"/>
                <w:lang w:val="nl-NL" w:eastAsia="nl-NL"/>
              </w:rPr>
            </w:pPr>
            <w:r w:rsidRPr="77430BCC">
              <w:rPr>
                <w:rFonts w:eastAsia="Times New Roman"/>
                <w:highlight w:val="yellow"/>
                <w:lang w:val="nl-NL" w:eastAsia="nl-NL"/>
              </w:rPr>
              <w:t xml:space="preserve">Rapport </w:t>
            </w:r>
            <w:r w:rsidR="00884767">
              <w:rPr>
                <w:rFonts w:eastAsia="Times New Roman"/>
                <w:highlight w:val="yellow"/>
                <w:lang w:val="nl-NL" w:eastAsia="nl-NL"/>
              </w:rPr>
              <w:t>4</w:t>
            </w:r>
            <w:r w:rsidRPr="77430BCC">
              <w:rPr>
                <w:rFonts w:eastAsia="Times New Roman"/>
                <w:highlight w:val="yellow"/>
                <w:lang w:val="nl-NL" w:eastAsia="nl-NL"/>
              </w:rPr>
              <w:t xml:space="preserve"> voor de paasvakantie</w:t>
            </w:r>
          </w:p>
        </w:tc>
        <w:tc>
          <w:tcPr>
            <w:tcW w:w="2639" w:type="dxa"/>
            <w:tcBorders>
              <w:top w:val="single" w:sz="4" w:space="0" w:color="auto"/>
              <w:left w:val="single" w:sz="4" w:space="0" w:color="auto"/>
              <w:bottom w:val="single" w:sz="4" w:space="0" w:color="auto"/>
              <w:right w:val="single" w:sz="4" w:space="0" w:color="auto"/>
            </w:tcBorders>
          </w:tcPr>
          <w:p w14:paraId="25AF7EAE" w14:textId="77777777" w:rsidR="006D7C63" w:rsidRPr="00255C7C" w:rsidRDefault="006D7C63" w:rsidP="006D7C63">
            <w:pPr>
              <w:shd w:val="clear" w:color="auto" w:fill="FFFFFF" w:themeFill="background1"/>
              <w:tabs>
                <w:tab w:val="left" w:pos="5760"/>
              </w:tabs>
              <w:spacing w:before="0" w:after="0"/>
              <w:rPr>
                <w:rFonts w:eastAsia="Times New Roman"/>
                <w:szCs w:val="20"/>
                <w:highlight w:val="yellow"/>
                <w:lang w:val="nl-NL" w:eastAsia="nl-NL"/>
              </w:rPr>
            </w:pPr>
          </w:p>
        </w:tc>
      </w:tr>
      <w:tr w:rsidR="006D7C63" w:rsidRPr="006D7C63" w14:paraId="421E9E43" w14:textId="77777777" w:rsidTr="77430BCC">
        <w:trPr>
          <w:gridAfter w:val="1"/>
          <w:wAfter w:w="3480" w:type="dxa"/>
        </w:trPr>
        <w:tc>
          <w:tcPr>
            <w:tcW w:w="3169" w:type="dxa"/>
            <w:tcBorders>
              <w:top w:val="single" w:sz="4" w:space="0" w:color="auto"/>
              <w:left w:val="single" w:sz="4" w:space="0" w:color="auto"/>
              <w:bottom w:val="single" w:sz="4" w:space="0" w:color="auto"/>
              <w:right w:val="single" w:sz="4" w:space="0" w:color="auto"/>
            </w:tcBorders>
            <w:hideMark/>
          </w:tcPr>
          <w:p w14:paraId="217278C7" w14:textId="5A294CCC" w:rsidR="006D7C63" w:rsidRPr="00255C7C" w:rsidRDefault="77430BCC" w:rsidP="77430BCC">
            <w:pPr>
              <w:shd w:val="clear" w:color="auto" w:fill="FFFFFF" w:themeFill="background1"/>
              <w:tabs>
                <w:tab w:val="left" w:pos="5760"/>
              </w:tabs>
              <w:spacing w:before="0" w:after="0"/>
              <w:rPr>
                <w:rFonts w:eastAsia="Times New Roman"/>
                <w:highlight w:val="yellow"/>
                <w:lang w:val="nl-NL" w:eastAsia="nl-NL"/>
              </w:rPr>
            </w:pPr>
            <w:r w:rsidRPr="77430BCC">
              <w:rPr>
                <w:rFonts w:eastAsia="Times New Roman"/>
                <w:highlight w:val="yellow"/>
                <w:lang w:val="nl-NL" w:eastAsia="nl-NL"/>
              </w:rPr>
              <w:t xml:space="preserve">Rapport </w:t>
            </w:r>
            <w:r w:rsidR="00F63496">
              <w:rPr>
                <w:rFonts w:eastAsia="Times New Roman"/>
                <w:highlight w:val="yellow"/>
                <w:lang w:val="nl-NL" w:eastAsia="nl-NL"/>
              </w:rPr>
              <w:t>5</w:t>
            </w:r>
            <w:r w:rsidRPr="77430BCC">
              <w:rPr>
                <w:rFonts w:eastAsia="Times New Roman"/>
                <w:highlight w:val="yellow"/>
                <w:lang w:val="nl-NL" w:eastAsia="nl-NL"/>
              </w:rPr>
              <w:t xml:space="preserve"> voor </w:t>
            </w:r>
            <w:r w:rsidR="00F63496">
              <w:rPr>
                <w:rFonts w:eastAsia="Times New Roman"/>
                <w:highlight w:val="yellow"/>
                <w:lang w:val="nl-NL" w:eastAsia="nl-NL"/>
              </w:rPr>
              <w:t>Pinksteren</w:t>
            </w:r>
          </w:p>
        </w:tc>
        <w:tc>
          <w:tcPr>
            <w:tcW w:w="2639" w:type="dxa"/>
            <w:tcBorders>
              <w:top w:val="single" w:sz="4" w:space="0" w:color="auto"/>
              <w:left w:val="single" w:sz="4" w:space="0" w:color="auto"/>
              <w:bottom w:val="single" w:sz="4" w:space="0" w:color="auto"/>
              <w:right w:val="single" w:sz="4" w:space="0" w:color="auto"/>
            </w:tcBorders>
            <w:hideMark/>
          </w:tcPr>
          <w:p w14:paraId="75F80603" w14:textId="77777777" w:rsidR="006D7C63" w:rsidRPr="006D7C63" w:rsidRDefault="006D7C63" w:rsidP="004F04F3">
            <w:pPr>
              <w:shd w:val="clear" w:color="auto" w:fill="FFFFFF" w:themeFill="background1"/>
              <w:tabs>
                <w:tab w:val="left" w:pos="5760"/>
              </w:tabs>
              <w:spacing w:before="0" w:after="0"/>
              <w:rPr>
                <w:rFonts w:eastAsia="Times New Roman"/>
                <w:szCs w:val="20"/>
                <w:lang w:val="nl-NL" w:eastAsia="nl-NL"/>
              </w:rPr>
            </w:pPr>
            <w:r w:rsidRPr="00255C7C">
              <w:rPr>
                <w:rFonts w:eastAsia="Times New Roman"/>
                <w:szCs w:val="20"/>
                <w:highlight w:val="yellow"/>
                <w:lang w:val="nl-NL" w:eastAsia="nl-NL"/>
              </w:rPr>
              <w:t xml:space="preserve">  </w:t>
            </w:r>
          </w:p>
        </w:tc>
      </w:tr>
      <w:tr w:rsidR="004F04F3" w:rsidRPr="006D7C63" w14:paraId="02B99749" w14:textId="77777777" w:rsidTr="77430BCC">
        <w:trPr>
          <w:gridAfter w:val="1"/>
          <w:wAfter w:w="3480" w:type="dxa"/>
        </w:trPr>
        <w:tc>
          <w:tcPr>
            <w:tcW w:w="3169" w:type="dxa"/>
            <w:tcBorders>
              <w:top w:val="single" w:sz="4" w:space="0" w:color="auto"/>
              <w:left w:val="single" w:sz="4" w:space="0" w:color="auto"/>
              <w:bottom w:val="single" w:sz="4" w:space="0" w:color="auto"/>
              <w:right w:val="single" w:sz="4" w:space="0" w:color="auto"/>
            </w:tcBorders>
            <w:hideMark/>
          </w:tcPr>
          <w:p w14:paraId="296C656F" w14:textId="6910FF03" w:rsidR="004F04F3" w:rsidRDefault="77430BCC" w:rsidP="77430BCC">
            <w:pPr>
              <w:shd w:val="clear" w:color="auto" w:fill="FFFFFF" w:themeFill="background1"/>
              <w:tabs>
                <w:tab w:val="left" w:pos="5760"/>
              </w:tabs>
              <w:spacing w:before="0" w:after="0"/>
              <w:rPr>
                <w:rFonts w:eastAsia="Times New Roman"/>
                <w:highlight w:val="yellow"/>
                <w:lang w:val="nl-NL" w:eastAsia="nl-NL"/>
              </w:rPr>
            </w:pPr>
            <w:r w:rsidRPr="77430BCC">
              <w:rPr>
                <w:rFonts w:eastAsia="Times New Roman"/>
                <w:highlight w:val="yellow"/>
                <w:lang w:val="nl-NL" w:eastAsia="nl-NL"/>
              </w:rPr>
              <w:t xml:space="preserve">Rapport </w:t>
            </w:r>
            <w:r w:rsidR="00F63496">
              <w:rPr>
                <w:rFonts w:eastAsia="Times New Roman"/>
                <w:highlight w:val="yellow"/>
                <w:lang w:val="nl-NL" w:eastAsia="nl-NL"/>
              </w:rPr>
              <w:t>6</w:t>
            </w:r>
            <w:r w:rsidRPr="77430BCC">
              <w:rPr>
                <w:rFonts w:eastAsia="Times New Roman"/>
                <w:highlight w:val="yellow"/>
                <w:lang w:val="nl-NL" w:eastAsia="nl-NL"/>
              </w:rPr>
              <w:t xml:space="preserve"> einde schooljaar</w:t>
            </w:r>
          </w:p>
        </w:tc>
        <w:tc>
          <w:tcPr>
            <w:tcW w:w="2639" w:type="dxa"/>
            <w:tcBorders>
              <w:top w:val="single" w:sz="4" w:space="0" w:color="auto"/>
              <w:left w:val="single" w:sz="4" w:space="0" w:color="auto"/>
              <w:bottom w:val="single" w:sz="4" w:space="0" w:color="auto"/>
              <w:right w:val="single" w:sz="4" w:space="0" w:color="auto"/>
            </w:tcBorders>
            <w:hideMark/>
          </w:tcPr>
          <w:p w14:paraId="6FB50E61" w14:textId="56F0D127" w:rsidR="004F04F3" w:rsidRPr="00255C7C" w:rsidRDefault="77430BCC" w:rsidP="77430BCC">
            <w:pPr>
              <w:shd w:val="clear" w:color="auto" w:fill="FFFFFF" w:themeFill="background1"/>
              <w:tabs>
                <w:tab w:val="left" w:pos="5760"/>
              </w:tabs>
              <w:spacing w:before="0" w:after="0"/>
              <w:rPr>
                <w:rFonts w:eastAsia="Times New Roman"/>
                <w:highlight w:val="yellow"/>
                <w:lang w:val="nl-NL" w:eastAsia="nl-NL"/>
              </w:rPr>
            </w:pPr>
            <w:r w:rsidRPr="77430BCC">
              <w:rPr>
                <w:rFonts w:eastAsia="Times New Roman"/>
                <w:highlight w:val="yellow"/>
                <w:lang w:val="nl-NL" w:eastAsia="nl-NL"/>
              </w:rPr>
              <w:t>juni 20</w:t>
            </w:r>
            <w:r w:rsidR="003A1577">
              <w:rPr>
                <w:rFonts w:eastAsia="Times New Roman"/>
                <w:highlight w:val="yellow"/>
                <w:lang w:val="nl-NL" w:eastAsia="nl-NL"/>
              </w:rPr>
              <w:t>2</w:t>
            </w:r>
            <w:r w:rsidR="00F60474">
              <w:rPr>
                <w:rFonts w:eastAsia="Times New Roman"/>
                <w:highlight w:val="yellow"/>
                <w:lang w:val="nl-NL" w:eastAsia="nl-NL"/>
              </w:rPr>
              <w:t>1</w:t>
            </w:r>
          </w:p>
        </w:tc>
      </w:tr>
    </w:tbl>
    <w:p w14:paraId="042C5D41" w14:textId="77777777" w:rsidR="003427F5" w:rsidRDefault="003427F5"/>
    <w:p w14:paraId="4D2E12B8" w14:textId="77777777" w:rsidR="003427F5" w:rsidRDefault="003427F5"/>
    <w:p w14:paraId="308F224F" w14:textId="77777777" w:rsidR="003427F5" w:rsidRDefault="003427F5"/>
    <w:p w14:paraId="5E6D6F63" w14:textId="77777777" w:rsidR="003427F5" w:rsidRDefault="003427F5"/>
    <w:p w14:paraId="7B969857" w14:textId="77777777" w:rsidR="003427F5" w:rsidRDefault="003427F5"/>
    <w:p w14:paraId="0FE634FD" w14:textId="77777777" w:rsidR="003427F5" w:rsidRDefault="003427F5"/>
    <w:p w14:paraId="62A1F980" w14:textId="77777777" w:rsidR="003427F5" w:rsidRDefault="003427F5"/>
    <w:p w14:paraId="300079F4" w14:textId="77777777" w:rsidR="0082452A" w:rsidRDefault="0082452A">
      <w:pPr>
        <w:spacing w:before="0" w:after="200" w:line="276" w:lineRule="auto"/>
      </w:pPr>
      <w:r>
        <w:br w:type="page"/>
      </w:r>
    </w:p>
    <w:p w14:paraId="51FAAD2B" w14:textId="77777777" w:rsidR="005A19C3" w:rsidRDefault="005A19C3" w:rsidP="005A19C3">
      <w:pPr>
        <w:pBdr>
          <w:top w:val="single" w:sz="4" w:space="1" w:color="auto"/>
          <w:left w:val="single" w:sz="4" w:space="4" w:color="auto"/>
          <w:bottom w:val="single" w:sz="4" w:space="1" w:color="auto"/>
          <w:right w:val="single" w:sz="4" w:space="4" w:color="auto"/>
          <w:between w:val="single" w:sz="4" w:space="1" w:color="auto"/>
        </w:pBdr>
        <w:jc w:val="center"/>
        <w:rPr>
          <w:rFonts w:eastAsia="Times New Roman" w:cs="Arial"/>
          <w:b/>
          <w:sz w:val="36"/>
          <w:szCs w:val="36"/>
          <w:lang w:eastAsia="nl-NL"/>
        </w:rPr>
      </w:pPr>
      <w:r>
        <w:rPr>
          <w:rFonts w:eastAsia="Times New Roman" w:cs="Arial"/>
          <w:b/>
          <w:sz w:val="36"/>
          <w:szCs w:val="36"/>
          <w:lang w:eastAsia="nl-NL"/>
        </w:rPr>
        <w:lastRenderedPageBreak/>
        <w:t>GOEDE AFSPRAKEN MAKEN DE BESTE VRIENDEN !</w:t>
      </w:r>
    </w:p>
    <w:p w14:paraId="59DE24DF" w14:textId="77777777" w:rsidR="005A19C3" w:rsidRDefault="005A19C3" w:rsidP="005A19C3">
      <w:pPr>
        <w:pStyle w:val="Lijstalinea"/>
      </w:pPr>
      <w:r>
        <w:rPr>
          <w:noProof/>
          <w:lang w:val="nl-NL" w:eastAsia="nl-NL"/>
        </w:rPr>
        <w:drawing>
          <wp:anchor distT="0" distB="0" distL="114300" distR="114300" simplePos="0" relativeHeight="251660800" behindDoc="0" locked="0" layoutInCell="1" allowOverlap="1" wp14:anchorId="244EB051" wp14:editId="07777777">
            <wp:simplePos x="0" y="0"/>
            <wp:positionH relativeFrom="column">
              <wp:posOffset>3938905</wp:posOffset>
            </wp:positionH>
            <wp:positionV relativeFrom="paragraph">
              <wp:posOffset>20955</wp:posOffset>
            </wp:positionV>
            <wp:extent cx="2266950" cy="1343025"/>
            <wp:effectExtent l="19050" t="0" r="0" b="0"/>
            <wp:wrapNone/>
            <wp:docPr id="1" name="irc_mi" descr="http://www.kolanden.be/middenschool/afbeeldingen/vriende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olanden.be/middenschool/afbeeldingen/vrienden.jpg">
                      <a:hlinkClick r:id="rId20"/>
                    </pic:cNvPr>
                    <pic:cNvPicPr>
                      <a:picLocks noChangeAspect="1" noChangeArrowheads="1"/>
                    </pic:cNvPicPr>
                  </pic:nvPicPr>
                  <pic:blipFill>
                    <a:blip r:embed="rId21"/>
                    <a:srcRect/>
                    <a:stretch>
                      <a:fillRect/>
                    </a:stretch>
                  </pic:blipFill>
                  <pic:spPr bwMode="auto">
                    <a:xfrm>
                      <a:off x="0" y="0"/>
                      <a:ext cx="2266950" cy="1343025"/>
                    </a:xfrm>
                    <a:prstGeom prst="rect">
                      <a:avLst/>
                    </a:prstGeom>
                    <a:noFill/>
                  </pic:spPr>
                </pic:pic>
              </a:graphicData>
            </a:graphic>
          </wp:anchor>
        </w:drawing>
      </w:r>
    </w:p>
    <w:p w14:paraId="299D8616" w14:textId="77777777" w:rsidR="005A19C3" w:rsidRDefault="005A19C3" w:rsidP="005A19C3">
      <w:pPr>
        <w:pStyle w:val="Lijstalinea"/>
      </w:pPr>
    </w:p>
    <w:p w14:paraId="49369BA3" w14:textId="77777777" w:rsidR="005A19C3" w:rsidRDefault="005A19C3" w:rsidP="000F4AA3">
      <w:pPr>
        <w:pStyle w:val="Lijstalinea"/>
        <w:numPr>
          <w:ilvl w:val="0"/>
          <w:numId w:val="30"/>
        </w:numPr>
      </w:pPr>
      <w:r>
        <w:t xml:space="preserve">Wees </w:t>
      </w:r>
      <w:r>
        <w:rPr>
          <w:b/>
        </w:rPr>
        <w:t>tijdig</w:t>
      </w:r>
      <w:r>
        <w:t xml:space="preserve"> op school.</w:t>
      </w:r>
    </w:p>
    <w:p w14:paraId="1C3BE92C" w14:textId="77777777" w:rsidR="005A19C3" w:rsidRDefault="005A19C3" w:rsidP="000F4AA3">
      <w:pPr>
        <w:pStyle w:val="Lijstalinea"/>
        <w:numPr>
          <w:ilvl w:val="0"/>
          <w:numId w:val="30"/>
        </w:numPr>
      </w:pPr>
      <w:r>
        <w:t>Tijdens de speeltijd blijf je op de speelplaats.</w:t>
      </w:r>
    </w:p>
    <w:p w14:paraId="44BDFCB0" w14:textId="77777777" w:rsidR="005A19C3" w:rsidRDefault="005A19C3" w:rsidP="005A19C3">
      <w:pPr>
        <w:pStyle w:val="Lijstalinea"/>
      </w:pPr>
      <w:r>
        <w:t xml:space="preserve"> De binnentuin mag je enkel als doorgang gebruiken.</w:t>
      </w:r>
    </w:p>
    <w:p w14:paraId="061589F4" w14:textId="77777777" w:rsidR="005A19C3" w:rsidRDefault="005A19C3" w:rsidP="000F4AA3">
      <w:pPr>
        <w:pStyle w:val="Lijstalinea"/>
        <w:numPr>
          <w:ilvl w:val="0"/>
          <w:numId w:val="30"/>
        </w:numPr>
      </w:pPr>
      <w:r>
        <w:rPr>
          <w:b/>
        </w:rPr>
        <w:t>Eerste belteken</w:t>
      </w:r>
      <w:r>
        <w:t xml:space="preserve">: je gaat meteen naar de </w:t>
      </w:r>
      <w:proofErr w:type="spellStart"/>
      <w:r>
        <w:t>klasrij</w:t>
      </w:r>
      <w:proofErr w:type="spellEnd"/>
      <w:r>
        <w:t>.</w:t>
      </w:r>
    </w:p>
    <w:p w14:paraId="3FF3C0A9" w14:textId="77777777" w:rsidR="005A19C3" w:rsidRDefault="005A19C3" w:rsidP="005A19C3">
      <w:pPr>
        <w:pStyle w:val="Lijstalinea"/>
      </w:pPr>
      <w:r>
        <w:rPr>
          <w:b/>
        </w:rPr>
        <w:t>Tweede</w:t>
      </w:r>
      <w:r>
        <w:t xml:space="preserve"> belteken: je bent stil, ook in de gang.</w:t>
      </w:r>
    </w:p>
    <w:p w14:paraId="0E339173" w14:textId="77777777" w:rsidR="005A19C3" w:rsidRDefault="005A19C3" w:rsidP="000F4AA3">
      <w:pPr>
        <w:pStyle w:val="Lijstalinea"/>
        <w:numPr>
          <w:ilvl w:val="0"/>
          <w:numId w:val="30"/>
        </w:numPr>
        <w:shd w:val="clear" w:color="auto" w:fill="FFFFFF" w:themeFill="background1"/>
      </w:pPr>
      <w:r>
        <w:t xml:space="preserve">Bij het einde van de </w:t>
      </w:r>
      <w:proofErr w:type="spellStart"/>
      <w:r>
        <w:t>klasdag</w:t>
      </w:r>
      <w:proofErr w:type="spellEnd"/>
      <w:r>
        <w:t xml:space="preserve"> ga je eerst nog eens in </w:t>
      </w:r>
    </w:p>
    <w:p w14:paraId="385D887E" w14:textId="77777777" w:rsidR="005A19C3" w:rsidRDefault="005A19C3" w:rsidP="005A19C3">
      <w:pPr>
        <w:pStyle w:val="Lijstalinea"/>
        <w:shd w:val="clear" w:color="auto" w:fill="FFFFFF" w:themeFill="background1"/>
      </w:pPr>
      <w:r>
        <w:t xml:space="preserve">de </w:t>
      </w:r>
      <w:proofErr w:type="spellStart"/>
      <w:r>
        <w:t>klasrij</w:t>
      </w:r>
      <w:proofErr w:type="spellEnd"/>
      <w:r>
        <w:t xml:space="preserve"> staan.</w:t>
      </w:r>
    </w:p>
    <w:p w14:paraId="55C0B643" w14:textId="3AEAE2B8" w:rsidR="005A19C3" w:rsidRDefault="005A19C3" w:rsidP="000F4AA3">
      <w:pPr>
        <w:pStyle w:val="Lijstalinea"/>
        <w:numPr>
          <w:ilvl w:val="0"/>
          <w:numId w:val="30"/>
        </w:numPr>
      </w:pPr>
      <w:r>
        <w:t xml:space="preserve">Na het einde van de lessen ga je naar de juiste thuisrij of naar de juiste plaats op de speelplaats. </w:t>
      </w:r>
      <w:r>
        <w:rPr>
          <w:b/>
        </w:rPr>
        <w:t>Vertrek nooit zonder begeleiding</w:t>
      </w:r>
      <w:r>
        <w:t>!</w:t>
      </w:r>
    </w:p>
    <w:p w14:paraId="665A3A8A" w14:textId="77777777" w:rsidR="005A19C3" w:rsidRDefault="005A19C3" w:rsidP="000F4AA3">
      <w:pPr>
        <w:pStyle w:val="Lijstalinea"/>
        <w:numPr>
          <w:ilvl w:val="0"/>
          <w:numId w:val="30"/>
        </w:numPr>
      </w:pPr>
      <w:r>
        <w:t xml:space="preserve">Op de speelplaats en in de </w:t>
      </w:r>
      <w:proofErr w:type="spellStart"/>
      <w:r>
        <w:t>klasrij</w:t>
      </w:r>
      <w:proofErr w:type="spellEnd"/>
      <w:r>
        <w:t xml:space="preserve"> stap je met de fiets aan de hand.</w:t>
      </w:r>
    </w:p>
    <w:p w14:paraId="491D2769" w14:textId="77777777" w:rsidR="005A19C3" w:rsidRDefault="005A19C3" w:rsidP="005A19C3">
      <w:pPr>
        <w:pStyle w:val="Lijstalinea"/>
      </w:pPr>
    </w:p>
    <w:p w14:paraId="6065BC24" w14:textId="77777777" w:rsidR="005A19C3" w:rsidRDefault="005A19C3" w:rsidP="005A19C3">
      <w:pPr>
        <w:rPr>
          <w:b/>
        </w:rPr>
      </w:pPr>
      <w:r>
        <w:rPr>
          <w:b/>
        </w:rPr>
        <w:t>Denk aan je houding tijdens de speeltijd:</w:t>
      </w:r>
    </w:p>
    <w:p w14:paraId="689DA28F" w14:textId="77777777" w:rsidR="005A19C3" w:rsidRDefault="69C2BBC4" w:rsidP="000F4AA3">
      <w:pPr>
        <w:pStyle w:val="Lijstalinea"/>
        <w:numPr>
          <w:ilvl w:val="0"/>
          <w:numId w:val="31"/>
        </w:numPr>
      </w:pPr>
      <w:r>
        <w:t>Als je de rode vlag ziet, speel je niet op de glijbaan, op het podium en op de trapjes aan de woonwagen. Over de rode lijnen stap je niet zonder toelating.</w:t>
      </w:r>
    </w:p>
    <w:p w14:paraId="335F2D77" w14:textId="77777777" w:rsidR="005A19C3" w:rsidRDefault="69C2BBC4" w:rsidP="000F4AA3">
      <w:pPr>
        <w:pStyle w:val="Lijstalinea"/>
        <w:numPr>
          <w:ilvl w:val="0"/>
          <w:numId w:val="31"/>
        </w:numPr>
      </w:pPr>
      <w:r>
        <w:t>Gooi je afval in de juiste afvalbak: brikjes en plasticflesjes in de blauwe, de rest in de oranje vuilnisbak.</w:t>
      </w:r>
    </w:p>
    <w:p w14:paraId="7A4603B9" w14:textId="77777777" w:rsidR="005A19C3" w:rsidRDefault="005A19C3" w:rsidP="000F4AA3">
      <w:pPr>
        <w:pStyle w:val="Lijstalinea"/>
        <w:numPr>
          <w:ilvl w:val="0"/>
          <w:numId w:val="31"/>
        </w:numPr>
      </w:pPr>
      <w:r>
        <w:t>Toiletbezoek gebeurt tijdens de speeltijd. We beperken het toiletbezoek tijdens de lesuren. Hou het toilet netjes, was steeds je handen na het toiletbezoek. Toiletten zijn geen speelplaats.</w:t>
      </w:r>
    </w:p>
    <w:p w14:paraId="7E6BF18B" w14:textId="77777777" w:rsidR="005A19C3" w:rsidRDefault="005A19C3" w:rsidP="000F4AA3">
      <w:pPr>
        <w:pStyle w:val="Lijstalinea"/>
        <w:numPr>
          <w:ilvl w:val="0"/>
          <w:numId w:val="31"/>
        </w:numPr>
      </w:pPr>
      <w:r>
        <w:t>Bekijk de planning voor het gebruik van de huisjes en de spellenkoffer en hou je aan de gemaakte afspraken.</w:t>
      </w:r>
    </w:p>
    <w:p w14:paraId="5D4CAEBC" w14:textId="77777777" w:rsidR="005A19C3" w:rsidRDefault="005A19C3" w:rsidP="000F4AA3">
      <w:pPr>
        <w:pStyle w:val="Lijstalinea"/>
        <w:numPr>
          <w:ilvl w:val="0"/>
          <w:numId w:val="31"/>
        </w:numPr>
      </w:pPr>
      <w:r>
        <w:t xml:space="preserve">Je wacht </w:t>
      </w:r>
      <w:r>
        <w:rPr>
          <w:b/>
        </w:rPr>
        <w:t>achter de rode lijn</w:t>
      </w:r>
      <w:r>
        <w:t xml:space="preserve"> tot de leerkracht het sportterrein opent. Het sportterrein is voorbehouden voor de sporters. Je vraagt steeds toelating om de bal te halen achter de struiken, op straat, … Als de bel gaat, neem je de bal in de handen en ga je die in het rek leggen.</w:t>
      </w:r>
    </w:p>
    <w:p w14:paraId="1B1014EF" w14:textId="77777777" w:rsidR="005A19C3" w:rsidRDefault="005A19C3" w:rsidP="000F4AA3">
      <w:pPr>
        <w:pStyle w:val="Lijstalinea"/>
        <w:numPr>
          <w:ilvl w:val="0"/>
          <w:numId w:val="31"/>
        </w:numPr>
      </w:pPr>
      <w:r>
        <w:t>Draag gepaste kledij – oorringen, die de veiligheid in het gedrang brengen, zijn verboden – piercings en tatoeages zijn eveneens verboden.</w:t>
      </w:r>
    </w:p>
    <w:p w14:paraId="583A52B9" w14:textId="77777777" w:rsidR="005A19C3" w:rsidRDefault="77430BCC" w:rsidP="000F4AA3">
      <w:pPr>
        <w:pStyle w:val="Lijstalinea"/>
        <w:numPr>
          <w:ilvl w:val="0"/>
          <w:numId w:val="31"/>
        </w:numPr>
        <w:shd w:val="clear" w:color="auto" w:fill="FFFFFF" w:themeFill="background1"/>
      </w:pPr>
      <w:r>
        <w:t>Voormiddag enkel groenten/fruit/boterhammetje als tussendoortje. In de namiddag kan een koek. Geen chocolade aan de buitenkant voor de kleuters.</w:t>
      </w:r>
    </w:p>
    <w:p w14:paraId="24A06868" w14:textId="77777777" w:rsidR="005A19C3" w:rsidRDefault="77430BCC" w:rsidP="000F4AA3">
      <w:pPr>
        <w:pStyle w:val="Lijstalinea"/>
        <w:numPr>
          <w:ilvl w:val="0"/>
          <w:numId w:val="31"/>
        </w:numPr>
        <w:shd w:val="clear" w:color="auto" w:fill="FFFFFF" w:themeFill="background1"/>
      </w:pPr>
      <w:r>
        <w:t xml:space="preserve">Drank: enkel water of melkproducten. </w:t>
      </w:r>
    </w:p>
    <w:p w14:paraId="280B13DD" w14:textId="60087898" w:rsidR="005A19C3" w:rsidRDefault="77430BCC" w:rsidP="000F4AA3">
      <w:pPr>
        <w:pStyle w:val="Lijstalinea"/>
        <w:numPr>
          <w:ilvl w:val="0"/>
          <w:numId w:val="31"/>
        </w:numPr>
        <w:shd w:val="clear" w:color="auto" w:fill="FFFFFF" w:themeFill="background1"/>
      </w:pPr>
      <w:r>
        <w:t>We moedigen het gebruik van herbruikbare flessen (geen glas) en brooddozen aan.</w:t>
      </w:r>
    </w:p>
    <w:p w14:paraId="1B67EF83" w14:textId="77777777" w:rsidR="005A19C3" w:rsidRDefault="005A19C3" w:rsidP="000F4AA3">
      <w:pPr>
        <w:pStyle w:val="Lijstalinea"/>
        <w:numPr>
          <w:ilvl w:val="0"/>
          <w:numId w:val="31"/>
        </w:numPr>
      </w:pPr>
      <w:r>
        <w:t>Je maakt geen huistaken op de speelplaats. Het schoolmateriaal blijft in de boekentas.</w:t>
      </w:r>
    </w:p>
    <w:p w14:paraId="6F5CD9ED" w14:textId="77777777" w:rsidR="005A19C3" w:rsidRDefault="005A19C3" w:rsidP="005A19C3">
      <w:pPr>
        <w:pStyle w:val="Lijstalinea"/>
      </w:pPr>
    </w:p>
    <w:p w14:paraId="66276A20" w14:textId="77777777" w:rsidR="005A19C3" w:rsidRDefault="005A19C3" w:rsidP="005A19C3">
      <w:pPr>
        <w:rPr>
          <w:b/>
        </w:rPr>
      </w:pPr>
      <w:r>
        <w:rPr>
          <w:b/>
        </w:rPr>
        <w:t>Draag zorg voor het materiaal.</w:t>
      </w:r>
    </w:p>
    <w:p w14:paraId="0F5E050A" w14:textId="77777777" w:rsidR="005A19C3" w:rsidRDefault="005A19C3" w:rsidP="000F4AA3">
      <w:pPr>
        <w:pStyle w:val="Lijstalinea"/>
        <w:numPr>
          <w:ilvl w:val="0"/>
          <w:numId w:val="32"/>
        </w:numPr>
      </w:pPr>
      <w:r>
        <w:t>Gebruik steeds je schooltas om materialen in te steken.</w:t>
      </w:r>
    </w:p>
    <w:p w14:paraId="7E42DD40" w14:textId="77777777" w:rsidR="005A19C3" w:rsidRDefault="005A19C3" w:rsidP="000F4AA3">
      <w:pPr>
        <w:pStyle w:val="Lijstalinea"/>
        <w:numPr>
          <w:ilvl w:val="0"/>
          <w:numId w:val="32"/>
        </w:numPr>
      </w:pPr>
      <w:r>
        <w:t>Hang je kledij altijd aan de kapstok.</w:t>
      </w:r>
    </w:p>
    <w:p w14:paraId="3B09177D" w14:textId="77777777" w:rsidR="005A19C3" w:rsidRDefault="005A19C3" w:rsidP="000F4AA3">
      <w:pPr>
        <w:pStyle w:val="Lijstalinea"/>
        <w:numPr>
          <w:ilvl w:val="0"/>
          <w:numId w:val="32"/>
        </w:numPr>
      </w:pPr>
      <w:r>
        <w:t>Naamteken alles: kledij, brooddozen, …</w:t>
      </w:r>
    </w:p>
    <w:p w14:paraId="65BFEBC6" w14:textId="77777777" w:rsidR="005A19C3" w:rsidRDefault="005A19C3" w:rsidP="000F4AA3">
      <w:pPr>
        <w:pStyle w:val="Lijstalinea"/>
        <w:numPr>
          <w:ilvl w:val="0"/>
          <w:numId w:val="32"/>
        </w:numPr>
      </w:pPr>
      <w:r>
        <w:t>De banken gebruik je om te zitten.</w:t>
      </w:r>
    </w:p>
    <w:p w14:paraId="041C2A1F" w14:textId="220C615F" w:rsidR="005A19C3" w:rsidRDefault="005A19C3" w:rsidP="000F4AA3">
      <w:pPr>
        <w:pStyle w:val="Lijstalinea"/>
        <w:numPr>
          <w:ilvl w:val="0"/>
          <w:numId w:val="32"/>
        </w:numPr>
      </w:pPr>
      <w:r>
        <w:t>Op de speelplaats is heel veel speelgoed voor handen, het is niet nodig om nog meer spelmateriaal mee te brengen van thuis (uitzondering</w:t>
      </w:r>
      <w:r w:rsidR="00373E12">
        <w:t>:</w:t>
      </w:r>
      <w:r>
        <w:t xml:space="preserve"> basketballen, springtouwen en springelastieken).</w:t>
      </w:r>
    </w:p>
    <w:p w14:paraId="4EF7FBD7" w14:textId="77777777" w:rsidR="005A19C3" w:rsidRDefault="005A19C3" w:rsidP="005A19C3"/>
    <w:p w14:paraId="02614873" w14:textId="77777777" w:rsidR="00DF178D" w:rsidRDefault="00DF178D" w:rsidP="005A19C3">
      <w:r>
        <w:t>.</w:t>
      </w:r>
    </w:p>
    <w:p w14:paraId="0ACEBA40" w14:textId="77777777" w:rsidR="005A19C3" w:rsidRDefault="005A19C3" w:rsidP="005A19C3">
      <w:pPr>
        <w:rPr>
          <w:b/>
        </w:rPr>
      </w:pPr>
      <w:r>
        <w:rPr>
          <w:b/>
        </w:rPr>
        <w:lastRenderedPageBreak/>
        <w:t>Wij hebben respect voor elkaar.</w:t>
      </w:r>
    </w:p>
    <w:p w14:paraId="082FF99E" w14:textId="77777777" w:rsidR="005A19C3" w:rsidRDefault="005A19C3" w:rsidP="000F4AA3">
      <w:pPr>
        <w:pStyle w:val="Lijstalinea"/>
        <w:numPr>
          <w:ilvl w:val="0"/>
          <w:numId w:val="33"/>
        </w:numPr>
      </w:pPr>
      <w:r>
        <w:t>Wees beleefd: spreek de leerkracht aan met ‘mevrouw’, ‘juffrouw’ of ‘mijnheer’ ,  ‘meester’. We leren stijlvol omgaan met volwassenen. We begroeten hen, laten hen voorgaan en we kunnen ons verontschuldigen. Ook bij medeleerlingen gebruiken we geen scheldwoorden of onbehoorlijke taal.</w:t>
      </w:r>
    </w:p>
    <w:p w14:paraId="7B2BD47F" w14:textId="77777777" w:rsidR="005A19C3" w:rsidRDefault="005A19C3" w:rsidP="000F4AA3">
      <w:pPr>
        <w:pStyle w:val="Lijstalinea"/>
        <w:numPr>
          <w:ilvl w:val="0"/>
          <w:numId w:val="33"/>
        </w:numPr>
      </w:pPr>
      <w:r>
        <w:t>We gebruiken geen geweld en maken zelfs geen dreigbewegingen. Elkaar pesten doen we zeker niet. Probeer altijd rustig te zeggen waarmee je niet akkoord bent.</w:t>
      </w:r>
    </w:p>
    <w:p w14:paraId="6307B862" w14:textId="77777777" w:rsidR="005A19C3" w:rsidRDefault="005A19C3" w:rsidP="000F4AA3">
      <w:pPr>
        <w:pStyle w:val="Lijstalinea"/>
        <w:numPr>
          <w:ilvl w:val="0"/>
          <w:numId w:val="33"/>
        </w:numPr>
      </w:pPr>
      <w:r>
        <w:t>Een vriendje pijn doen, daar voelt niemand zich goed bij. Laten we er samen voor zorgen dat iedereen zich gelukkig voelt op school.</w:t>
      </w:r>
    </w:p>
    <w:p w14:paraId="604DBBE0" w14:textId="500035AE" w:rsidR="005A19C3" w:rsidRDefault="005A19C3" w:rsidP="000F4AA3">
      <w:pPr>
        <w:pStyle w:val="Lijstalinea"/>
        <w:numPr>
          <w:ilvl w:val="0"/>
          <w:numId w:val="33"/>
        </w:numPr>
      </w:pPr>
      <w:r>
        <w:t>We gunnen mekaar de nodige ruimte. Daarom zijn balspelen enkel toegelaten op de daartoe voorziene ruimten en respecteren we de beurtsystemen. Gebruik enkel ballen door de school aangeboden. Fair-</w:t>
      </w:r>
      <w:proofErr w:type="spellStart"/>
      <w:r>
        <w:t>play</w:t>
      </w:r>
      <w:proofErr w:type="spellEnd"/>
      <w:r>
        <w:t xml:space="preserve"> is hier heel belangrijk!</w:t>
      </w:r>
    </w:p>
    <w:p w14:paraId="2962FA9D" w14:textId="77777777" w:rsidR="005A19C3" w:rsidRDefault="005A19C3" w:rsidP="000F4AA3">
      <w:pPr>
        <w:pStyle w:val="Lijstalinea"/>
        <w:numPr>
          <w:ilvl w:val="0"/>
          <w:numId w:val="33"/>
        </w:numPr>
      </w:pPr>
      <w:r>
        <w:t>We gedragen ons stijlvol: schoolkledij is iets anders dan vrijetijds- of strandkledij. Ook sieraden houden we uiterst sober. We hechten veel belang aan een verzorgd en stijlvol voorkomen.</w:t>
      </w:r>
    </w:p>
    <w:p w14:paraId="551CD192" w14:textId="77777777" w:rsidR="005A19C3" w:rsidRDefault="005A19C3" w:rsidP="000F4AA3">
      <w:pPr>
        <w:pStyle w:val="Lijstalinea"/>
        <w:numPr>
          <w:ilvl w:val="0"/>
          <w:numId w:val="33"/>
        </w:numPr>
      </w:pPr>
      <w:r>
        <w:t>Het dragen van hoofddeksels is niet toegelaten in eetzalen en leslokalen.</w:t>
      </w:r>
    </w:p>
    <w:p w14:paraId="740C982E" w14:textId="77777777" w:rsidR="005A19C3" w:rsidRDefault="005A19C3" w:rsidP="005A19C3">
      <w:pPr>
        <w:rPr>
          <w:b/>
        </w:rPr>
      </w:pPr>
    </w:p>
    <w:p w14:paraId="40066AAC" w14:textId="77777777" w:rsidR="005A19C3" w:rsidRDefault="005A19C3" w:rsidP="005A19C3">
      <w:pPr>
        <w:rPr>
          <w:b/>
        </w:rPr>
      </w:pPr>
      <w:r>
        <w:rPr>
          <w:b/>
        </w:rPr>
        <w:t>Wij willen het graag leuk en aangenaam houden voor iedereen op school en daarom kunnen een aantal dingen echt niet.</w:t>
      </w:r>
    </w:p>
    <w:p w14:paraId="40E150CE" w14:textId="77777777" w:rsidR="005A19C3" w:rsidRDefault="005A19C3" w:rsidP="000F4AA3">
      <w:pPr>
        <w:pStyle w:val="Lijstalinea"/>
        <w:numPr>
          <w:ilvl w:val="0"/>
          <w:numId w:val="34"/>
        </w:numPr>
      </w:pPr>
      <w:r>
        <w:t>Ruilhandel: we brengen ook geen kaarten, gadgets, stickers, speelgoedjes die nu ‘in’ zijn, mee naar school. Het verkopen van eigen spullen kan niet!</w:t>
      </w:r>
    </w:p>
    <w:p w14:paraId="7FE87208" w14:textId="40D9A3D6" w:rsidR="005A19C3" w:rsidRDefault="005A19C3" w:rsidP="000F4AA3">
      <w:pPr>
        <w:pStyle w:val="Lijstalinea"/>
        <w:numPr>
          <w:ilvl w:val="0"/>
          <w:numId w:val="34"/>
        </w:numPr>
      </w:pPr>
      <w:r>
        <w:t xml:space="preserve">Drankjes in blikjes of glazen flessen, frisdranken! </w:t>
      </w:r>
    </w:p>
    <w:p w14:paraId="5AD57FB9" w14:textId="77777777" w:rsidR="005A19C3" w:rsidRDefault="005A19C3" w:rsidP="000F4AA3">
      <w:pPr>
        <w:pStyle w:val="Lijstalinea"/>
        <w:numPr>
          <w:ilvl w:val="0"/>
          <w:numId w:val="34"/>
        </w:numPr>
      </w:pPr>
      <w:r>
        <w:t>Kauwgom en snoep</w:t>
      </w:r>
    </w:p>
    <w:p w14:paraId="6426D6EA" w14:textId="77777777" w:rsidR="005A19C3" w:rsidRDefault="77430BCC" w:rsidP="000F4AA3">
      <w:pPr>
        <w:pStyle w:val="Lijstalinea"/>
        <w:numPr>
          <w:ilvl w:val="0"/>
          <w:numId w:val="34"/>
        </w:numPr>
        <w:shd w:val="clear" w:color="auto" w:fill="FFFFFF" w:themeFill="background1"/>
        <w:rPr>
          <w:b/>
          <w:bCs/>
        </w:rPr>
      </w:pPr>
      <w:r>
        <w:t xml:space="preserve">Gsm-gebruik: afwijkingen kunnen besproken worden met de directie. </w:t>
      </w:r>
    </w:p>
    <w:p w14:paraId="15C78039" w14:textId="77777777" w:rsidR="005A19C3" w:rsidRDefault="005A19C3" w:rsidP="005A19C3">
      <w:pPr>
        <w:shd w:val="clear" w:color="auto" w:fill="FFFFFF" w:themeFill="background1"/>
        <w:rPr>
          <w:b/>
        </w:rPr>
      </w:pPr>
    </w:p>
    <w:p w14:paraId="239501AD" w14:textId="77777777" w:rsidR="005A19C3" w:rsidRDefault="005A19C3" w:rsidP="005A19C3">
      <w:pPr>
        <w:pBdr>
          <w:top w:val="single" w:sz="4" w:space="1" w:color="auto"/>
          <w:left w:val="single" w:sz="4" w:space="4" w:color="auto"/>
          <w:bottom w:val="single" w:sz="4" w:space="1" w:color="auto"/>
          <w:right w:val="single" w:sz="4" w:space="4" w:color="auto"/>
        </w:pBdr>
        <w:shd w:val="clear" w:color="auto" w:fill="EEECE1" w:themeFill="background2"/>
      </w:pPr>
      <w:r>
        <w:t>KLEEF DIT IN JE SCHOOLAGENDA.</w:t>
      </w:r>
    </w:p>
    <w:p w14:paraId="7E0C89E1" w14:textId="77777777" w:rsidR="005A19C3" w:rsidRDefault="005A19C3" w:rsidP="005A19C3">
      <w:pPr>
        <w:pBdr>
          <w:top w:val="single" w:sz="4" w:space="1" w:color="auto"/>
          <w:left w:val="single" w:sz="4" w:space="4" w:color="auto"/>
          <w:bottom w:val="single" w:sz="4" w:space="1" w:color="auto"/>
          <w:right w:val="single" w:sz="4" w:space="4" w:color="auto"/>
        </w:pBdr>
        <w:shd w:val="clear" w:color="auto" w:fill="EEECE1" w:themeFill="background2"/>
      </w:pPr>
      <w:r>
        <w:t>BIJ NIET NALEVEN VAN DEZE AFSPRAKEN, VOLGEN SANCTIES!</w:t>
      </w:r>
    </w:p>
    <w:p w14:paraId="527D639D" w14:textId="77777777" w:rsidR="005A19C3" w:rsidRDefault="005A19C3" w:rsidP="005A19C3"/>
    <w:p w14:paraId="677C6FBF" w14:textId="77777777" w:rsidR="005A19C3" w:rsidRDefault="005A19C3" w:rsidP="005A19C3">
      <w:r>
        <w:t xml:space="preserve">Voor gelezen, </w:t>
      </w:r>
    </w:p>
    <w:p w14:paraId="7EC0780A" w14:textId="77777777" w:rsidR="005A19C3" w:rsidRDefault="005A19C3" w:rsidP="005A19C3">
      <w:r>
        <w:t>(handtekening)</w:t>
      </w:r>
    </w:p>
    <w:p w14:paraId="5101B52C" w14:textId="77777777" w:rsidR="005A19C3" w:rsidRDefault="005A19C3" w:rsidP="005A19C3"/>
    <w:p w14:paraId="3C8EC45C" w14:textId="77777777" w:rsidR="005A19C3" w:rsidRDefault="005A19C3" w:rsidP="005A19C3"/>
    <w:p w14:paraId="326DC100" w14:textId="77777777" w:rsidR="005A19C3" w:rsidRDefault="005A19C3" w:rsidP="005A19C3"/>
    <w:p w14:paraId="0A821549" w14:textId="77777777" w:rsidR="00331AB0" w:rsidRDefault="00331AB0" w:rsidP="00331AB0"/>
    <w:p w14:paraId="66FDCF4E" w14:textId="77777777" w:rsidR="00331AB0" w:rsidRDefault="00331AB0" w:rsidP="00331AB0"/>
    <w:p w14:paraId="3BEE236D" w14:textId="77777777" w:rsidR="00331AB0" w:rsidRDefault="00331AB0" w:rsidP="00331AB0"/>
    <w:p w14:paraId="0CCC0888" w14:textId="77777777" w:rsidR="00331AB0" w:rsidRDefault="00331AB0" w:rsidP="00331AB0"/>
    <w:p w14:paraId="4A990D24" w14:textId="77777777" w:rsidR="0062019F" w:rsidRDefault="0062019F" w:rsidP="0062019F"/>
    <w:p w14:paraId="603CC4DB" w14:textId="77777777" w:rsidR="0062019F" w:rsidRDefault="0062019F" w:rsidP="0062019F"/>
    <w:p w14:paraId="2CE47BA7" w14:textId="77777777" w:rsidR="003427F5" w:rsidRPr="00E24DA4" w:rsidRDefault="00F51681" w:rsidP="003427F5">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
          <w:sz w:val="24"/>
          <w:szCs w:val="24"/>
          <w:lang w:eastAsia="nl-NL"/>
        </w:rPr>
      </w:pPr>
      <w:r w:rsidRPr="00E24DA4">
        <w:rPr>
          <w:rFonts w:eastAsia="Times New Roman" w:cs="Arial"/>
          <w:b/>
          <w:sz w:val="24"/>
          <w:szCs w:val="24"/>
          <w:lang w:eastAsia="nl-NL"/>
        </w:rPr>
        <w:lastRenderedPageBreak/>
        <w:t xml:space="preserve">BIJLAGE </w:t>
      </w:r>
      <w:r w:rsidR="0082452A">
        <w:rPr>
          <w:rFonts w:eastAsia="Times New Roman" w:cs="Arial"/>
          <w:b/>
          <w:sz w:val="24"/>
          <w:szCs w:val="24"/>
          <w:lang w:eastAsia="nl-NL"/>
        </w:rPr>
        <w:t>5</w:t>
      </w:r>
      <w:r w:rsidRPr="00E24DA4">
        <w:rPr>
          <w:rFonts w:eastAsia="Times New Roman" w:cs="Arial"/>
          <w:b/>
          <w:sz w:val="24"/>
          <w:szCs w:val="24"/>
          <w:lang w:eastAsia="nl-NL"/>
        </w:rPr>
        <w:t>: VERLOFKALENDER</w:t>
      </w:r>
      <w:r w:rsidR="003427F5" w:rsidRPr="00E24DA4">
        <w:rPr>
          <w:rFonts w:eastAsia="Times New Roman" w:cs="Arial"/>
          <w:b/>
          <w:sz w:val="24"/>
          <w:szCs w:val="24"/>
          <w:lang w:eastAsia="nl-NL"/>
        </w:rPr>
        <w:tab/>
      </w:r>
      <w:r w:rsidR="003427F5" w:rsidRPr="00E24DA4">
        <w:rPr>
          <w:rFonts w:eastAsia="Times New Roman" w:cs="Arial"/>
          <w:b/>
          <w:sz w:val="24"/>
          <w:szCs w:val="24"/>
          <w:lang w:eastAsia="nl-NL"/>
        </w:rPr>
        <w:tab/>
      </w:r>
      <w:r w:rsidR="003427F5" w:rsidRPr="00E24DA4">
        <w:rPr>
          <w:rFonts w:eastAsia="Times New Roman" w:cs="Arial"/>
          <w:b/>
          <w:sz w:val="24"/>
          <w:szCs w:val="24"/>
          <w:lang w:eastAsia="nl-NL"/>
        </w:rPr>
        <w:tab/>
        <w:t xml:space="preserve">   </w:t>
      </w:r>
      <w:r w:rsidR="003427F5" w:rsidRPr="00E24DA4">
        <w:rPr>
          <w:rFonts w:eastAsia="Times New Roman" w:cs="Arial"/>
          <w:b/>
          <w:sz w:val="24"/>
          <w:szCs w:val="24"/>
          <w:lang w:eastAsia="nl-NL"/>
        </w:rPr>
        <w:tab/>
        <w:t xml:space="preserve">            </w:t>
      </w:r>
    </w:p>
    <w:p w14:paraId="25998D76" w14:textId="33F8F894" w:rsidR="0016498A" w:rsidRPr="0016498A" w:rsidRDefault="0016498A" w:rsidP="0016498A">
      <w:pPr>
        <w:ind w:left="708"/>
        <w:rPr>
          <w:b/>
          <w:sz w:val="22"/>
        </w:rPr>
      </w:pPr>
      <w:r w:rsidRPr="0016498A">
        <w:rPr>
          <w:sz w:val="22"/>
        </w:rPr>
        <w:tab/>
      </w:r>
      <w:r w:rsidRPr="0016498A">
        <w:rPr>
          <w:sz w:val="22"/>
        </w:rPr>
        <w:tab/>
      </w:r>
      <w:r w:rsidRPr="0016498A">
        <w:rPr>
          <w:sz w:val="22"/>
        </w:rPr>
        <w:tab/>
      </w:r>
      <w:r w:rsidRPr="0016498A">
        <w:rPr>
          <w:sz w:val="22"/>
        </w:rPr>
        <w:tab/>
      </w:r>
      <w:r w:rsidRPr="0016498A">
        <w:rPr>
          <w:sz w:val="22"/>
        </w:rPr>
        <w:tab/>
        <w:t xml:space="preserve">   </w:t>
      </w:r>
      <w:r w:rsidRPr="0016498A">
        <w:rPr>
          <w:sz w:val="22"/>
        </w:rPr>
        <w:tab/>
        <w:t xml:space="preserve"> </w:t>
      </w:r>
      <w:r w:rsidRPr="0016498A">
        <w:rPr>
          <w:b/>
          <w:sz w:val="22"/>
        </w:rPr>
        <w:t xml:space="preserve">                     September  20</w:t>
      </w:r>
      <w:r w:rsidR="00424754">
        <w:rPr>
          <w:b/>
          <w:sz w:val="22"/>
        </w:rPr>
        <w:t>20</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11"/>
      </w:tblGrid>
      <w:tr w:rsidR="0016498A" w:rsidRPr="0016498A" w14:paraId="737BB304" w14:textId="77777777" w:rsidTr="00F25B27">
        <w:trPr>
          <w:trHeight w:val="1799"/>
        </w:trPr>
        <w:tc>
          <w:tcPr>
            <w:tcW w:w="1785" w:type="dxa"/>
          </w:tcPr>
          <w:p w14:paraId="0ED4BA24" w14:textId="77777777" w:rsidR="0016498A" w:rsidRPr="0016498A" w:rsidRDefault="00BD3950" w:rsidP="00F25B27">
            <w:pPr>
              <w:pStyle w:val="Plattetekstinspringen"/>
              <w:ind w:left="0"/>
              <w:jc w:val="center"/>
              <w:rPr>
                <w:szCs w:val="22"/>
              </w:rPr>
            </w:pPr>
            <w:r>
              <w:rPr>
                <w:szCs w:val="22"/>
              </w:rPr>
              <w:pict w14:anchorId="14C6B1A4">
                <v:shape id="_x0000_i1026" type="#_x0000_t75" style="width:1in;height:1in">
                  <v:imagedata r:id="rId22" o:title=""/>
                </v:shape>
              </w:pict>
            </w:r>
          </w:p>
        </w:tc>
        <w:tc>
          <w:tcPr>
            <w:tcW w:w="6011" w:type="dxa"/>
          </w:tcPr>
          <w:p w14:paraId="11F5BB7E" w14:textId="77777777" w:rsidR="0016498A" w:rsidRPr="0016498A" w:rsidRDefault="0016498A" w:rsidP="00F25B27">
            <w:pPr>
              <w:pStyle w:val="Plattetekstinspringen"/>
              <w:ind w:left="0"/>
              <w:rPr>
                <w:b/>
                <w:szCs w:val="22"/>
              </w:rPr>
            </w:pPr>
          </w:p>
          <w:p w14:paraId="1B267E08" w14:textId="77777777" w:rsidR="0016498A" w:rsidRPr="0016498A" w:rsidRDefault="0016498A" w:rsidP="00F25B27">
            <w:pPr>
              <w:pStyle w:val="Plattetekstinspringen"/>
              <w:ind w:left="0"/>
              <w:rPr>
                <w:b/>
                <w:szCs w:val="22"/>
              </w:rPr>
            </w:pPr>
          </w:p>
          <w:p w14:paraId="2EBDC7A8" w14:textId="77777777" w:rsidR="0016498A" w:rsidRPr="0016498A" w:rsidRDefault="0016498A" w:rsidP="00F25B27">
            <w:pPr>
              <w:pStyle w:val="Plattetekstinspringen"/>
              <w:ind w:left="0"/>
              <w:rPr>
                <w:b/>
                <w:szCs w:val="22"/>
              </w:rPr>
            </w:pPr>
          </w:p>
          <w:p w14:paraId="41A14E33" w14:textId="77777777" w:rsidR="0016498A" w:rsidRPr="0016498A" w:rsidRDefault="0016498A" w:rsidP="00F25B27">
            <w:pPr>
              <w:pStyle w:val="Plattetekstinspringen"/>
              <w:ind w:left="0"/>
              <w:rPr>
                <w:b/>
                <w:szCs w:val="22"/>
              </w:rPr>
            </w:pPr>
          </w:p>
          <w:p w14:paraId="6441D005" w14:textId="77777777" w:rsidR="0016498A" w:rsidRPr="0016498A" w:rsidRDefault="0016498A" w:rsidP="00F25B27">
            <w:pPr>
              <w:pStyle w:val="Plattetekstinspringen"/>
              <w:ind w:left="0"/>
              <w:rPr>
                <w:b/>
                <w:szCs w:val="22"/>
              </w:rPr>
            </w:pPr>
          </w:p>
          <w:p w14:paraId="4BD63352" w14:textId="77777777" w:rsidR="0016498A" w:rsidRPr="0016498A" w:rsidRDefault="0016498A" w:rsidP="00F25B27">
            <w:pPr>
              <w:pStyle w:val="Plattetekstinspringen"/>
              <w:ind w:left="0"/>
              <w:rPr>
                <w:b/>
                <w:szCs w:val="22"/>
              </w:rPr>
            </w:pPr>
            <w:r w:rsidRPr="0016498A">
              <w:rPr>
                <w:b/>
                <w:szCs w:val="22"/>
              </w:rPr>
              <w:t>Vakanties, vrije dagen en studiedagen</w:t>
            </w:r>
          </w:p>
        </w:tc>
      </w:tr>
    </w:tbl>
    <w:p w14:paraId="3E67AB97" w14:textId="77777777" w:rsidR="00DE133C" w:rsidRDefault="00DE133C" w:rsidP="00DE133C">
      <w:pPr>
        <w:autoSpaceDN w:val="0"/>
        <w:spacing w:before="0" w:after="0"/>
        <w:rPr>
          <w:sz w:val="24"/>
          <w:u w:val="single"/>
        </w:rPr>
      </w:pPr>
    </w:p>
    <w:p w14:paraId="571EC69B" w14:textId="28D605BC" w:rsidR="00DE133C" w:rsidRDefault="00DE133C" w:rsidP="00DE133C">
      <w:pPr>
        <w:autoSpaceDN w:val="0"/>
        <w:spacing w:before="0" w:after="0"/>
        <w:rPr>
          <w:sz w:val="24"/>
          <w:u w:val="single"/>
        </w:rPr>
      </w:pPr>
    </w:p>
    <w:p w14:paraId="5AC7B933" w14:textId="14717CEF" w:rsidR="00DE133C" w:rsidRPr="00437A44" w:rsidRDefault="00DE133C" w:rsidP="00DE133C">
      <w:pPr>
        <w:autoSpaceDN w:val="0"/>
        <w:spacing w:before="0" w:after="0"/>
        <w:rPr>
          <w:rFonts w:ascii="Arial" w:eastAsia="Times New Roman" w:hAnsi="Arial"/>
          <w:b/>
          <w:sz w:val="24"/>
          <w:highlight w:val="yellow"/>
        </w:rPr>
      </w:pPr>
      <w:r w:rsidRPr="00437A44">
        <w:rPr>
          <w:sz w:val="24"/>
          <w:highlight w:val="yellow"/>
          <w:u w:val="single"/>
        </w:rPr>
        <w:t>1. Hervatting van de lessen</w:t>
      </w:r>
      <w:r w:rsidRPr="00437A44">
        <w:rPr>
          <w:sz w:val="24"/>
          <w:highlight w:val="yellow"/>
        </w:rPr>
        <w:t>:</w:t>
      </w:r>
      <w:r w:rsidRPr="00437A44">
        <w:rPr>
          <w:b/>
          <w:sz w:val="24"/>
          <w:highlight w:val="yellow"/>
        </w:rPr>
        <w:t xml:space="preserve"> dinsdag 1 september 2020</w:t>
      </w:r>
    </w:p>
    <w:p w14:paraId="3B18BD8F" w14:textId="77777777" w:rsidR="00DE133C" w:rsidRPr="00437A44" w:rsidRDefault="00DE133C" w:rsidP="00DE133C">
      <w:pPr>
        <w:rPr>
          <w:sz w:val="24"/>
          <w:highlight w:val="yellow"/>
        </w:rPr>
      </w:pPr>
    </w:p>
    <w:p w14:paraId="3F2CDD3B" w14:textId="23CB20B4" w:rsidR="00DE133C" w:rsidRPr="00437A44" w:rsidRDefault="00DE133C" w:rsidP="000F4AA3">
      <w:pPr>
        <w:pStyle w:val="Lijstalinea"/>
        <w:numPr>
          <w:ilvl w:val="0"/>
          <w:numId w:val="11"/>
        </w:numPr>
        <w:autoSpaceDN w:val="0"/>
        <w:spacing w:before="0" w:after="0"/>
        <w:rPr>
          <w:sz w:val="24"/>
          <w:highlight w:val="yellow"/>
        </w:rPr>
      </w:pPr>
      <w:r w:rsidRPr="00437A44">
        <w:rPr>
          <w:sz w:val="24"/>
          <w:highlight w:val="yellow"/>
          <w:u w:val="single"/>
        </w:rPr>
        <w:t>Vrije dagen van het eerste trimester</w:t>
      </w:r>
      <w:r w:rsidRPr="00437A44">
        <w:rPr>
          <w:sz w:val="24"/>
          <w:highlight w:val="yellow"/>
        </w:rPr>
        <w:t>:</w:t>
      </w:r>
    </w:p>
    <w:p w14:paraId="373008CF" w14:textId="77777777" w:rsidR="00DE133C" w:rsidRPr="00437A44" w:rsidRDefault="00DE133C" w:rsidP="00DE133C">
      <w:pPr>
        <w:ind w:firstLine="705"/>
        <w:rPr>
          <w:sz w:val="24"/>
          <w:highlight w:val="yellow"/>
        </w:rPr>
      </w:pPr>
      <w:r w:rsidRPr="00437A44">
        <w:rPr>
          <w:sz w:val="24"/>
          <w:highlight w:val="yellow"/>
        </w:rPr>
        <w:t>- Facultatieve verlofdag: maandag 5 oktober 2020</w:t>
      </w:r>
    </w:p>
    <w:p w14:paraId="48CEC803" w14:textId="77777777" w:rsidR="00DE133C" w:rsidRPr="00437A44" w:rsidRDefault="00DE133C" w:rsidP="00DE133C">
      <w:pPr>
        <w:ind w:firstLine="705"/>
        <w:rPr>
          <w:sz w:val="24"/>
          <w:highlight w:val="yellow"/>
        </w:rPr>
      </w:pPr>
      <w:r w:rsidRPr="00437A44">
        <w:rPr>
          <w:sz w:val="24"/>
          <w:highlight w:val="yellow"/>
        </w:rPr>
        <w:t>- Pedagogische studiedag: woensdag 28 oktober 2020</w:t>
      </w:r>
    </w:p>
    <w:p w14:paraId="3FDBFAA0" w14:textId="77777777" w:rsidR="00DE133C" w:rsidRPr="00437A44" w:rsidRDefault="00DE133C" w:rsidP="00DE133C">
      <w:pPr>
        <w:ind w:left="708"/>
        <w:rPr>
          <w:sz w:val="24"/>
          <w:highlight w:val="yellow"/>
        </w:rPr>
      </w:pPr>
      <w:r w:rsidRPr="00437A44">
        <w:rPr>
          <w:sz w:val="24"/>
          <w:highlight w:val="yellow"/>
        </w:rPr>
        <w:t xml:space="preserve">- Herfstvakantie: van maandag 2 november 2020 tot en met </w:t>
      </w:r>
      <w:r w:rsidRPr="00437A44">
        <w:rPr>
          <w:sz w:val="24"/>
          <w:highlight w:val="yellow"/>
        </w:rPr>
        <w:tab/>
      </w:r>
      <w:r w:rsidRPr="00437A44">
        <w:rPr>
          <w:sz w:val="24"/>
          <w:highlight w:val="yellow"/>
        </w:rPr>
        <w:tab/>
      </w:r>
      <w:r w:rsidRPr="00437A44">
        <w:rPr>
          <w:sz w:val="24"/>
          <w:highlight w:val="yellow"/>
        </w:rPr>
        <w:tab/>
        <w:t xml:space="preserve">zondag 8 november 2020                        </w:t>
      </w:r>
    </w:p>
    <w:p w14:paraId="752A964D" w14:textId="77777777" w:rsidR="00DE133C" w:rsidRPr="00437A44" w:rsidRDefault="00DE133C" w:rsidP="00DE133C">
      <w:pPr>
        <w:ind w:firstLine="708"/>
        <w:rPr>
          <w:sz w:val="24"/>
          <w:highlight w:val="yellow"/>
        </w:rPr>
      </w:pPr>
      <w:r w:rsidRPr="00437A44">
        <w:rPr>
          <w:sz w:val="24"/>
          <w:highlight w:val="yellow"/>
        </w:rPr>
        <w:t>- Wapenstilstand: woensdag 11 november 2020</w:t>
      </w:r>
    </w:p>
    <w:p w14:paraId="7DD5016E" w14:textId="77777777" w:rsidR="00DE133C" w:rsidRPr="00437A44" w:rsidRDefault="00DE133C" w:rsidP="00DE133C">
      <w:pPr>
        <w:ind w:firstLine="708"/>
        <w:rPr>
          <w:sz w:val="24"/>
          <w:highlight w:val="yellow"/>
        </w:rPr>
      </w:pPr>
      <w:r w:rsidRPr="00437A44">
        <w:rPr>
          <w:sz w:val="24"/>
          <w:highlight w:val="yellow"/>
        </w:rPr>
        <w:t>- Pedagogische studiedag: woensdag 18 november 2020</w:t>
      </w:r>
    </w:p>
    <w:p w14:paraId="6FA4C3BB" w14:textId="77777777" w:rsidR="00DE133C" w:rsidRPr="00437A44" w:rsidRDefault="00DE133C" w:rsidP="00DE133C">
      <w:pPr>
        <w:ind w:left="705"/>
        <w:rPr>
          <w:sz w:val="24"/>
          <w:highlight w:val="yellow"/>
        </w:rPr>
      </w:pPr>
    </w:p>
    <w:p w14:paraId="1EF5D6FE" w14:textId="77777777" w:rsidR="00DE133C" w:rsidRPr="00437A44" w:rsidRDefault="00DE133C" w:rsidP="00DE133C">
      <w:pPr>
        <w:rPr>
          <w:sz w:val="24"/>
          <w:highlight w:val="yellow"/>
        </w:rPr>
      </w:pPr>
      <w:r w:rsidRPr="00437A44">
        <w:rPr>
          <w:sz w:val="24"/>
          <w:highlight w:val="yellow"/>
        </w:rPr>
        <w:t xml:space="preserve">3. </w:t>
      </w:r>
      <w:r w:rsidRPr="00437A44">
        <w:rPr>
          <w:sz w:val="24"/>
          <w:highlight w:val="yellow"/>
          <w:u w:val="single"/>
        </w:rPr>
        <w:t>Kerstvakantie</w:t>
      </w:r>
      <w:r w:rsidRPr="00437A44">
        <w:rPr>
          <w:sz w:val="24"/>
          <w:highlight w:val="yellow"/>
        </w:rPr>
        <w:t xml:space="preserve"> </w:t>
      </w:r>
    </w:p>
    <w:p w14:paraId="5845A411" w14:textId="77777777" w:rsidR="00DE133C" w:rsidRPr="00437A44" w:rsidRDefault="00DE133C" w:rsidP="00DE133C">
      <w:pPr>
        <w:ind w:left="705"/>
        <w:rPr>
          <w:sz w:val="24"/>
          <w:highlight w:val="yellow"/>
        </w:rPr>
      </w:pPr>
      <w:r w:rsidRPr="00437A44">
        <w:rPr>
          <w:sz w:val="24"/>
          <w:highlight w:val="yellow"/>
        </w:rPr>
        <w:t>- Van maandag 21 december 2020 tot en met zondag 3 januari 2021</w:t>
      </w:r>
    </w:p>
    <w:p w14:paraId="02B3F932" w14:textId="77777777" w:rsidR="00DE133C" w:rsidRPr="00437A44" w:rsidRDefault="00DE133C" w:rsidP="00DE133C">
      <w:pPr>
        <w:ind w:left="705"/>
        <w:rPr>
          <w:sz w:val="24"/>
          <w:highlight w:val="yellow"/>
        </w:rPr>
      </w:pPr>
    </w:p>
    <w:p w14:paraId="4D6B9E8C" w14:textId="77777777" w:rsidR="00DE133C" w:rsidRPr="00437A44" w:rsidRDefault="00DE133C" w:rsidP="000F4AA3">
      <w:pPr>
        <w:numPr>
          <w:ilvl w:val="0"/>
          <w:numId w:val="43"/>
        </w:numPr>
        <w:autoSpaceDN w:val="0"/>
        <w:spacing w:before="0" w:after="0"/>
        <w:rPr>
          <w:sz w:val="24"/>
          <w:highlight w:val="yellow"/>
        </w:rPr>
      </w:pPr>
      <w:r w:rsidRPr="00437A44">
        <w:rPr>
          <w:sz w:val="24"/>
          <w:highlight w:val="yellow"/>
          <w:u w:val="single"/>
        </w:rPr>
        <w:t>Vrije dagen van het tweede trimester</w:t>
      </w:r>
    </w:p>
    <w:p w14:paraId="34AE4138" w14:textId="77777777" w:rsidR="00DE133C" w:rsidRPr="00437A44" w:rsidRDefault="00DE133C" w:rsidP="00DE133C">
      <w:pPr>
        <w:ind w:left="708"/>
        <w:rPr>
          <w:sz w:val="24"/>
          <w:highlight w:val="yellow"/>
        </w:rPr>
      </w:pPr>
      <w:r w:rsidRPr="00437A44">
        <w:rPr>
          <w:sz w:val="24"/>
          <w:highlight w:val="yellow"/>
        </w:rPr>
        <w:t>- Pedagogische studiedag: vrijdag 29 januari 2021</w:t>
      </w:r>
    </w:p>
    <w:p w14:paraId="1C08E274" w14:textId="77777777" w:rsidR="00DE133C" w:rsidRPr="00437A44" w:rsidRDefault="00DE133C" w:rsidP="00DE133C">
      <w:pPr>
        <w:ind w:left="708"/>
        <w:rPr>
          <w:sz w:val="24"/>
          <w:highlight w:val="yellow"/>
        </w:rPr>
      </w:pPr>
      <w:r w:rsidRPr="00437A44">
        <w:rPr>
          <w:sz w:val="24"/>
          <w:highlight w:val="yellow"/>
        </w:rPr>
        <w:t>- Krokusvakantie: van maandag 15 februari 2021 tot en met zondag</w:t>
      </w:r>
    </w:p>
    <w:p w14:paraId="1BE43F34" w14:textId="77777777" w:rsidR="00DE133C" w:rsidRPr="00437A44" w:rsidRDefault="00DE133C" w:rsidP="00DE133C">
      <w:pPr>
        <w:ind w:left="708"/>
        <w:rPr>
          <w:sz w:val="24"/>
          <w:highlight w:val="yellow"/>
        </w:rPr>
      </w:pPr>
      <w:r w:rsidRPr="00437A44">
        <w:rPr>
          <w:sz w:val="24"/>
          <w:highlight w:val="yellow"/>
        </w:rPr>
        <w:t xml:space="preserve">  21 februari 2021</w:t>
      </w:r>
    </w:p>
    <w:p w14:paraId="1E59772C" w14:textId="77777777" w:rsidR="00DE133C" w:rsidRPr="00437A44" w:rsidRDefault="00DE133C" w:rsidP="00DE133C">
      <w:pPr>
        <w:ind w:left="708"/>
        <w:rPr>
          <w:sz w:val="24"/>
          <w:highlight w:val="yellow"/>
        </w:rPr>
      </w:pPr>
      <w:r w:rsidRPr="00437A44">
        <w:rPr>
          <w:sz w:val="24"/>
          <w:highlight w:val="yellow"/>
        </w:rPr>
        <w:t>- Facultatieve verlofdag: vrijdag 19 maart 2021</w:t>
      </w:r>
    </w:p>
    <w:p w14:paraId="693D9F2F" w14:textId="77777777" w:rsidR="00DE133C" w:rsidRPr="00437A44" w:rsidRDefault="00DE133C" w:rsidP="00DE133C">
      <w:pPr>
        <w:rPr>
          <w:sz w:val="24"/>
          <w:highlight w:val="yellow"/>
        </w:rPr>
      </w:pPr>
    </w:p>
    <w:p w14:paraId="7C10C3DC" w14:textId="77777777" w:rsidR="00DE133C" w:rsidRPr="00437A44" w:rsidRDefault="00DE133C" w:rsidP="000F4AA3">
      <w:pPr>
        <w:numPr>
          <w:ilvl w:val="0"/>
          <w:numId w:val="44"/>
        </w:numPr>
        <w:autoSpaceDN w:val="0"/>
        <w:spacing w:before="0" w:after="0"/>
        <w:rPr>
          <w:sz w:val="24"/>
          <w:highlight w:val="yellow"/>
        </w:rPr>
      </w:pPr>
      <w:r w:rsidRPr="00437A44">
        <w:rPr>
          <w:sz w:val="24"/>
          <w:highlight w:val="yellow"/>
          <w:u w:val="single"/>
        </w:rPr>
        <w:lastRenderedPageBreak/>
        <w:t>Paasvakantie</w:t>
      </w:r>
      <w:r w:rsidRPr="00437A44">
        <w:rPr>
          <w:sz w:val="24"/>
          <w:highlight w:val="yellow"/>
        </w:rPr>
        <w:t>:</w:t>
      </w:r>
    </w:p>
    <w:p w14:paraId="2A36BD71" w14:textId="77777777" w:rsidR="00DE133C" w:rsidRPr="00437A44" w:rsidRDefault="00DE133C" w:rsidP="00DE133C">
      <w:pPr>
        <w:ind w:left="705"/>
        <w:rPr>
          <w:sz w:val="24"/>
          <w:highlight w:val="yellow"/>
        </w:rPr>
      </w:pPr>
      <w:r w:rsidRPr="00437A44">
        <w:rPr>
          <w:sz w:val="24"/>
          <w:highlight w:val="yellow"/>
        </w:rPr>
        <w:t>- Van maandag 5 april 2021 tot en met zondag 18 april 2021</w:t>
      </w:r>
    </w:p>
    <w:p w14:paraId="110E6EE5" w14:textId="77777777" w:rsidR="00DE133C" w:rsidRPr="00437A44" w:rsidRDefault="00DE133C" w:rsidP="00DE133C">
      <w:pPr>
        <w:rPr>
          <w:sz w:val="24"/>
          <w:highlight w:val="yellow"/>
        </w:rPr>
      </w:pPr>
    </w:p>
    <w:p w14:paraId="71C10EAC" w14:textId="77777777" w:rsidR="00DE133C" w:rsidRPr="00437A44" w:rsidRDefault="00DE133C" w:rsidP="000F4AA3">
      <w:pPr>
        <w:numPr>
          <w:ilvl w:val="0"/>
          <w:numId w:val="45"/>
        </w:numPr>
        <w:autoSpaceDN w:val="0"/>
        <w:spacing w:before="0" w:after="0"/>
        <w:rPr>
          <w:sz w:val="24"/>
          <w:highlight w:val="yellow"/>
        </w:rPr>
      </w:pPr>
      <w:r w:rsidRPr="00437A44">
        <w:rPr>
          <w:sz w:val="24"/>
          <w:highlight w:val="yellow"/>
          <w:u w:val="single"/>
        </w:rPr>
        <w:t>Vrije dagen van het derde trimester</w:t>
      </w:r>
      <w:r w:rsidRPr="00437A44">
        <w:rPr>
          <w:sz w:val="24"/>
          <w:highlight w:val="yellow"/>
        </w:rPr>
        <w:t>:</w:t>
      </w:r>
    </w:p>
    <w:p w14:paraId="165CC144" w14:textId="77777777" w:rsidR="00DE133C" w:rsidRPr="00437A44" w:rsidRDefault="00DE133C" w:rsidP="00DE133C">
      <w:pPr>
        <w:ind w:firstLine="708"/>
        <w:rPr>
          <w:sz w:val="24"/>
          <w:highlight w:val="yellow"/>
        </w:rPr>
      </w:pPr>
      <w:r w:rsidRPr="00437A44">
        <w:rPr>
          <w:sz w:val="24"/>
          <w:highlight w:val="yellow"/>
        </w:rPr>
        <w:t>- O.-L.-Heer Hemelvaart: donderdag 13 mei 2021</w:t>
      </w:r>
    </w:p>
    <w:p w14:paraId="7F6F0D04" w14:textId="77777777" w:rsidR="00DE133C" w:rsidRPr="00437A44" w:rsidRDefault="00DE133C" w:rsidP="00DE133C">
      <w:pPr>
        <w:ind w:left="708"/>
        <w:rPr>
          <w:sz w:val="24"/>
          <w:highlight w:val="yellow"/>
        </w:rPr>
      </w:pPr>
      <w:r w:rsidRPr="00437A44">
        <w:rPr>
          <w:sz w:val="24"/>
          <w:highlight w:val="yellow"/>
        </w:rPr>
        <w:t>- Brugdag: vrijdag 14 mei 2021</w:t>
      </w:r>
    </w:p>
    <w:p w14:paraId="62533EF3" w14:textId="77777777" w:rsidR="00DE133C" w:rsidRPr="00437A44" w:rsidRDefault="00DE133C" w:rsidP="00DE133C">
      <w:pPr>
        <w:ind w:left="708"/>
        <w:rPr>
          <w:rFonts w:ascii="Frugal Sans" w:hAnsi="Frugal Sans"/>
          <w:b/>
          <w:i/>
          <w:sz w:val="28"/>
          <w:highlight w:val="yellow"/>
        </w:rPr>
      </w:pPr>
      <w:r w:rsidRPr="00437A44">
        <w:rPr>
          <w:sz w:val="24"/>
          <w:highlight w:val="yellow"/>
        </w:rPr>
        <w:t>- Pinkstermaandag: maandag 24 mei 2021</w:t>
      </w:r>
    </w:p>
    <w:p w14:paraId="2EA2CAB8" w14:textId="77777777" w:rsidR="00DE133C" w:rsidRPr="00437A44" w:rsidRDefault="00DE133C" w:rsidP="00DE133C">
      <w:pPr>
        <w:ind w:left="708"/>
        <w:rPr>
          <w:rFonts w:ascii="Arial" w:hAnsi="Arial"/>
          <w:sz w:val="24"/>
          <w:highlight w:val="yellow"/>
        </w:rPr>
      </w:pPr>
    </w:p>
    <w:p w14:paraId="3647B189" w14:textId="77777777" w:rsidR="00DE133C" w:rsidRPr="002E46BF" w:rsidRDefault="00DE133C" w:rsidP="00DE133C">
      <w:pPr>
        <w:pStyle w:val="Plattetekstinspringen"/>
        <w:ind w:left="0"/>
        <w:rPr>
          <w:rFonts w:ascii="Verdana" w:hAnsi="Verdana" w:cs="Helvetica"/>
          <w:snapToGrid w:val="0"/>
          <w:sz w:val="24"/>
          <w:szCs w:val="24"/>
        </w:rPr>
      </w:pPr>
      <w:r w:rsidRPr="00437A44">
        <w:rPr>
          <w:rFonts w:ascii="Verdana" w:hAnsi="Verdana" w:cs="Helvetica"/>
          <w:snapToGrid w:val="0"/>
          <w:sz w:val="24"/>
          <w:szCs w:val="24"/>
          <w:highlight w:val="yellow"/>
        </w:rPr>
        <w:t xml:space="preserve">7. </w:t>
      </w:r>
      <w:r w:rsidRPr="00437A44">
        <w:rPr>
          <w:rFonts w:ascii="Verdana" w:hAnsi="Verdana" w:cs="Helvetica"/>
          <w:snapToGrid w:val="0"/>
          <w:sz w:val="24"/>
          <w:szCs w:val="24"/>
          <w:highlight w:val="yellow"/>
          <w:u w:val="single"/>
        </w:rPr>
        <w:t>Beëindiging van de lessen :</w:t>
      </w:r>
      <w:r w:rsidRPr="00437A44">
        <w:rPr>
          <w:rFonts w:ascii="Verdana" w:hAnsi="Verdana" w:cs="Helvetica"/>
          <w:snapToGrid w:val="0"/>
          <w:sz w:val="24"/>
          <w:szCs w:val="24"/>
          <w:highlight w:val="yellow"/>
        </w:rPr>
        <w:t xml:space="preserve"> woensdag 30 juni 2021 = laatste schooldag</w:t>
      </w:r>
      <w:r w:rsidRPr="002E46BF">
        <w:rPr>
          <w:rFonts w:ascii="Verdana" w:hAnsi="Verdana" w:cs="Helvetica"/>
          <w:snapToGrid w:val="0"/>
          <w:sz w:val="24"/>
          <w:szCs w:val="24"/>
        </w:rPr>
        <w:br/>
        <w:t xml:space="preserve"> </w:t>
      </w:r>
    </w:p>
    <w:p w14:paraId="6B8FA5AC" w14:textId="77777777" w:rsidR="0016498A" w:rsidRPr="0016498A" w:rsidRDefault="0016498A" w:rsidP="0016498A">
      <w:pPr>
        <w:rPr>
          <w:b/>
          <w:i/>
          <w:sz w:val="22"/>
        </w:rPr>
      </w:pPr>
    </w:p>
    <w:p w14:paraId="04F3D681" w14:textId="77777777" w:rsidR="00F51681" w:rsidRPr="00E24DA4" w:rsidRDefault="00F51681" w:rsidP="00F51681">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
          <w:sz w:val="24"/>
          <w:szCs w:val="24"/>
          <w:lang w:eastAsia="nl-NL"/>
        </w:rPr>
      </w:pPr>
      <w:r w:rsidRPr="00E24DA4">
        <w:rPr>
          <w:rFonts w:eastAsia="Times New Roman" w:cs="Arial"/>
          <w:b/>
          <w:sz w:val="24"/>
          <w:szCs w:val="24"/>
          <w:lang w:eastAsia="nl-NL"/>
        </w:rPr>
        <w:t xml:space="preserve">BIJLAGE </w:t>
      </w:r>
      <w:r w:rsidR="0082452A">
        <w:rPr>
          <w:rFonts w:eastAsia="Times New Roman" w:cs="Arial"/>
          <w:b/>
          <w:sz w:val="24"/>
          <w:szCs w:val="24"/>
          <w:lang w:eastAsia="nl-NL"/>
        </w:rPr>
        <w:t>6</w:t>
      </w:r>
      <w:r w:rsidRPr="00E24DA4">
        <w:rPr>
          <w:rFonts w:eastAsia="Times New Roman" w:cs="Arial"/>
          <w:b/>
          <w:sz w:val="24"/>
          <w:szCs w:val="24"/>
          <w:lang w:eastAsia="nl-NL"/>
        </w:rPr>
        <w:t>: LEDEN OUDERRAAD</w:t>
      </w:r>
      <w:r w:rsidR="0036715A" w:rsidRPr="00E24DA4">
        <w:rPr>
          <w:rFonts w:eastAsia="Times New Roman" w:cs="Arial"/>
          <w:b/>
          <w:sz w:val="24"/>
          <w:szCs w:val="24"/>
          <w:lang w:eastAsia="nl-NL"/>
        </w:rPr>
        <w:t>/ SCHOOLRAAD</w:t>
      </w:r>
    </w:p>
    <w:p w14:paraId="2EE29FEE" w14:textId="77777777" w:rsidR="0036715A" w:rsidRPr="0036715A" w:rsidRDefault="0036715A" w:rsidP="0036715A">
      <w:pPr>
        <w:shd w:val="clear" w:color="auto" w:fill="FDFEFF"/>
        <w:spacing w:line="408" w:lineRule="atLeast"/>
        <w:rPr>
          <w:rFonts w:eastAsia="Times New Roman"/>
          <w:b/>
          <w:sz w:val="24"/>
          <w:szCs w:val="24"/>
          <w:lang w:val="nl-NL" w:eastAsia="nl-NL"/>
        </w:rPr>
      </w:pPr>
      <w:r w:rsidRPr="0036715A">
        <w:rPr>
          <w:rFonts w:eastAsia="Times New Roman"/>
          <w:b/>
          <w:sz w:val="24"/>
          <w:szCs w:val="24"/>
          <w:lang w:val="nl-NL" w:eastAsia="nl-NL"/>
        </w:rPr>
        <w:t xml:space="preserve">Leden ouderraad </w:t>
      </w:r>
    </w:p>
    <w:p w14:paraId="45F8B853" w14:textId="5BB9122F" w:rsidR="0036715A" w:rsidRPr="00C75882" w:rsidRDefault="0036715A" w:rsidP="0036715A">
      <w:pPr>
        <w:shd w:val="clear" w:color="auto" w:fill="FDFEFF"/>
        <w:spacing w:line="408" w:lineRule="atLeast"/>
        <w:rPr>
          <w:rFonts w:eastAsia="Times New Roman" w:cs="Arial"/>
          <w:color w:val="333333"/>
          <w:szCs w:val="20"/>
          <w:highlight w:val="yellow"/>
          <w:lang w:eastAsia="nl-BE"/>
        </w:rPr>
      </w:pPr>
      <w:r w:rsidRPr="00C75882">
        <w:rPr>
          <w:rFonts w:eastAsia="Times New Roman" w:cs="Arial"/>
          <w:b/>
          <w:bCs/>
          <w:color w:val="000000"/>
          <w:szCs w:val="20"/>
          <w:highlight w:val="yellow"/>
          <w:u w:val="single"/>
          <w:lang w:eastAsia="nl-BE"/>
        </w:rPr>
        <w:t>Voorzitter</w:t>
      </w:r>
      <w:r w:rsidRPr="00C75882">
        <w:rPr>
          <w:rFonts w:eastAsia="Times New Roman" w:cs="Arial"/>
          <w:color w:val="000000"/>
          <w:szCs w:val="20"/>
          <w:highlight w:val="yellow"/>
          <w:lang w:eastAsia="nl-BE"/>
        </w:rPr>
        <w:t>: </w:t>
      </w:r>
      <w:r w:rsidRPr="00C75882">
        <w:rPr>
          <w:rFonts w:eastAsia="Times New Roman" w:cs="Arial"/>
          <w:color w:val="333333"/>
          <w:szCs w:val="20"/>
          <w:highlight w:val="yellow"/>
          <w:lang w:eastAsia="nl-BE"/>
        </w:rPr>
        <w:t> </w:t>
      </w:r>
      <w:r w:rsidR="00075A57">
        <w:rPr>
          <w:rFonts w:eastAsia="Times New Roman" w:cs="Arial"/>
          <w:color w:val="333333"/>
          <w:szCs w:val="20"/>
          <w:highlight w:val="yellow"/>
          <w:lang w:eastAsia="nl-BE"/>
        </w:rPr>
        <w:t>Wesley Wanseele</w:t>
      </w:r>
    </w:p>
    <w:p w14:paraId="1CE7B050" w14:textId="77777777" w:rsidR="0036715A" w:rsidRPr="00C75882" w:rsidRDefault="0036715A" w:rsidP="0036715A">
      <w:pPr>
        <w:shd w:val="clear" w:color="auto" w:fill="FDFEFF"/>
        <w:spacing w:before="0" w:after="0" w:line="408" w:lineRule="atLeast"/>
        <w:rPr>
          <w:rFonts w:eastAsia="Times New Roman" w:cs="Arial"/>
          <w:color w:val="333333"/>
          <w:szCs w:val="20"/>
          <w:highlight w:val="yellow"/>
          <w:lang w:eastAsia="nl-BE"/>
        </w:rPr>
      </w:pPr>
      <w:r w:rsidRPr="00C75882">
        <w:rPr>
          <w:rFonts w:eastAsia="Times New Roman" w:cs="Arial"/>
          <w:b/>
          <w:bCs/>
          <w:color w:val="000000"/>
          <w:szCs w:val="20"/>
          <w:highlight w:val="yellow"/>
          <w:u w:val="single"/>
          <w:lang w:eastAsia="nl-BE"/>
        </w:rPr>
        <w:t>Ondervoorzitter</w:t>
      </w:r>
      <w:r w:rsidRPr="00C75882">
        <w:rPr>
          <w:rFonts w:eastAsia="Times New Roman" w:cs="Arial"/>
          <w:color w:val="000000"/>
          <w:szCs w:val="20"/>
          <w:highlight w:val="yellow"/>
          <w:lang w:eastAsia="nl-BE"/>
        </w:rPr>
        <w:t xml:space="preserve">: Annick </w:t>
      </w:r>
      <w:proofErr w:type="spellStart"/>
      <w:r w:rsidRPr="00C75882">
        <w:rPr>
          <w:rFonts w:eastAsia="Times New Roman" w:cs="Arial"/>
          <w:color w:val="000000"/>
          <w:szCs w:val="20"/>
          <w:highlight w:val="yellow"/>
          <w:lang w:eastAsia="nl-BE"/>
        </w:rPr>
        <w:t>Laute</w:t>
      </w:r>
      <w:proofErr w:type="spellEnd"/>
    </w:p>
    <w:p w14:paraId="0DD8099D" w14:textId="77777777" w:rsidR="0036715A" w:rsidRPr="00C75882" w:rsidRDefault="0036715A" w:rsidP="0036715A">
      <w:pPr>
        <w:shd w:val="clear" w:color="auto" w:fill="FDFEFF"/>
        <w:spacing w:before="0" w:after="0" w:line="408" w:lineRule="atLeast"/>
        <w:rPr>
          <w:rFonts w:eastAsia="Times New Roman" w:cs="Arial"/>
          <w:color w:val="333333"/>
          <w:szCs w:val="20"/>
          <w:highlight w:val="yellow"/>
          <w:lang w:eastAsia="nl-BE"/>
        </w:rPr>
      </w:pPr>
      <w:r w:rsidRPr="00C75882">
        <w:rPr>
          <w:rFonts w:eastAsia="Times New Roman" w:cs="Arial"/>
          <w:b/>
          <w:bCs/>
          <w:color w:val="000000"/>
          <w:szCs w:val="20"/>
          <w:highlight w:val="yellow"/>
          <w:u w:val="single"/>
          <w:lang w:eastAsia="nl-BE"/>
        </w:rPr>
        <w:t>Penningmeester</w:t>
      </w:r>
      <w:r w:rsidR="00FD7126" w:rsidRPr="00C75882">
        <w:rPr>
          <w:rFonts w:eastAsia="Times New Roman" w:cs="Arial"/>
          <w:color w:val="000000"/>
          <w:szCs w:val="20"/>
          <w:highlight w:val="yellow"/>
          <w:lang w:eastAsia="nl-BE"/>
        </w:rPr>
        <w:t>: Lore Stevens</w:t>
      </w:r>
      <w:r w:rsidRPr="00C75882">
        <w:rPr>
          <w:rFonts w:eastAsia="Times New Roman" w:cs="Arial"/>
          <w:color w:val="000000"/>
          <w:szCs w:val="20"/>
          <w:highlight w:val="yellow"/>
          <w:lang w:eastAsia="nl-BE"/>
        </w:rPr>
        <w:t> </w:t>
      </w:r>
    </w:p>
    <w:p w14:paraId="5AB104A8" w14:textId="7D7622C1" w:rsidR="0036715A" w:rsidRPr="00C75882" w:rsidRDefault="0036715A" w:rsidP="0036715A">
      <w:pPr>
        <w:shd w:val="clear" w:color="auto" w:fill="FDFEFF"/>
        <w:spacing w:before="0" w:after="0" w:line="408" w:lineRule="atLeast"/>
        <w:rPr>
          <w:rFonts w:eastAsia="Times New Roman" w:cs="Arial"/>
          <w:color w:val="333333"/>
          <w:szCs w:val="20"/>
          <w:highlight w:val="yellow"/>
          <w:lang w:eastAsia="nl-BE"/>
        </w:rPr>
      </w:pPr>
      <w:r w:rsidRPr="00C75882">
        <w:rPr>
          <w:rFonts w:eastAsia="Times New Roman" w:cs="Arial"/>
          <w:b/>
          <w:bCs/>
          <w:color w:val="000000"/>
          <w:szCs w:val="20"/>
          <w:highlight w:val="yellow"/>
          <w:u w:val="single"/>
          <w:lang w:eastAsia="nl-BE"/>
        </w:rPr>
        <w:t>Secretaris</w:t>
      </w:r>
      <w:r w:rsidRPr="00C75882">
        <w:rPr>
          <w:rFonts w:eastAsia="Times New Roman" w:cs="Arial"/>
          <w:color w:val="000000"/>
          <w:szCs w:val="20"/>
          <w:highlight w:val="yellow"/>
          <w:lang w:eastAsia="nl-BE"/>
        </w:rPr>
        <w:t>: </w:t>
      </w:r>
      <w:r w:rsidR="004B50C3">
        <w:rPr>
          <w:rFonts w:eastAsia="Times New Roman" w:cs="Arial"/>
          <w:color w:val="000000"/>
          <w:szCs w:val="20"/>
          <w:highlight w:val="yellow"/>
          <w:lang w:eastAsia="nl-BE"/>
        </w:rPr>
        <w:t>Peter Broeren</w:t>
      </w:r>
    </w:p>
    <w:p w14:paraId="678554B4" w14:textId="77777777" w:rsidR="0036715A" w:rsidRPr="00C75882" w:rsidRDefault="0036715A" w:rsidP="0036715A">
      <w:pPr>
        <w:shd w:val="clear" w:color="auto" w:fill="FDFEFF"/>
        <w:spacing w:before="0" w:after="0" w:line="408" w:lineRule="atLeast"/>
        <w:rPr>
          <w:rFonts w:eastAsia="Times New Roman" w:cs="Arial"/>
          <w:color w:val="000000"/>
          <w:szCs w:val="20"/>
          <w:highlight w:val="yellow"/>
          <w:lang w:eastAsia="nl-BE"/>
        </w:rPr>
      </w:pPr>
      <w:r w:rsidRPr="00C75882">
        <w:rPr>
          <w:rFonts w:eastAsia="Times New Roman" w:cs="Arial"/>
          <w:b/>
          <w:bCs/>
          <w:color w:val="000000"/>
          <w:szCs w:val="20"/>
          <w:highlight w:val="yellow"/>
          <w:u w:val="single"/>
          <w:lang w:eastAsia="nl-BE"/>
        </w:rPr>
        <w:t>Leden</w:t>
      </w:r>
      <w:r w:rsidRPr="00C75882">
        <w:rPr>
          <w:rFonts w:eastAsia="Times New Roman" w:cs="Arial"/>
          <w:color w:val="000000"/>
          <w:szCs w:val="20"/>
          <w:highlight w:val="yellow"/>
          <w:lang w:eastAsia="nl-BE"/>
        </w:rPr>
        <w:t>:</w:t>
      </w:r>
    </w:p>
    <w:p w14:paraId="01A9BDA4" w14:textId="6D2781E1" w:rsidR="003A5072" w:rsidRPr="00C75882" w:rsidRDefault="003A5072" w:rsidP="0036715A">
      <w:pPr>
        <w:shd w:val="clear" w:color="auto" w:fill="FDFEFF"/>
        <w:spacing w:before="0" w:after="0" w:line="408" w:lineRule="atLeast"/>
        <w:rPr>
          <w:rFonts w:eastAsia="Times New Roman" w:cs="Arial"/>
          <w:color w:val="333333"/>
          <w:szCs w:val="20"/>
          <w:highlight w:val="yellow"/>
          <w:lang w:eastAsia="nl-BE"/>
        </w:rPr>
      </w:pPr>
      <w:r w:rsidRPr="00C75882">
        <w:rPr>
          <w:rFonts w:eastAsia="Times New Roman" w:cs="Arial"/>
          <w:color w:val="000000"/>
          <w:szCs w:val="20"/>
          <w:highlight w:val="yellow"/>
          <w:lang w:eastAsia="nl-BE"/>
        </w:rPr>
        <w:t xml:space="preserve">Peter Weytens, Steven </w:t>
      </w:r>
      <w:proofErr w:type="spellStart"/>
      <w:r w:rsidR="00FD7126" w:rsidRPr="00C75882">
        <w:rPr>
          <w:rFonts w:eastAsia="Times New Roman" w:cs="Arial"/>
          <w:color w:val="000000"/>
          <w:szCs w:val="20"/>
          <w:highlight w:val="yellow"/>
          <w:lang w:eastAsia="nl-BE"/>
        </w:rPr>
        <w:t>Lassuyt</w:t>
      </w:r>
      <w:proofErr w:type="spellEnd"/>
      <w:r w:rsidRPr="00C75882">
        <w:rPr>
          <w:rFonts w:eastAsia="Times New Roman" w:cs="Arial"/>
          <w:color w:val="000000"/>
          <w:szCs w:val="20"/>
          <w:highlight w:val="yellow"/>
          <w:lang w:eastAsia="nl-BE"/>
        </w:rPr>
        <w:t>, Caroline De Blieck, Daisy De Mey, Kristof De Bossche</w:t>
      </w:r>
      <w:r w:rsidR="00FD7126" w:rsidRPr="00C75882">
        <w:rPr>
          <w:rFonts w:eastAsia="Times New Roman" w:cs="Arial"/>
          <w:color w:val="000000"/>
          <w:szCs w:val="20"/>
          <w:highlight w:val="yellow"/>
          <w:lang w:eastAsia="nl-BE"/>
        </w:rPr>
        <w:t xml:space="preserve">r, Peter Broeren, Anouschka Veys, </w:t>
      </w:r>
      <w:r w:rsidR="00173DB7" w:rsidRPr="00C75882">
        <w:rPr>
          <w:rFonts w:eastAsia="Times New Roman" w:cs="Arial"/>
          <w:color w:val="000000"/>
          <w:szCs w:val="20"/>
          <w:highlight w:val="yellow"/>
          <w:lang w:eastAsia="nl-BE"/>
        </w:rPr>
        <w:t>Geert De Dapper</w:t>
      </w:r>
      <w:r w:rsidR="004D3A09">
        <w:rPr>
          <w:rFonts w:eastAsia="Times New Roman" w:cs="Arial"/>
          <w:color w:val="000000"/>
          <w:szCs w:val="20"/>
          <w:highlight w:val="yellow"/>
          <w:lang w:eastAsia="nl-BE"/>
        </w:rPr>
        <w:t>,</w:t>
      </w:r>
      <w:r w:rsidR="004D3A09" w:rsidRPr="004D3A09">
        <w:rPr>
          <w:rFonts w:eastAsia="Times New Roman" w:cs="Arial"/>
          <w:color w:val="000000"/>
          <w:szCs w:val="20"/>
          <w:highlight w:val="yellow"/>
          <w:lang w:eastAsia="nl-BE"/>
        </w:rPr>
        <w:t xml:space="preserve"> </w:t>
      </w:r>
      <w:r w:rsidR="004D3A09" w:rsidRPr="00C75882">
        <w:rPr>
          <w:rFonts w:eastAsia="Times New Roman" w:cs="Arial"/>
          <w:color w:val="000000"/>
          <w:szCs w:val="20"/>
          <w:highlight w:val="yellow"/>
          <w:lang w:eastAsia="nl-BE"/>
        </w:rPr>
        <w:t>Valerie Dhont</w:t>
      </w:r>
    </w:p>
    <w:p w14:paraId="62D3F89E" w14:textId="77777777" w:rsidR="0036715A" w:rsidRPr="00C75882" w:rsidRDefault="0036715A" w:rsidP="0036715A">
      <w:pPr>
        <w:spacing w:before="0"/>
        <w:rPr>
          <w:rFonts w:eastAsia="Times New Roman"/>
          <w:b/>
          <w:szCs w:val="24"/>
          <w:highlight w:val="yellow"/>
          <w:lang w:val="nl-NL" w:eastAsia="nl-NL"/>
        </w:rPr>
      </w:pPr>
    </w:p>
    <w:p w14:paraId="4CB65936" w14:textId="77777777" w:rsidR="0036715A" w:rsidRPr="009C71ED" w:rsidRDefault="0036715A" w:rsidP="0036715A">
      <w:pPr>
        <w:shd w:val="clear" w:color="auto" w:fill="FDFEFF"/>
        <w:spacing w:line="408" w:lineRule="atLeast"/>
        <w:rPr>
          <w:rFonts w:eastAsia="Times New Roman"/>
          <w:b/>
          <w:sz w:val="24"/>
          <w:szCs w:val="24"/>
          <w:lang w:val="nl-NL" w:eastAsia="nl-NL"/>
        </w:rPr>
      </w:pPr>
      <w:r w:rsidRPr="009C71ED">
        <w:rPr>
          <w:rFonts w:eastAsia="Times New Roman"/>
          <w:b/>
          <w:sz w:val="24"/>
          <w:szCs w:val="24"/>
          <w:lang w:val="nl-NL" w:eastAsia="nl-NL"/>
        </w:rPr>
        <w:t>Leden schoolraad</w:t>
      </w:r>
    </w:p>
    <w:p w14:paraId="2780AF0D" w14:textId="77777777" w:rsidR="00F228CC" w:rsidRPr="009C71ED" w:rsidRDefault="00F228CC" w:rsidP="0036715A">
      <w:pPr>
        <w:rPr>
          <w:rFonts w:eastAsia="Times New Roman"/>
          <w:szCs w:val="24"/>
          <w:lang w:val="nl-NL" w:eastAsia="nl-NL"/>
        </w:rPr>
      </w:pPr>
    </w:p>
    <w:p w14:paraId="7DE22209" w14:textId="77777777" w:rsidR="005B69F9" w:rsidRPr="009C71ED" w:rsidRDefault="005B69F9" w:rsidP="005B69F9">
      <w:pPr>
        <w:spacing w:before="0" w:after="0"/>
        <w:rPr>
          <w:rFonts w:eastAsia="Times New Roman"/>
          <w:sz w:val="22"/>
          <w:lang w:val="nl-NL" w:eastAsia="nl-NL"/>
        </w:rPr>
      </w:pPr>
      <w:r w:rsidRPr="009C71ED">
        <w:rPr>
          <w:rFonts w:eastAsia="Times New Roman"/>
          <w:szCs w:val="24"/>
          <w:lang w:val="nl-NL" w:eastAsia="nl-NL"/>
        </w:rPr>
        <w:t xml:space="preserve">Voorzitter: mevrouw Kathleen </w:t>
      </w:r>
      <w:proofErr w:type="spellStart"/>
      <w:r w:rsidRPr="009C71ED">
        <w:rPr>
          <w:rFonts w:eastAsia="Times New Roman"/>
          <w:szCs w:val="24"/>
          <w:lang w:val="nl-NL" w:eastAsia="nl-NL"/>
        </w:rPr>
        <w:t>Dobbelaere</w:t>
      </w:r>
      <w:proofErr w:type="spellEnd"/>
      <w:r w:rsidRPr="009C71ED">
        <w:rPr>
          <w:rFonts w:eastAsia="Times New Roman"/>
          <w:sz w:val="22"/>
          <w:lang w:val="nl-NL" w:eastAsia="nl-NL"/>
        </w:rPr>
        <w:t xml:space="preserve"> </w:t>
      </w:r>
    </w:p>
    <w:p w14:paraId="46FC4A0D" w14:textId="77777777" w:rsidR="005B69F9" w:rsidRPr="009C71ED" w:rsidRDefault="005B69F9" w:rsidP="005B69F9">
      <w:pPr>
        <w:spacing w:before="0" w:after="0"/>
        <w:rPr>
          <w:rFonts w:eastAsia="Times New Roman"/>
          <w:sz w:val="22"/>
          <w:lang w:val="nl-NL" w:eastAsia="nl-NL"/>
        </w:rPr>
      </w:pPr>
    </w:p>
    <w:p w14:paraId="42A79839" w14:textId="77777777" w:rsidR="005B69F9" w:rsidRPr="009C71ED" w:rsidRDefault="005B69F9" w:rsidP="005B69F9">
      <w:pPr>
        <w:spacing w:before="0"/>
        <w:rPr>
          <w:rFonts w:eastAsia="Times New Roman"/>
          <w:szCs w:val="24"/>
          <w:lang w:val="nl-NL" w:eastAsia="nl-NL"/>
        </w:rPr>
      </w:pPr>
      <w:proofErr w:type="spellStart"/>
      <w:r w:rsidRPr="009C71ED">
        <w:rPr>
          <w:rFonts w:eastAsia="Times New Roman"/>
          <w:szCs w:val="24"/>
          <w:lang w:val="nl-NL" w:eastAsia="nl-NL"/>
        </w:rPr>
        <w:t>Oudergeleding:mevr</w:t>
      </w:r>
      <w:proofErr w:type="spellEnd"/>
      <w:r w:rsidRPr="009C71ED">
        <w:rPr>
          <w:rFonts w:eastAsia="Times New Roman"/>
          <w:szCs w:val="24"/>
          <w:lang w:val="nl-NL" w:eastAsia="nl-NL"/>
        </w:rPr>
        <w:t xml:space="preserve">. Sien </w:t>
      </w:r>
      <w:proofErr w:type="spellStart"/>
      <w:r w:rsidRPr="009C71ED">
        <w:rPr>
          <w:rFonts w:eastAsia="Times New Roman"/>
          <w:szCs w:val="24"/>
          <w:lang w:val="nl-NL" w:eastAsia="nl-NL"/>
        </w:rPr>
        <w:t>Ranschaert</w:t>
      </w:r>
      <w:proofErr w:type="spellEnd"/>
      <w:r w:rsidRPr="009C71ED">
        <w:rPr>
          <w:rFonts w:eastAsia="Times New Roman"/>
          <w:szCs w:val="24"/>
          <w:lang w:val="nl-NL" w:eastAsia="nl-NL"/>
        </w:rPr>
        <w:t xml:space="preserve">, Evelien </w:t>
      </w:r>
      <w:proofErr w:type="spellStart"/>
      <w:r w:rsidRPr="009C71ED">
        <w:rPr>
          <w:rFonts w:eastAsia="Times New Roman"/>
          <w:szCs w:val="24"/>
          <w:lang w:val="nl-NL" w:eastAsia="nl-NL"/>
        </w:rPr>
        <w:t>Ameye</w:t>
      </w:r>
      <w:proofErr w:type="spellEnd"/>
      <w:r w:rsidRPr="009C71ED">
        <w:rPr>
          <w:rFonts w:eastAsia="Times New Roman"/>
          <w:szCs w:val="24"/>
          <w:lang w:val="nl-NL" w:eastAsia="nl-NL"/>
        </w:rPr>
        <w:t>, Valerie Dhont</w:t>
      </w:r>
    </w:p>
    <w:p w14:paraId="090B4A93" w14:textId="6D7AB941" w:rsidR="005B69F9" w:rsidRPr="009C71ED" w:rsidRDefault="005B69F9" w:rsidP="005B69F9">
      <w:pPr>
        <w:spacing w:before="0"/>
        <w:rPr>
          <w:rFonts w:eastAsia="Times New Roman"/>
          <w:color w:val="FF0000"/>
          <w:szCs w:val="24"/>
          <w:lang w:val="nl-NL" w:eastAsia="nl-NL"/>
        </w:rPr>
      </w:pPr>
      <w:r w:rsidRPr="009C71ED">
        <w:rPr>
          <w:rFonts w:eastAsia="Times New Roman"/>
          <w:szCs w:val="24"/>
          <w:lang w:val="nl-NL" w:eastAsia="nl-NL"/>
        </w:rPr>
        <w:t xml:space="preserve">Personeelsgeleding: mevr. </w:t>
      </w:r>
      <w:r w:rsidR="009C71ED" w:rsidRPr="009C71ED">
        <w:rPr>
          <w:rFonts w:eastAsia="Times New Roman"/>
          <w:szCs w:val="24"/>
          <w:highlight w:val="yellow"/>
          <w:lang w:val="nl-NL" w:eastAsia="nl-NL"/>
        </w:rPr>
        <w:t>Caroline Lasoen</w:t>
      </w:r>
      <w:r w:rsidRPr="009C71ED">
        <w:rPr>
          <w:rFonts w:eastAsia="Times New Roman"/>
          <w:szCs w:val="24"/>
          <w:lang w:val="nl-NL" w:eastAsia="nl-NL"/>
        </w:rPr>
        <w:t xml:space="preserve">, mevr. Mieke </w:t>
      </w:r>
      <w:proofErr w:type="spellStart"/>
      <w:r w:rsidRPr="009C71ED">
        <w:rPr>
          <w:rFonts w:eastAsia="Times New Roman"/>
          <w:szCs w:val="24"/>
          <w:lang w:val="nl-NL" w:eastAsia="nl-NL"/>
        </w:rPr>
        <w:t>Fockedey</w:t>
      </w:r>
      <w:proofErr w:type="spellEnd"/>
      <w:r w:rsidRPr="009C71ED">
        <w:rPr>
          <w:rFonts w:eastAsia="Times New Roman"/>
          <w:szCs w:val="24"/>
          <w:lang w:val="nl-NL" w:eastAsia="nl-NL"/>
        </w:rPr>
        <w:t xml:space="preserve">, mevr. Kathleen </w:t>
      </w:r>
      <w:proofErr w:type="spellStart"/>
      <w:r w:rsidRPr="009C71ED">
        <w:rPr>
          <w:rFonts w:eastAsia="Times New Roman"/>
          <w:szCs w:val="24"/>
          <w:lang w:val="nl-NL" w:eastAsia="nl-NL"/>
        </w:rPr>
        <w:t>Dobbelaere</w:t>
      </w:r>
      <w:proofErr w:type="spellEnd"/>
    </w:p>
    <w:p w14:paraId="4DC2ECC6" w14:textId="4547A701" w:rsidR="00F228CC" w:rsidRPr="00CB3722" w:rsidRDefault="005B69F9" w:rsidP="00B571A6">
      <w:pPr>
        <w:rPr>
          <w:rFonts w:eastAsia="Times New Roman"/>
          <w:szCs w:val="24"/>
          <w:lang w:val="nl-NL" w:eastAsia="nl-NL"/>
        </w:rPr>
      </w:pPr>
      <w:r w:rsidRPr="009C71ED">
        <w:rPr>
          <w:rFonts w:eastAsia="Times New Roman"/>
          <w:szCs w:val="24"/>
          <w:lang w:val="nl-NL" w:eastAsia="nl-NL"/>
        </w:rPr>
        <w:t xml:space="preserve">Lokale gemeenschap: mevr. Rosanne </w:t>
      </w:r>
      <w:proofErr w:type="spellStart"/>
      <w:r w:rsidRPr="009C71ED">
        <w:rPr>
          <w:rFonts w:eastAsia="Times New Roman"/>
          <w:szCs w:val="24"/>
          <w:lang w:val="nl-NL" w:eastAsia="nl-NL"/>
        </w:rPr>
        <w:t>Ranschaert</w:t>
      </w:r>
      <w:proofErr w:type="spellEnd"/>
      <w:r w:rsidRPr="009C71ED">
        <w:rPr>
          <w:rFonts w:eastAsia="Times New Roman"/>
          <w:szCs w:val="24"/>
          <w:lang w:val="nl-NL" w:eastAsia="nl-NL"/>
        </w:rPr>
        <w:t xml:space="preserve">, mevr. Francine De </w:t>
      </w:r>
      <w:proofErr w:type="spellStart"/>
      <w:r w:rsidRPr="009C71ED">
        <w:rPr>
          <w:rFonts w:eastAsia="Times New Roman"/>
          <w:szCs w:val="24"/>
          <w:lang w:val="nl-NL" w:eastAsia="nl-NL"/>
        </w:rPr>
        <w:t>Ro</w:t>
      </w:r>
      <w:proofErr w:type="spellEnd"/>
      <w:r w:rsidRPr="009C71ED">
        <w:rPr>
          <w:rFonts w:eastAsia="Times New Roman"/>
          <w:szCs w:val="24"/>
          <w:lang w:val="nl-NL" w:eastAsia="nl-NL"/>
        </w:rPr>
        <w:t xml:space="preserve">, mevr. Ingrid </w:t>
      </w:r>
      <w:proofErr w:type="spellStart"/>
      <w:r w:rsidRPr="009C71ED">
        <w:rPr>
          <w:rFonts w:eastAsia="Times New Roman"/>
          <w:szCs w:val="24"/>
          <w:lang w:val="nl-NL" w:eastAsia="nl-NL"/>
        </w:rPr>
        <w:t>Vanhaverbek</w:t>
      </w:r>
      <w:r w:rsidR="00596693" w:rsidRPr="009C71ED">
        <w:rPr>
          <w:rFonts w:eastAsia="Times New Roman"/>
          <w:szCs w:val="24"/>
          <w:lang w:val="nl-NL" w:eastAsia="nl-NL"/>
        </w:rPr>
        <w:t>e</w:t>
      </w:r>
      <w:proofErr w:type="spellEnd"/>
      <w:r w:rsidR="00F228CC">
        <w:rPr>
          <w:rFonts w:eastAsia="Times New Roman"/>
          <w:szCs w:val="24"/>
          <w:lang w:val="nl-NL" w:eastAsia="nl-NL"/>
        </w:rPr>
        <w:br w:type="page"/>
      </w:r>
    </w:p>
    <w:p w14:paraId="0440C178" w14:textId="77777777" w:rsidR="0025068B" w:rsidRPr="0025068B" w:rsidRDefault="004D353E" w:rsidP="0025068B">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b/>
          <w:sz w:val="24"/>
          <w:szCs w:val="24"/>
          <w:lang w:eastAsia="nl-NL"/>
        </w:rPr>
      </w:pPr>
      <w:r w:rsidRPr="00E24DA4">
        <w:rPr>
          <w:rFonts w:eastAsia="Times New Roman" w:cs="Arial"/>
          <w:b/>
          <w:sz w:val="24"/>
          <w:szCs w:val="24"/>
          <w:lang w:eastAsia="nl-NL"/>
        </w:rPr>
        <w:lastRenderedPageBreak/>
        <w:t xml:space="preserve">BIJLAGE </w:t>
      </w:r>
      <w:r w:rsidR="0082452A">
        <w:rPr>
          <w:rFonts w:eastAsia="Times New Roman" w:cs="Arial"/>
          <w:b/>
          <w:sz w:val="24"/>
          <w:szCs w:val="24"/>
          <w:lang w:eastAsia="nl-NL"/>
        </w:rPr>
        <w:t>7</w:t>
      </w:r>
      <w:r w:rsidRPr="00E24DA4">
        <w:rPr>
          <w:rFonts w:eastAsia="Times New Roman" w:cs="Arial"/>
          <w:b/>
          <w:sz w:val="24"/>
          <w:szCs w:val="24"/>
          <w:lang w:eastAsia="nl-NL"/>
        </w:rPr>
        <w:t>: ONZE SAMENWERKING MET HET CLB</w:t>
      </w:r>
    </w:p>
    <w:p w14:paraId="79796693" w14:textId="77777777" w:rsidR="00B777DC" w:rsidRPr="00BE083D" w:rsidRDefault="00B777DC" w:rsidP="00B777DC">
      <w:pPr>
        <w:jc w:val="both"/>
        <w:rPr>
          <w:rFonts w:ascii="Arial" w:hAnsi="Arial" w:cs="Arial"/>
        </w:rPr>
      </w:pPr>
    </w:p>
    <w:p w14:paraId="2EB61F5C" w14:textId="77777777" w:rsidR="00B777DC" w:rsidRPr="00BE083D" w:rsidRDefault="00B777DC" w:rsidP="000F4AA3">
      <w:pPr>
        <w:pStyle w:val="Voetnoottekst"/>
        <w:numPr>
          <w:ilvl w:val="0"/>
          <w:numId w:val="25"/>
        </w:numPr>
        <w:spacing w:after="0"/>
        <w:ind w:left="0" w:hanging="284"/>
        <w:rPr>
          <w:rFonts w:ascii="Arial" w:hAnsi="Arial" w:cs="Arial"/>
          <w:b/>
          <w:sz w:val="32"/>
          <w:szCs w:val="28"/>
          <w:u w:val="single"/>
          <w:lang w:val="nl-BE"/>
        </w:rPr>
      </w:pPr>
      <w:r w:rsidRPr="00BE083D">
        <w:rPr>
          <w:rFonts w:ascii="Arial" w:hAnsi="Arial" w:cs="Arial"/>
          <w:b/>
          <w:sz w:val="32"/>
          <w:szCs w:val="28"/>
          <w:u w:val="single"/>
          <w:lang w:val="nl-BE"/>
        </w:rPr>
        <w:t>Contactgegevens</w:t>
      </w:r>
    </w:p>
    <w:p w14:paraId="47297C67" w14:textId="77777777" w:rsidR="00B777DC" w:rsidRPr="00BE083D" w:rsidRDefault="00B777DC" w:rsidP="00B777DC">
      <w:pPr>
        <w:pStyle w:val="Voetnoottekst"/>
        <w:ind w:left="-284"/>
        <w:rPr>
          <w:rFonts w:ascii="Arial" w:hAnsi="Arial" w:cs="Arial"/>
          <w:sz w:val="24"/>
          <w:lang w:val="nl-BE"/>
        </w:rPr>
      </w:pPr>
    </w:p>
    <w:p w14:paraId="72CFBD34" w14:textId="77777777" w:rsidR="00B777DC" w:rsidRPr="00BE083D" w:rsidRDefault="00B777DC" w:rsidP="00B777DC">
      <w:pPr>
        <w:ind w:left="-284"/>
        <w:jc w:val="both"/>
        <w:rPr>
          <w:rFonts w:ascii="Arial" w:hAnsi="Arial" w:cs="Arial"/>
          <w:sz w:val="22"/>
        </w:rPr>
      </w:pPr>
      <w:r w:rsidRPr="00BE083D">
        <w:rPr>
          <w:rFonts w:ascii="Arial" w:hAnsi="Arial" w:cs="Arial"/>
          <w:sz w:val="22"/>
        </w:rPr>
        <w:t>De school werkt samen met het Vrij Centrum voor Leerlingenbegeleiding van Deinze.</w:t>
      </w:r>
    </w:p>
    <w:p w14:paraId="310A194B" w14:textId="77777777" w:rsidR="00B777DC" w:rsidRPr="00BE083D" w:rsidRDefault="00B777DC" w:rsidP="00B777DC">
      <w:pPr>
        <w:ind w:left="-284"/>
        <w:jc w:val="both"/>
        <w:rPr>
          <w:rFonts w:ascii="Arial" w:hAnsi="Arial" w:cs="Arial"/>
          <w:sz w:val="22"/>
        </w:rPr>
      </w:pPr>
      <w:r w:rsidRPr="00BE083D">
        <w:rPr>
          <w:rFonts w:ascii="Arial" w:hAnsi="Arial" w:cs="Arial"/>
          <w:sz w:val="22"/>
        </w:rPr>
        <w:t>Adres:</w:t>
      </w:r>
      <w:r w:rsidRPr="00BE083D">
        <w:rPr>
          <w:rFonts w:ascii="Arial" w:hAnsi="Arial" w:cs="Arial"/>
          <w:sz w:val="22"/>
        </w:rPr>
        <w:tab/>
        <w:t>Kattestraat 22</w:t>
      </w:r>
    </w:p>
    <w:p w14:paraId="42DFA39D" w14:textId="77777777" w:rsidR="00B777DC" w:rsidRPr="00BE083D" w:rsidRDefault="00B777DC" w:rsidP="00B777DC">
      <w:pPr>
        <w:ind w:left="-284"/>
        <w:jc w:val="both"/>
        <w:rPr>
          <w:rFonts w:ascii="Arial" w:hAnsi="Arial" w:cs="Arial"/>
          <w:sz w:val="22"/>
        </w:rPr>
      </w:pPr>
      <w:r w:rsidRPr="00BE083D">
        <w:rPr>
          <w:rFonts w:ascii="Arial" w:hAnsi="Arial" w:cs="Arial"/>
          <w:sz w:val="22"/>
        </w:rPr>
        <w:tab/>
      </w:r>
      <w:r w:rsidRPr="00BE083D">
        <w:rPr>
          <w:rFonts w:ascii="Arial" w:hAnsi="Arial" w:cs="Arial"/>
          <w:sz w:val="22"/>
        </w:rPr>
        <w:tab/>
        <w:t>9800 Deinze</w:t>
      </w:r>
    </w:p>
    <w:p w14:paraId="6DE8429F" w14:textId="77777777" w:rsidR="00B777DC" w:rsidRPr="00BE083D" w:rsidRDefault="00B777DC" w:rsidP="00B777DC">
      <w:pPr>
        <w:pStyle w:val="Kop1"/>
        <w:numPr>
          <w:ilvl w:val="0"/>
          <w:numId w:val="0"/>
        </w:numPr>
        <w:ind w:left="-284"/>
        <w:jc w:val="both"/>
        <w:rPr>
          <w:rFonts w:ascii="Arial" w:hAnsi="Arial"/>
          <w:sz w:val="22"/>
          <w:szCs w:val="22"/>
          <w:lang w:val="nl-BE"/>
        </w:rPr>
      </w:pPr>
      <w:r w:rsidRPr="00BE083D">
        <w:rPr>
          <w:rFonts w:ascii="Arial" w:hAnsi="Arial"/>
          <w:sz w:val="22"/>
          <w:szCs w:val="22"/>
          <w:lang w:val="nl-BE"/>
        </w:rPr>
        <w:t>Tel.:</w:t>
      </w:r>
      <w:r w:rsidRPr="00BE083D">
        <w:rPr>
          <w:rFonts w:ascii="Arial" w:hAnsi="Arial"/>
          <w:sz w:val="22"/>
          <w:szCs w:val="22"/>
          <w:lang w:val="nl-BE"/>
        </w:rPr>
        <w:tab/>
        <w:t>09 381 06 80</w:t>
      </w:r>
    </w:p>
    <w:p w14:paraId="46F69C4A" w14:textId="77777777" w:rsidR="00B777DC" w:rsidRPr="00BE083D" w:rsidRDefault="00B777DC" w:rsidP="00B777DC">
      <w:pPr>
        <w:ind w:left="-284"/>
        <w:jc w:val="both"/>
        <w:rPr>
          <w:rFonts w:ascii="Arial" w:hAnsi="Arial" w:cs="Arial"/>
          <w:sz w:val="22"/>
          <w:lang w:val="fr-BE"/>
        </w:rPr>
      </w:pPr>
      <w:r w:rsidRPr="00BE083D">
        <w:rPr>
          <w:rFonts w:ascii="Arial" w:hAnsi="Arial" w:cs="Arial"/>
          <w:sz w:val="22"/>
        </w:rPr>
        <w:t>Algemeen mailadres:</w:t>
      </w:r>
      <w:r w:rsidRPr="00BE083D">
        <w:rPr>
          <w:rFonts w:ascii="Arial" w:hAnsi="Arial" w:cs="Arial"/>
          <w:sz w:val="22"/>
        </w:rPr>
        <w:tab/>
      </w:r>
      <w:hyperlink r:id="rId23" w:history="1">
        <w:r w:rsidRPr="00BE083D">
          <w:rPr>
            <w:rStyle w:val="Hyperlink"/>
            <w:rFonts w:ascii="Arial" w:hAnsi="Arial"/>
            <w:sz w:val="22"/>
          </w:rPr>
          <w:t>info@vclbdeinze.be</w:t>
        </w:r>
      </w:hyperlink>
    </w:p>
    <w:p w14:paraId="048740F3" w14:textId="77777777" w:rsidR="00B777DC" w:rsidRPr="00BE083D" w:rsidRDefault="00B777DC" w:rsidP="00B777DC">
      <w:pPr>
        <w:ind w:left="-284"/>
        <w:jc w:val="both"/>
        <w:rPr>
          <w:rFonts w:ascii="Arial" w:hAnsi="Arial" w:cs="Arial"/>
          <w:sz w:val="22"/>
        </w:rPr>
      </w:pPr>
    </w:p>
    <w:p w14:paraId="2353E8CC" w14:textId="6116B54A" w:rsidR="00B777DC" w:rsidRDefault="00B777DC" w:rsidP="00B777DC">
      <w:pPr>
        <w:ind w:left="-284"/>
        <w:jc w:val="both"/>
        <w:rPr>
          <w:rStyle w:val="Hyperlink"/>
          <w:rFonts w:ascii="Arial" w:hAnsi="Arial"/>
          <w:sz w:val="22"/>
        </w:rPr>
      </w:pPr>
      <w:r w:rsidRPr="00BE083D">
        <w:rPr>
          <w:rFonts w:ascii="Arial" w:hAnsi="Arial" w:cs="Arial"/>
          <w:sz w:val="22"/>
        </w:rPr>
        <w:t>Iedere medewerke</w:t>
      </w:r>
      <w:r>
        <w:rPr>
          <w:rFonts w:ascii="Arial" w:hAnsi="Arial" w:cs="Arial"/>
          <w:sz w:val="22"/>
        </w:rPr>
        <w:t xml:space="preserve">r heeft ook een eigen mailadres </w:t>
      </w:r>
      <w:r w:rsidRPr="00125421">
        <w:rPr>
          <w:rFonts w:ascii="Arial" w:hAnsi="Arial" w:cs="Arial"/>
          <w:sz w:val="22"/>
        </w:rPr>
        <w:t>en een eigen telefoonnummer</w:t>
      </w:r>
      <w:r>
        <w:rPr>
          <w:rFonts w:ascii="Arial" w:hAnsi="Arial" w:cs="Arial"/>
          <w:sz w:val="22"/>
        </w:rPr>
        <w:t xml:space="preserve">. Beiden zijn terug te vinden </w:t>
      </w:r>
      <w:r w:rsidRPr="00BE083D">
        <w:rPr>
          <w:rFonts w:ascii="Arial" w:hAnsi="Arial" w:cs="Arial"/>
          <w:sz w:val="22"/>
        </w:rPr>
        <w:t xml:space="preserve">op onze website </w:t>
      </w:r>
      <w:hyperlink r:id="rId24" w:history="1">
        <w:r w:rsidRPr="00BE083D">
          <w:rPr>
            <w:rStyle w:val="Hyperlink"/>
            <w:rFonts w:ascii="Arial" w:hAnsi="Arial"/>
            <w:sz w:val="22"/>
          </w:rPr>
          <w:t>www.vclbdeinze.be</w:t>
        </w:r>
      </w:hyperlink>
    </w:p>
    <w:p w14:paraId="3F35BA7D" w14:textId="561F24D2" w:rsidR="00103DFA" w:rsidRPr="00476D76" w:rsidRDefault="00103DFA" w:rsidP="00B777DC">
      <w:pPr>
        <w:ind w:left="-284"/>
        <w:jc w:val="both"/>
        <w:rPr>
          <w:rFonts w:ascii="Arial" w:hAnsi="Arial" w:cs="Arial"/>
          <w:sz w:val="22"/>
        </w:rPr>
      </w:pPr>
      <w:r w:rsidRPr="005A79A1">
        <w:rPr>
          <w:rStyle w:val="Hyperlink"/>
          <w:rFonts w:ascii="Arial" w:hAnsi="Arial"/>
          <w:color w:val="auto"/>
          <w:sz w:val="22"/>
          <w:u w:val="none"/>
        </w:rPr>
        <w:t xml:space="preserve">Via </w:t>
      </w:r>
      <w:hyperlink r:id="rId25" w:history="1">
        <w:r w:rsidR="00476D76" w:rsidRPr="005A79A1">
          <w:rPr>
            <w:rStyle w:val="Hyperlink"/>
            <w:rFonts w:ascii="Arial" w:hAnsi="Arial"/>
            <w:color w:val="auto"/>
            <w:sz w:val="22"/>
            <w:u w:val="none"/>
          </w:rPr>
          <w:t>www.clbchat.be</w:t>
        </w:r>
      </w:hyperlink>
      <w:r w:rsidR="00476D76" w:rsidRPr="005A79A1">
        <w:rPr>
          <w:rStyle w:val="Hyperlink"/>
          <w:rFonts w:ascii="Arial" w:hAnsi="Arial"/>
          <w:color w:val="auto"/>
          <w:sz w:val="22"/>
          <w:u w:val="none"/>
        </w:rPr>
        <w:t xml:space="preserve"> kan jij of je kind anoniem een vraag stellen of je verhaal vertellen aan een CLB-medewerker. Je vindt alle informatie en de openingsuren van de chat op hun website.</w:t>
      </w:r>
      <w:r w:rsidR="00476D76">
        <w:rPr>
          <w:rStyle w:val="Hyperlink"/>
          <w:rFonts w:ascii="Arial" w:hAnsi="Arial"/>
          <w:color w:val="auto"/>
          <w:sz w:val="22"/>
          <w:u w:val="none"/>
        </w:rPr>
        <w:t xml:space="preserve"> </w:t>
      </w:r>
    </w:p>
    <w:p w14:paraId="51371A77" w14:textId="77777777" w:rsidR="00B777DC" w:rsidRPr="00BE083D" w:rsidRDefault="00B777DC" w:rsidP="00B777DC">
      <w:pPr>
        <w:ind w:left="-284"/>
        <w:jc w:val="both"/>
        <w:rPr>
          <w:rFonts w:ascii="Arial" w:hAnsi="Arial" w:cs="Arial"/>
          <w:sz w:val="22"/>
        </w:rPr>
      </w:pPr>
    </w:p>
    <w:p w14:paraId="2FB18C27" w14:textId="77777777" w:rsidR="00B777DC" w:rsidRPr="001F403A" w:rsidRDefault="69C2BBC4" w:rsidP="69C2BBC4">
      <w:pPr>
        <w:ind w:left="-284"/>
        <w:rPr>
          <w:rFonts w:ascii="Arial" w:hAnsi="Arial" w:cs="Arial"/>
          <w:sz w:val="22"/>
        </w:rPr>
      </w:pPr>
      <w:r w:rsidRPr="69C2BBC4">
        <w:rPr>
          <w:rFonts w:ascii="Arial" w:hAnsi="Arial" w:cs="Arial"/>
          <w:sz w:val="22"/>
        </w:rPr>
        <w:t xml:space="preserve">Het CLB is </w:t>
      </w:r>
      <w:r w:rsidRPr="69C2BBC4">
        <w:rPr>
          <w:rFonts w:ascii="Arial" w:hAnsi="Arial" w:cs="Arial"/>
          <w:sz w:val="22"/>
          <w:u w:val="single"/>
        </w:rPr>
        <w:t>open</w:t>
      </w:r>
      <w:r w:rsidRPr="69C2BBC4">
        <w:rPr>
          <w:rFonts w:ascii="Arial" w:hAnsi="Arial" w:cs="Arial"/>
          <w:sz w:val="22"/>
        </w:rPr>
        <w:t xml:space="preserve">: </w:t>
      </w:r>
    </w:p>
    <w:p w14:paraId="21F9F073" w14:textId="0D3F7DF8" w:rsidR="00B777DC" w:rsidRDefault="69C2BBC4" w:rsidP="69C2BBC4">
      <w:pPr>
        <w:ind w:left="-284"/>
        <w:rPr>
          <w:rFonts w:ascii="Arial" w:hAnsi="Arial" w:cs="Arial"/>
          <w:sz w:val="22"/>
        </w:rPr>
      </w:pPr>
      <w:r w:rsidRPr="69C2BBC4">
        <w:rPr>
          <w:rFonts w:ascii="Arial" w:hAnsi="Arial" w:cs="Arial"/>
          <w:sz w:val="22"/>
        </w:rPr>
        <w:t>Iedere werkdag van</w:t>
      </w:r>
      <w:r w:rsidR="009A09DA">
        <w:rPr>
          <w:rFonts w:ascii="Arial" w:hAnsi="Arial" w:cs="Arial"/>
          <w:sz w:val="22"/>
        </w:rPr>
        <w:t xml:space="preserve"> </w:t>
      </w:r>
      <w:r w:rsidRPr="69C2BBC4">
        <w:rPr>
          <w:rFonts w:ascii="Arial" w:hAnsi="Arial" w:cs="Arial"/>
          <w:sz w:val="22"/>
        </w:rPr>
        <w:t>8u30 tot 12u en van 13u tot 16u30.</w:t>
      </w:r>
    </w:p>
    <w:p w14:paraId="480676E7" w14:textId="77777777" w:rsidR="001F403A" w:rsidRPr="001F403A" w:rsidRDefault="69C2BBC4" w:rsidP="69C2BBC4">
      <w:pPr>
        <w:ind w:left="-284"/>
        <w:rPr>
          <w:rFonts w:ascii="Arial" w:hAnsi="Arial" w:cs="Arial"/>
          <w:sz w:val="22"/>
        </w:rPr>
      </w:pPr>
      <w:r w:rsidRPr="69C2BBC4">
        <w:rPr>
          <w:rFonts w:ascii="Arial" w:hAnsi="Arial" w:cs="Arial"/>
          <w:sz w:val="22"/>
        </w:rPr>
        <w:t>Op dinsdag is het CLB bijkomend open van 16u30 tot 18u.</w:t>
      </w:r>
    </w:p>
    <w:p w14:paraId="31BE3C4F" w14:textId="77777777" w:rsidR="00B777DC" w:rsidRPr="001F403A" w:rsidRDefault="69C2BBC4" w:rsidP="69C2BBC4">
      <w:pPr>
        <w:ind w:left="-284"/>
        <w:rPr>
          <w:rFonts w:ascii="Arial" w:hAnsi="Arial" w:cs="Arial"/>
          <w:sz w:val="22"/>
        </w:rPr>
      </w:pPr>
      <w:r w:rsidRPr="69C2BBC4">
        <w:rPr>
          <w:rFonts w:ascii="Arial" w:hAnsi="Arial" w:cs="Arial"/>
          <w:sz w:val="22"/>
        </w:rPr>
        <w:t xml:space="preserve">Buiten de openingsuren kan een boodschap ingesproken worden op het antwoordapparaat. </w:t>
      </w:r>
    </w:p>
    <w:p w14:paraId="77DA561B" w14:textId="77777777" w:rsidR="00B777DC" w:rsidRPr="00BE083D" w:rsidRDefault="00B777DC" w:rsidP="69C2BBC4">
      <w:pPr>
        <w:ind w:left="-284"/>
        <w:rPr>
          <w:rFonts w:ascii="Arial" w:hAnsi="Arial" w:cs="Arial"/>
          <w:sz w:val="22"/>
        </w:rPr>
      </w:pPr>
      <w:r w:rsidRPr="69C2BBC4">
        <w:rPr>
          <w:rFonts w:ascii="Arial" w:hAnsi="Arial" w:cs="Arial"/>
          <w:sz w:val="22"/>
        </w:rPr>
        <w:t xml:space="preserve">Op regelmatige basis is een CLB-medewerker aanwezig in de school (de schooldirectie kan daarover de nodige informatie geven). </w:t>
      </w:r>
      <w:r w:rsidRPr="00BE083D">
        <w:rPr>
          <w:rFonts w:ascii="Arial" w:hAnsi="Arial" w:cs="Arial"/>
          <w:sz w:val="22"/>
        </w:rPr>
        <w:tab/>
      </w:r>
      <w:r w:rsidRPr="69C2BBC4">
        <w:rPr>
          <w:rFonts w:ascii="Arial" w:hAnsi="Arial" w:cs="Arial"/>
          <w:sz w:val="22"/>
        </w:rPr>
        <w:t xml:space="preserve"> </w:t>
      </w:r>
    </w:p>
    <w:p w14:paraId="732434A0" w14:textId="77777777" w:rsidR="00B777DC" w:rsidRPr="00BE083D" w:rsidRDefault="00B777DC" w:rsidP="69C2BBC4">
      <w:pPr>
        <w:ind w:left="-284"/>
        <w:rPr>
          <w:rFonts w:ascii="Arial" w:hAnsi="Arial" w:cs="Arial"/>
          <w:sz w:val="22"/>
        </w:rPr>
      </w:pPr>
    </w:p>
    <w:p w14:paraId="5C5ACAF8" w14:textId="77777777" w:rsidR="00B777DC" w:rsidRPr="001F403A" w:rsidRDefault="69C2BBC4" w:rsidP="69C2BBC4">
      <w:pPr>
        <w:ind w:left="-284"/>
        <w:rPr>
          <w:rFonts w:ascii="Arial" w:hAnsi="Arial" w:cs="Arial"/>
          <w:sz w:val="22"/>
        </w:rPr>
      </w:pPr>
      <w:r w:rsidRPr="69C2BBC4">
        <w:rPr>
          <w:rFonts w:ascii="Arial" w:hAnsi="Arial" w:cs="Arial"/>
          <w:sz w:val="22"/>
        </w:rPr>
        <w:t xml:space="preserve">Het CLB is </w:t>
      </w:r>
      <w:r w:rsidRPr="69C2BBC4">
        <w:rPr>
          <w:rFonts w:ascii="Arial" w:hAnsi="Arial" w:cs="Arial"/>
          <w:sz w:val="22"/>
          <w:u w:val="single"/>
        </w:rPr>
        <w:t>gesloten</w:t>
      </w:r>
      <w:r w:rsidRPr="69C2BBC4">
        <w:rPr>
          <w:rFonts w:ascii="Arial" w:hAnsi="Arial" w:cs="Arial"/>
          <w:sz w:val="22"/>
        </w:rPr>
        <w:t>:</w:t>
      </w:r>
    </w:p>
    <w:p w14:paraId="50ADFD62" w14:textId="77777777" w:rsidR="00B777DC" w:rsidRPr="001F403A" w:rsidRDefault="69C2BBC4" w:rsidP="69C2BBC4">
      <w:pPr>
        <w:tabs>
          <w:tab w:val="left" w:pos="567"/>
        </w:tabs>
        <w:ind w:left="-284" w:firstLine="851"/>
        <w:rPr>
          <w:rFonts w:ascii="Arial" w:hAnsi="Arial" w:cs="Arial"/>
          <w:sz w:val="22"/>
        </w:rPr>
      </w:pPr>
      <w:r w:rsidRPr="69C2BBC4">
        <w:rPr>
          <w:rFonts w:ascii="Arial" w:hAnsi="Arial" w:cs="Arial"/>
          <w:sz w:val="22"/>
        </w:rPr>
        <w:t>van 15/07 t.e.m. 15/08,</w:t>
      </w:r>
    </w:p>
    <w:p w14:paraId="0385D4A3" w14:textId="77777777" w:rsidR="00B777DC" w:rsidRPr="00BE083D" w:rsidRDefault="001F403A" w:rsidP="69C2BBC4">
      <w:pPr>
        <w:tabs>
          <w:tab w:val="left" w:pos="567"/>
        </w:tabs>
        <w:ind w:left="708"/>
        <w:rPr>
          <w:rFonts w:ascii="Arial" w:hAnsi="Arial" w:cs="Arial"/>
          <w:sz w:val="22"/>
        </w:rPr>
      </w:pPr>
      <w:r w:rsidRPr="00373E12">
        <w:rPr>
          <w:rFonts w:ascii="Arial" w:hAnsi="Arial" w:cs="Arial"/>
          <w:sz w:val="22"/>
        </w:rPr>
        <w:tab/>
      </w:r>
      <w:r w:rsidRPr="69C2BBC4">
        <w:rPr>
          <w:rFonts w:ascii="Arial" w:hAnsi="Arial" w:cs="Arial"/>
          <w:sz w:val="22"/>
        </w:rPr>
        <w:t xml:space="preserve">tijdens de kerstvakantie en </w:t>
      </w:r>
      <w:r w:rsidR="00B777DC" w:rsidRPr="69C2BBC4">
        <w:rPr>
          <w:rFonts w:ascii="Arial" w:hAnsi="Arial" w:cs="Arial"/>
          <w:sz w:val="22"/>
        </w:rPr>
        <w:t>tijdens de paasvakantie.</w:t>
      </w:r>
      <w:r w:rsidRPr="69C2BBC4">
        <w:rPr>
          <w:rFonts w:ascii="Arial" w:hAnsi="Arial" w:cs="Arial"/>
          <w:sz w:val="22"/>
        </w:rPr>
        <w:t xml:space="preserve"> </w:t>
      </w:r>
      <w:r w:rsidRPr="001F403A">
        <w:rPr>
          <w:rFonts w:ascii="Arial" w:hAnsi="Arial" w:cs="Arial"/>
          <w:sz w:val="22"/>
          <w:highlight w:val="yellow"/>
        </w:rPr>
        <w:br/>
      </w:r>
      <w:r w:rsidRPr="69C2BBC4">
        <w:rPr>
          <w:rFonts w:ascii="Arial" w:hAnsi="Arial" w:cs="Arial"/>
          <w:sz w:val="22"/>
        </w:rPr>
        <w:t xml:space="preserve">( telkens met uitzondering van 2  dagen, data terug te vinden op </w:t>
      </w:r>
      <w:hyperlink r:id="rId26" w:history="1">
        <w:r w:rsidRPr="69C2BBC4">
          <w:rPr>
            <w:rStyle w:val="Hyperlink"/>
            <w:rFonts w:ascii="Arial" w:hAnsi="Arial" w:cs="Arial"/>
            <w:sz w:val="22"/>
          </w:rPr>
          <w:t>www.vclbdeinze.be</w:t>
        </w:r>
      </w:hyperlink>
      <w:r w:rsidRPr="69C2BBC4">
        <w:rPr>
          <w:rFonts w:ascii="Arial" w:hAnsi="Arial" w:cs="Arial"/>
          <w:sz w:val="22"/>
        </w:rPr>
        <w:t xml:space="preserve"> )</w:t>
      </w:r>
    </w:p>
    <w:p w14:paraId="2328BB07" w14:textId="77777777" w:rsidR="00B777DC" w:rsidRDefault="00B777DC" w:rsidP="69C2BBC4">
      <w:pPr>
        <w:pStyle w:val="Voetnoottekst"/>
        <w:ind w:left="-284"/>
        <w:rPr>
          <w:rFonts w:ascii="Arial" w:hAnsi="Arial" w:cs="Arial"/>
          <w:sz w:val="24"/>
          <w:szCs w:val="24"/>
          <w:lang w:val="nl-BE"/>
        </w:rPr>
      </w:pPr>
    </w:p>
    <w:p w14:paraId="256AC6DA" w14:textId="77777777" w:rsidR="00B84417" w:rsidRDefault="00B84417" w:rsidP="69C2BBC4">
      <w:pPr>
        <w:pStyle w:val="Voetnoottekst"/>
        <w:ind w:left="-284"/>
        <w:rPr>
          <w:rFonts w:ascii="Arial" w:hAnsi="Arial" w:cs="Arial"/>
          <w:sz w:val="24"/>
          <w:szCs w:val="24"/>
          <w:lang w:val="nl-BE"/>
        </w:rPr>
      </w:pPr>
    </w:p>
    <w:p w14:paraId="38AA98D6" w14:textId="77777777" w:rsidR="004D1761" w:rsidRDefault="004D1761" w:rsidP="69C2BBC4">
      <w:pPr>
        <w:pStyle w:val="Voetnoottekst"/>
        <w:ind w:left="-284"/>
        <w:rPr>
          <w:rFonts w:ascii="Arial" w:hAnsi="Arial" w:cs="Arial"/>
          <w:sz w:val="24"/>
          <w:szCs w:val="24"/>
          <w:lang w:val="nl-BE"/>
        </w:rPr>
      </w:pPr>
    </w:p>
    <w:p w14:paraId="665A1408" w14:textId="77777777" w:rsidR="00B84417" w:rsidRDefault="00B84417" w:rsidP="69C2BBC4">
      <w:pPr>
        <w:pStyle w:val="Voetnoottekst"/>
        <w:ind w:left="-284"/>
        <w:rPr>
          <w:rFonts w:ascii="Arial" w:hAnsi="Arial" w:cs="Arial"/>
          <w:sz w:val="24"/>
          <w:szCs w:val="24"/>
          <w:lang w:val="nl-BE"/>
        </w:rPr>
      </w:pPr>
    </w:p>
    <w:p w14:paraId="71049383" w14:textId="77777777" w:rsidR="00B84417" w:rsidRDefault="00B84417" w:rsidP="69C2BBC4">
      <w:pPr>
        <w:pStyle w:val="Voetnoottekst"/>
        <w:ind w:left="-284"/>
        <w:rPr>
          <w:rFonts w:ascii="Arial" w:hAnsi="Arial" w:cs="Arial"/>
          <w:sz w:val="24"/>
          <w:szCs w:val="24"/>
          <w:lang w:val="nl-BE"/>
        </w:rPr>
      </w:pPr>
    </w:p>
    <w:p w14:paraId="4D16AC41" w14:textId="77777777" w:rsidR="00B84417" w:rsidRPr="00BE083D" w:rsidRDefault="00B84417" w:rsidP="00B777DC">
      <w:pPr>
        <w:pStyle w:val="Voetnoottekst"/>
        <w:ind w:left="-284"/>
        <w:rPr>
          <w:rFonts w:ascii="Arial" w:hAnsi="Arial" w:cs="Arial"/>
          <w:sz w:val="24"/>
          <w:lang w:val="nl-BE"/>
        </w:rPr>
      </w:pPr>
    </w:p>
    <w:p w14:paraId="7A3F54E5" w14:textId="77777777" w:rsidR="00B777DC" w:rsidRPr="004D1761" w:rsidRDefault="00B777DC" w:rsidP="000F4AA3">
      <w:pPr>
        <w:pStyle w:val="Voetnoottekst"/>
        <w:numPr>
          <w:ilvl w:val="0"/>
          <w:numId w:val="25"/>
        </w:numPr>
        <w:spacing w:after="0"/>
        <w:ind w:left="0" w:hanging="284"/>
        <w:rPr>
          <w:rFonts w:ascii="Arial" w:hAnsi="Arial" w:cs="Arial"/>
          <w:b/>
          <w:sz w:val="32"/>
          <w:szCs w:val="28"/>
          <w:u w:val="single"/>
          <w:lang w:val="nl-BE"/>
        </w:rPr>
      </w:pPr>
      <w:r w:rsidRPr="004D1761">
        <w:rPr>
          <w:rFonts w:ascii="Arial" w:hAnsi="Arial" w:cs="Arial"/>
          <w:b/>
          <w:sz w:val="32"/>
          <w:szCs w:val="28"/>
          <w:u w:val="single"/>
          <w:lang w:val="nl-BE"/>
        </w:rPr>
        <w:t>De CLB-werking</w:t>
      </w:r>
    </w:p>
    <w:p w14:paraId="4D56540F" w14:textId="77777777" w:rsidR="00993BC5" w:rsidRPr="00993BC5" w:rsidRDefault="00993BC5" w:rsidP="00993BC5">
      <w:pPr>
        <w:pStyle w:val="Lijstalinea"/>
        <w:spacing w:after="0"/>
        <w:ind w:left="0"/>
        <w:rPr>
          <w:rFonts w:cs="Arial"/>
          <w:sz w:val="22"/>
        </w:rPr>
      </w:pPr>
      <w:r w:rsidRPr="00993BC5">
        <w:rPr>
          <w:rFonts w:cs="Arial"/>
          <w:sz w:val="22"/>
        </w:rPr>
        <w:t xml:space="preserve">A. Aan iedere school is één onthaalmedewerker verbonden die elke nieuwe vraag beluistert. De verschillende onthaalmedewerkers vormen samen </w:t>
      </w:r>
      <w:r w:rsidRPr="00993BC5">
        <w:rPr>
          <w:rFonts w:cs="Arial"/>
          <w:b/>
          <w:sz w:val="22"/>
        </w:rPr>
        <w:t>het onthaalteam</w:t>
      </w:r>
      <w:r w:rsidRPr="00993BC5">
        <w:rPr>
          <w:rFonts w:cs="Arial"/>
          <w:sz w:val="22"/>
        </w:rPr>
        <w:t xml:space="preserve"> van het CLB.</w:t>
      </w:r>
    </w:p>
    <w:p w14:paraId="03E391D4" w14:textId="77777777" w:rsidR="00993BC5" w:rsidRPr="00993BC5" w:rsidRDefault="00993BC5" w:rsidP="00993BC5">
      <w:pPr>
        <w:rPr>
          <w:rFonts w:cs="Arial"/>
          <w:sz w:val="22"/>
        </w:rPr>
      </w:pPr>
      <w:r w:rsidRPr="00993BC5">
        <w:rPr>
          <w:rFonts w:cs="Arial"/>
          <w:sz w:val="22"/>
        </w:rPr>
        <w:br/>
        <w:t xml:space="preserve">Leerlingen en ouders kunnen rechtstreeks of via de school </w:t>
      </w:r>
      <w:r w:rsidRPr="00993BC5">
        <w:rPr>
          <w:rFonts w:cs="Arial"/>
          <w:b/>
          <w:bCs/>
          <w:sz w:val="22"/>
        </w:rPr>
        <w:t>contact opnemen</w:t>
      </w:r>
      <w:r w:rsidRPr="00993BC5">
        <w:rPr>
          <w:rFonts w:cs="Arial"/>
          <w:sz w:val="22"/>
        </w:rPr>
        <w:t xml:space="preserve"> met de onthaalmedewerker. </w:t>
      </w:r>
      <w:r w:rsidRPr="00993BC5">
        <w:rPr>
          <w:rFonts w:cs="Arial"/>
          <w:sz w:val="22"/>
        </w:rPr>
        <w:br/>
      </w:r>
      <w:r w:rsidRPr="00993BC5">
        <w:rPr>
          <w:rFonts w:cs="Arial"/>
          <w:sz w:val="22"/>
        </w:rPr>
        <w:br/>
        <w:t xml:space="preserve">Op school kan nagevraagd worden wie de onthaalmedewerker is en hoe die kan gecontacteerd worden. Dit is ook terug te vinden op de CLB-website </w:t>
      </w:r>
      <w:hyperlink r:id="rId27" w:history="1">
        <w:r w:rsidRPr="00993BC5">
          <w:rPr>
            <w:rStyle w:val="Hyperlink"/>
            <w:sz w:val="22"/>
          </w:rPr>
          <w:t>www.vclbdeinze.be</w:t>
        </w:r>
      </w:hyperlink>
      <w:r w:rsidRPr="00993BC5">
        <w:rPr>
          <w:rFonts w:cs="Arial"/>
          <w:sz w:val="22"/>
        </w:rPr>
        <w:t xml:space="preserve">. </w:t>
      </w:r>
    </w:p>
    <w:p w14:paraId="4C5E2557" w14:textId="77777777" w:rsidR="00993BC5" w:rsidRPr="00993BC5" w:rsidRDefault="00993BC5" w:rsidP="00993BC5">
      <w:pPr>
        <w:rPr>
          <w:rFonts w:cs="Arial"/>
          <w:sz w:val="22"/>
        </w:rPr>
      </w:pPr>
      <w:r w:rsidRPr="00993BC5">
        <w:rPr>
          <w:rFonts w:cs="Arial"/>
          <w:sz w:val="22"/>
        </w:rPr>
        <w:t xml:space="preserve">Afhankelijk van de vraag </w:t>
      </w:r>
      <w:r w:rsidRPr="00993BC5">
        <w:rPr>
          <w:rFonts w:cs="Arial"/>
          <w:sz w:val="22"/>
        </w:rPr>
        <w:br/>
        <w:t>- neemt de onthaalmedewerker dit verder op</w:t>
      </w:r>
      <w:r w:rsidRPr="00993BC5">
        <w:rPr>
          <w:rFonts w:cs="Arial"/>
          <w:sz w:val="22"/>
        </w:rPr>
        <w:br/>
        <w:t>- geeft de onthaalmedewerker de vraag door naar een medewerker van het traject team van het CLB</w:t>
      </w:r>
      <w:r w:rsidRPr="00993BC5">
        <w:rPr>
          <w:rFonts w:cs="Arial"/>
          <w:sz w:val="22"/>
        </w:rPr>
        <w:br/>
        <w:t>- verwijst de onthaalmedewerker door naar externe hulpverleners.</w:t>
      </w:r>
    </w:p>
    <w:p w14:paraId="52CB64B4" w14:textId="77777777" w:rsidR="00993BC5" w:rsidRPr="00993BC5" w:rsidRDefault="00993BC5" w:rsidP="00993BC5">
      <w:pPr>
        <w:pStyle w:val="Lijstalinea"/>
        <w:spacing w:after="0"/>
        <w:ind w:left="0"/>
        <w:rPr>
          <w:rFonts w:cs="Arial"/>
          <w:sz w:val="22"/>
        </w:rPr>
      </w:pPr>
      <w:r w:rsidRPr="00993BC5">
        <w:rPr>
          <w:rFonts w:cs="Arial"/>
          <w:sz w:val="22"/>
        </w:rPr>
        <w:t xml:space="preserve">B. In het </w:t>
      </w:r>
      <w:r w:rsidRPr="00993BC5">
        <w:rPr>
          <w:rFonts w:cs="Arial"/>
          <w:b/>
          <w:sz w:val="22"/>
        </w:rPr>
        <w:t>trajectteam</w:t>
      </w:r>
      <w:r w:rsidRPr="00993BC5">
        <w:rPr>
          <w:rFonts w:cs="Arial"/>
          <w:sz w:val="22"/>
        </w:rPr>
        <w:t xml:space="preserve"> zitten medewerkers vanuit verschillende disciplines : artsen, maatschappelijk werkers, psychologen/pedagogen en verpleegkundigen. Samen zijn zij verantwoordelijk voor het opnemen van alle vragen die door het onthaalteam worden doorgegeven. Zij zijn niet gebonden aan vaste scholen.</w:t>
      </w:r>
    </w:p>
    <w:p w14:paraId="5FE32F05" w14:textId="77777777" w:rsidR="00993BC5" w:rsidRPr="00993BC5" w:rsidRDefault="00993BC5" w:rsidP="00993BC5">
      <w:pPr>
        <w:rPr>
          <w:rFonts w:cs="Arial"/>
          <w:sz w:val="22"/>
        </w:rPr>
      </w:pPr>
      <w:r w:rsidRPr="00993BC5">
        <w:rPr>
          <w:rFonts w:cs="Arial"/>
          <w:sz w:val="22"/>
        </w:rPr>
        <w:t xml:space="preserve">De begeleiding van het CLB situeert zich op </w:t>
      </w:r>
      <w:r w:rsidRPr="00993BC5">
        <w:rPr>
          <w:rFonts w:cs="Arial"/>
          <w:b/>
          <w:bCs/>
          <w:sz w:val="22"/>
        </w:rPr>
        <w:t>4 werkdomeinen</w:t>
      </w:r>
      <w:r w:rsidRPr="00993BC5">
        <w:rPr>
          <w:rFonts w:cs="Arial"/>
          <w:sz w:val="22"/>
        </w:rPr>
        <w:t>:</w:t>
      </w:r>
      <w:r w:rsidRPr="00993BC5">
        <w:rPr>
          <w:rFonts w:cs="Arial"/>
          <w:sz w:val="22"/>
        </w:rPr>
        <w:br/>
        <w:t>* gedrag en opvoeding</w:t>
      </w:r>
      <w:r w:rsidRPr="00993BC5">
        <w:rPr>
          <w:rFonts w:cs="Arial"/>
          <w:sz w:val="22"/>
        </w:rPr>
        <w:br/>
        <w:t>* gezondheid</w:t>
      </w:r>
      <w:r w:rsidRPr="00993BC5">
        <w:rPr>
          <w:rFonts w:cs="Arial"/>
          <w:sz w:val="22"/>
        </w:rPr>
        <w:br/>
        <w:t>* leren en studeren</w:t>
      </w:r>
      <w:r w:rsidRPr="00993BC5">
        <w:rPr>
          <w:rFonts w:cs="Arial"/>
          <w:sz w:val="22"/>
        </w:rPr>
        <w:br/>
        <w:t>* studie- en schoolkeuze</w:t>
      </w:r>
    </w:p>
    <w:p w14:paraId="298FC6A8" w14:textId="77777777" w:rsidR="00993BC5" w:rsidRPr="00993BC5" w:rsidRDefault="00993BC5" w:rsidP="00993BC5">
      <w:pPr>
        <w:rPr>
          <w:rFonts w:cs="Arial"/>
          <w:sz w:val="22"/>
        </w:rPr>
      </w:pPr>
      <w:r w:rsidRPr="00993BC5">
        <w:rPr>
          <w:rFonts w:cs="Arial"/>
          <w:sz w:val="22"/>
        </w:rPr>
        <w:t xml:space="preserve">Als de school wenst dat het </w:t>
      </w:r>
      <w:r w:rsidRPr="00993BC5">
        <w:rPr>
          <w:rFonts w:cs="Arial"/>
          <w:b/>
          <w:bCs/>
          <w:sz w:val="22"/>
        </w:rPr>
        <w:t>CLB een leerling begeleidt</w:t>
      </w:r>
      <w:r w:rsidRPr="00993BC5">
        <w:rPr>
          <w:rFonts w:cs="Arial"/>
          <w:sz w:val="22"/>
        </w:rPr>
        <w:t>, dan bespreekt de school dit vooraf met de leerling en/of de ouders. Indien dit om een of andere reden niet is gebeurd, beperkt de CLB-medewerker zich tot een 1</w:t>
      </w:r>
      <w:r w:rsidRPr="00993BC5">
        <w:rPr>
          <w:rFonts w:cs="Arial"/>
          <w:sz w:val="22"/>
          <w:vertAlign w:val="superscript"/>
        </w:rPr>
        <w:t>ste</w:t>
      </w:r>
      <w:r w:rsidRPr="00993BC5">
        <w:rPr>
          <w:rFonts w:cs="Arial"/>
          <w:sz w:val="22"/>
        </w:rPr>
        <w:t xml:space="preserve"> gesprek. Na dit gesprek beslist de leerling (indien 12 jaar of ouder) of de ouders (indien jonger dan 12 jaar) of er nog verdere gesprekken volgen.</w:t>
      </w:r>
    </w:p>
    <w:p w14:paraId="0BC4EDD5" w14:textId="77777777" w:rsidR="00993BC5" w:rsidRPr="00993BC5" w:rsidRDefault="00993BC5" w:rsidP="00993BC5">
      <w:pPr>
        <w:rPr>
          <w:rFonts w:cs="Arial"/>
          <w:sz w:val="22"/>
        </w:rPr>
      </w:pPr>
      <w:r w:rsidRPr="00993BC5">
        <w:rPr>
          <w:rFonts w:cs="Arial"/>
          <w:sz w:val="22"/>
        </w:rPr>
        <w:t xml:space="preserve">Voor de begeleiding van </w:t>
      </w:r>
      <w:r w:rsidRPr="00993BC5">
        <w:rPr>
          <w:rFonts w:cs="Arial"/>
          <w:b/>
          <w:bCs/>
          <w:sz w:val="22"/>
        </w:rPr>
        <w:t>leerplichtproblemen</w:t>
      </w:r>
      <w:r w:rsidRPr="00993BC5">
        <w:rPr>
          <w:rFonts w:cs="Arial"/>
          <w:sz w:val="22"/>
        </w:rPr>
        <w:t xml:space="preserve"> (veelvuldige afwezigheden) is instemming van de leerling of van de ouders niet vereist. School en CLB werken hierbij nauw samen. Als er niet wordt ingegaan op de initiatieven van het CLB, moet het CLB dit melden aan het departement onderwijs</w:t>
      </w:r>
    </w:p>
    <w:p w14:paraId="1CE4ACD8" w14:textId="77777777" w:rsidR="00993BC5" w:rsidRPr="00993BC5" w:rsidRDefault="00993BC5" w:rsidP="00993BC5">
      <w:pPr>
        <w:pStyle w:val="Lijstalinea"/>
        <w:spacing w:after="0"/>
        <w:ind w:left="0"/>
        <w:rPr>
          <w:rFonts w:cs="Arial"/>
          <w:sz w:val="22"/>
        </w:rPr>
      </w:pPr>
      <w:r w:rsidRPr="00993BC5">
        <w:rPr>
          <w:rFonts w:eastAsia="Times New Roman" w:cs="Arial"/>
          <w:sz w:val="22"/>
          <w:lang w:eastAsia="nl-NL"/>
        </w:rPr>
        <w:t xml:space="preserve">C. </w:t>
      </w:r>
      <w:r w:rsidRPr="00993BC5">
        <w:rPr>
          <w:rFonts w:cs="Arial"/>
          <w:sz w:val="22"/>
        </w:rPr>
        <w:t xml:space="preserve">In het </w:t>
      </w:r>
      <w:r w:rsidRPr="00993BC5">
        <w:rPr>
          <w:rFonts w:cs="Arial"/>
          <w:b/>
          <w:sz w:val="22"/>
        </w:rPr>
        <w:t>medisch team</w:t>
      </w:r>
      <w:r w:rsidRPr="00993BC5">
        <w:rPr>
          <w:rFonts w:cs="Arial"/>
          <w:sz w:val="22"/>
        </w:rPr>
        <w:t xml:space="preserve"> verzorgen artsen en verpleegkundigen samen de ‘systematische contactmomenten’ (vanaf 2018-2019 worden de medische onderzoeken zo genoemd) en nemen ze vragen op rond besmettelijke ziekten. </w:t>
      </w:r>
    </w:p>
    <w:p w14:paraId="0BC7913F" w14:textId="77777777" w:rsidR="00993BC5" w:rsidRPr="00993BC5" w:rsidRDefault="00993BC5" w:rsidP="00993BC5">
      <w:pPr>
        <w:rPr>
          <w:rFonts w:cs="Arial"/>
          <w:sz w:val="22"/>
        </w:rPr>
      </w:pPr>
      <w:r w:rsidRPr="00993BC5">
        <w:rPr>
          <w:rFonts w:cs="Arial"/>
          <w:sz w:val="22"/>
        </w:rPr>
        <w:br/>
        <w:t xml:space="preserve">Deelname aan de </w:t>
      </w:r>
      <w:r w:rsidRPr="00993BC5">
        <w:rPr>
          <w:rFonts w:cs="Arial"/>
          <w:b/>
          <w:sz w:val="22"/>
        </w:rPr>
        <w:t>systematische contactmomenten</w:t>
      </w:r>
      <w:r w:rsidRPr="00993BC5">
        <w:rPr>
          <w:rFonts w:cs="Arial"/>
          <w:sz w:val="22"/>
        </w:rPr>
        <w:t xml:space="preserve"> is verplicht. De ouders of de leerling kunnen zich wel verzetten tegen het uitvoeren van het medisch onderzoek door een bepaalde arts of verpleegkundige. Dit verzet moet schriftelijk ingediend worden (formulieren zijn te verkrijgen in het CLB). In geval </w:t>
      </w:r>
      <w:r w:rsidRPr="00993BC5">
        <w:rPr>
          <w:rFonts w:cs="Arial"/>
          <w:sz w:val="22"/>
        </w:rPr>
        <w:lastRenderedPageBreak/>
        <w:t>van verzet dient het medisch onderzoek uitgevoerd te worden door een andere arts en/of verpleegkundige. De resultaten van dit onderzoek worden aan het CLB bezorgd. Eventuele kosten voor een medisch onderzoek dat niet wordt uitgevoerd door het CLB, moet je zelf betalen.</w:t>
      </w:r>
    </w:p>
    <w:p w14:paraId="021BC8E6" w14:textId="77777777" w:rsidR="00993BC5" w:rsidRPr="00993BC5" w:rsidRDefault="00993BC5" w:rsidP="00993BC5">
      <w:pPr>
        <w:rPr>
          <w:rFonts w:cs="Arial"/>
          <w:sz w:val="22"/>
        </w:rPr>
      </w:pPr>
      <w:r w:rsidRPr="00993BC5">
        <w:rPr>
          <w:rFonts w:cs="Arial"/>
          <w:sz w:val="22"/>
        </w:rPr>
        <w:t xml:space="preserve">School en ouders hebben de plicht om hun medewerking te verlenen aan de organisatie en de uitvoering van de systematische contactmomenten (+ vaccinaties) en de </w:t>
      </w:r>
      <w:r w:rsidRPr="00993BC5">
        <w:rPr>
          <w:rFonts w:cs="Arial"/>
          <w:b/>
          <w:sz w:val="22"/>
        </w:rPr>
        <w:t>preventieve maatregelen</w:t>
      </w:r>
      <w:r w:rsidRPr="00993BC5">
        <w:rPr>
          <w:rFonts w:cs="Arial"/>
          <w:sz w:val="22"/>
        </w:rPr>
        <w:t xml:space="preserve"> in het kader van </w:t>
      </w:r>
      <w:r w:rsidRPr="00993BC5">
        <w:rPr>
          <w:rFonts w:cs="Arial"/>
          <w:b/>
          <w:sz w:val="22"/>
        </w:rPr>
        <w:t>besmettelijke ziekten</w:t>
      </w:r>
      <w:r w:rsidRPr="00993BC5">
        <w:rPr>
          <w:rFonts w:cs="Arial"/>
          <w:sz w:val="22"/>
        </w:rPr>
        <w:t>. Het CLB houdt wel rekening met de schoolorganisatie.</w:t>
      </w:r>
    </w:p>
    <w:p w14:paraId="7EF6DD11" w14:textId="77777777" w:rsidR="00993BC5" w:rsidRPr="00993BC5" w:rsidRDefault="00993BC5" w:rsidP="00993BC5">
      <w:pPr>
        <w:pStyle w:val="Lijstalinea"/>
        <w:spacing w:after="0"/>
        <w:ind w:left="0"/>
        <w:rPr>
          <w:rFonts w:cs="Arial"/>
          <w:sz w:val="22"/>
        </w:rPr>
      </w:pPr>
      <w:r w:rsidRPr="00993BC5">
        <w:rPr>
          <w:rFonts w:eastAsia="Times New Roman" w:cs="Arial"/>
          <w:sz w:val="22"/>
          <w:lang w:eastAsia="nl-NL"/>
        </w:rPr>
        <w:t xml:space="preserve">D. </w:t>
      </w:r>
      <w:r w:rsidRPr="00993BC5">
        <w:rPr>
          <w:rFonts w:cs="Arial"/>
          <w:sz w:val="22"/>
        </w:rPr>
        <w:t xml:space="preserve">Het </w:t>
      </w:r>
      <w:r w:rsidRPr="00993BC5">
        <w:rPr>
          <w:rFonts w:cs="Arial"/>
          <w:b/>
          <w:sz w:val="22"/>
        </w:rPr>
        <w:t>horizonteam</w:t>
      </w:r>
      <w:r w:rsidRPr="00993BC5">
        <w:rPr>
          <w:rFonts w:cs="Arial"/>
          <w:sz w:val="22"/>
        </w:rPr>
        <w:t xml:space="preserve"> van het CLB is verantwoordelijk voor de infoavonden en de klassikale infomomenten over de studiekeuzes die moeten gemaakt worden gedurende de schoolloopbaan. </w:t>
      </w:r>
    </w:p>
    <w:p w14:paraId="5F8BDA40" w14:textId="77777777" w:rsidR="00993BC5" w:rsidRPr="00993BC5" w:rsidRDefault="00993BC5" w:rsidP="00993BC5">
      <w:pPr>
        <w:rPr>
          <w:rFonts w:cs="Arial"/>
          <w:sz w:val="22"/>
        </w:rPr>
      </w:pPr>
      <w:r w:rsidRPr="00993BC5">
        <w:rPr>
          <w:rFonts w:cs="Arial"/>
          <w:sz w:val="22"/>
        </w:rPr>
        <w:br/>
        <w:t xml:space="preserve">Bij de start in een nieuwe school, worden leerlingen en ouders geïnformeerd over de </w:t>
      </w:r>
      <w:r w:rsidRPr="00993BC5">
        <w:rPr>
          <w:rFonts w:cs="Arial"/>
          <w:b/>
          <w:bCs/>
          <w:sz w:val="22"/>
        </w:rPr>
        <w:t>werking van het CLB</w:t>
      </w:r>
      <w:r w:rsidRPr="00993BC5">
        <w:rPr>
          <w:rFonts w:cs="Arial"/>
          <w:sz w:val="22"/>
        </w:rPr>
        <w:t xml:space="preserve">. Ook de school informeert ouders, leerlingen en eigen personeel over het CLB waarmee ze samenwerkt. </w:t>
      </w:r>
    </w:p>
    <w:p w14:paraId="1340AA96" w14:textId="77777777" w:rsidR="00993BC5" w:rsidRPr="00993BC5" w:rsidRDefault="00993BC5" w:rsidP="00993BC5">
      <w:pPr>
        <w:rPr>
          <w:rFonts w:cs="Arial"/>
          <w:sz w:val="22"/>
        </w:rPr>
      </w:pPr>
      <w:r w:rsidRPr="00993BC5">
        <w:rPr>
          <w:rFonts w:cs="Arial"/>
          <w:sz w:val="22"/>
        </w:rPr>
        <w:t xml:space="preserve">Als een leerling </w:t>
      </w:r>
      <w:r w:rsidRPr="00993BC5">
        <w:rPr>
          <w:rFonts w:cs="Arial"/>
          <w:b/>
          <w:bCs/>
          <w:sz w:val="22"/>
        </w:rPr>
        <w:t>van school verandert</w:t>
      </w:r>
      <w:r w:rsidRPr="00993BC5">
        <w:rPr>
          <w:rFonts w:cs="Arial"/>
          <w:sz w:val="22"/>
        </w:rPr>
        <w:t>, behoudt het CLB zijn bevoegdheid en verantwoordelijkheid ten aanzien van die leerling tot de leerling is ingeschreven in een andere school.</w:t>
      </w:r>
    </w:p>
    <w:p w14:paraId="32DCEE19" w14:textId="77777777" w:rsidR="00993BC5" w:rsidRPr="00993BC5" w:rsidRDefault="00993BC5" w:rsidP="00993BC5">
      <w:pPr>
        <w:rPr>
          <w:rFonts w:cs="Arial"/>
          <w:sz w:val="22"/>
        </w:rPr>
      </w:pPr>
      <w:r w:rsidRPr="00993BC5">
        <w:rPr>
          <w:rFonts w:cs="Arial"/>
          <w:sz w:val="22"/>
        </w:rPr>
        <w:t xml:space="preserve">Het CLB kan in de school besprekingen en overleg over leerlingen, leerlingenbegeleiding, zorgverbreding en andere acties of projecten bijwonen. </w:t>
      </w:r>
    </w:p>
    <w:p w14:paraId="60A6F1FF" w14:textId="77777777" w:rsidR="00993BC5" w:rsidRPr="00993BC5" w:rsidRDefault="00993BC5" w:rsidP="00993BC5">
      <w:pPr>
        <w:rPr>
          <w:rFonts w:cs="Arial"/>
          <w:sz w:val="22"/>
        </w:rPr>
      </w:pPr>
      <w:r w:rsidRPr="00993BC5">
        <w:rPr>
          <w:rFonts w:cs="Arial"/>
          <w:sz w:val="22"/>
        </w:rPr>
        <w:t xml:space="preserve">Het CLB en de school kunnen </w:t>
      </w:r>
      <w:r w:rsidRPr="00993BC5">
        <w:rPr>
          <w:rFonts w:cs="Arial"/>
          <w:b/>
          <w:sz w:val="22"/>
        </w:rPr>
        <w:t>belangrijke</w:t>
      </w:r>
      <w:r w:rsidRPr="00993BC5">
        <w:rPr>
          <w:rFonts w:cs="Arial"/>
          <w:b/>
          <w:bCs/>
          <w:sz w:val="22"/>
        </w:rPr>
        <w:t xml:space="preserve"> informatie over leerlingen</w:t>
      </w:r>
      <w:r w:rsidRPr="00993BC5">
        <w:rPr>
          <w:rFonts w:cs="Arial"/>
          <w:sz w:val="22"/>
        </w:rPr>
        <w:t xml:space="preserve"> uitwisselen. Als het CLB informatie over een leerling doorgeeft aan de school, dan gebeurt dit steeds met toestemming van de bekwame leerling (= leerling ouder dan 12 jaar) of de ouders.</w:t>
      </w:r>
    </w:p>
    <w:p w14:paraId="7F9EB753" w14:textId="77777777" w:rsidR="00993BC5" w:rsidRPr="00993BC5" w:rsidRDefault="00993BC5" w:rsidP="00993BC5">
      <w:pPr>
        <w:rPr>
          <w:rFonts w:cs="Arial"/>
          <w:sz w:val="22"/>
        </w:rPr>
      </w:pPr>
      <w:r w:rsidRPr="00993BC5">
        <w:rPr>
          <w:rFonts w:cs="Arial"/>
          <w:sz w:val="22"/>
        </w:rPr>
        <w:t>Als het CLB informatie over een leerling doorgeeft aan derden (= geen schoolpersoneel), dan kan dit enkel op verzoek van of mits schriftelijke toestemming van de bekwame leerling of de ouders.</w:t>
      </w:r>
    </w:p>
    <w:p w14:paraId="06EBD661" w14:textId="77777777" w:rsidR="00993BC5" w:rsidRPr="00993BC5" w:rsidRDefault="00993BC5" w:rsidP="00993BC5">
      <w:pPr>
        <w:rPr>
          <w:rFonts w:cs="Arial"/>
          <w:sz w:val="22"/>
        </w:rPr>
      </w:pPr>
      <w:r w:rsidRPr="00993BC5">
        <w:rPr>
          <w:rFonts w:cs="Arial"/>
          <w:sz w:val="22"/>
        </w:rPr>
        <w:t>Bij het doorgeven en het gebruik van gegevens wordt steeds rekening gehouden met de regels over het beroepsgeheim en de bescherming van de persoonlijke levenssfeer.</w:t>
      </w:r>
    </w:p>
    <w:p w14:paraId="208BF805" w14:textId="77777777" w:rsidR="00993BC5" w:rsidRPr="00993BC5" w:rsidRDefault="00993BC5" w:rsidP="00993BC5">
      <w:pPr>
        <w:rPr>
          <w:rFonts w:cs="Arial"/>
          <w:sz w:val="22"/>
        </w:rPr>
      </w:pPr>
      <w:r w:rsidRPr="00993BC5">
        <w:rPr>
          <w:rFonts w:cs="Arial"/>
          <w:sz w:val="22"/>
        </w:rPr>
        <w:t>Enkel bij schriftelijke vragen van het parket in verontrustende situaties kan het CLB zonder toestemming, maar met medeweten van de bekwame leerling of ouders, informatie doorgeven aan het parket. Dit is dan beperkt tot informatie over het feit of de leerling bij het CLB gekend is in het kader van verontrusting, of er een begeleiding is gestart, wordt verdergezet of is afgerond, en of er al dan niet een M-document werd opgesteld.</w:t>
      </w:r>
    </w:p>
    <w:p w14:paraId="34B694CF" w14:textId="77777777" w:rsidR="00993BC5" w:rsidRPr="00993BC5" w:rsidRDefault="00993BC5" w:rsidP="00993BC5">
      <w:pPr>
        <w:rPr>
          <w:rFonts w:cs="Arial"/>
          <w:sz w:val="22"/>
        </w:rPr>
      </w:pPr>
      <w:r w:rsidRPr="00993BC5">
        <w:rPr>
          <w:rFonts w:cs="Arial"/>
          <w:sz w:val="22"/>
        </w:rPr>
        <w:t xml:space="preserve">Ook als het CLB zelf ernstig verontrust is, dan kan het zonder toelating, maar met medeweten van de bekwame leerling of ouders, de verontrusting delen met de bevoegde diensten.  </w:t>
      </w:r>
    </w:p>
    <w:p w14:paraId="5B779D7E" w14:textId="77777777" w:rsidR="00993BC5" w:rsidRPr="00993BC5" w:rsidRDefault="00993BC5" w:rsidP="00993BC5">
      <w:pPr>
        <w:rPr>
          <w:rFonts w:cs="Arial"/>
          <w:sz w:val="22"/>
        </w:rPr>
      </w:pPr>
      <w:r w:rsidRPr="00993BC5">
        <w:rPr>
          <w:rFonts w:cs="Arial"/>
          <w:sz w:val="22"/>
        </w:rPr>
        <w:t xml:space="preserve">Het CLB heeft de plicht om het </w:t>
      </w:r>
      <w:r w:rsidRPr="00993BC5">
        <w:rPr>
          <w:rFonts w:cs="Arial"/>
          <w:b/>
          <w:bCs/>
          <w:sz w:val="22"/>
        </w:rPr>
        <w:t>pedagogisch project van de school</w:t>
      </w:r>
      <w:r w:rsidRPr="00993BC5">
        <w:rPr>
          <w:rFonts w:cs="Arial"/>
          <w:sz w:val="22"/>
        </w:rPr>
        <w:t xml:space="preserve"> te respecteren.</w:t>
      </w:r>
    </w:p>
    <w:p w14:paraId="16E1D1E1" w14:textId="77777777" w:rsidR="00993BC5" w:rsidRPr="00993BC5" w:rsidRDefault="00993BC5" w:rsidP="00993BC5">
      <w:pPr>
        <w:rPr>
          <w:rFonts w:cs="Arial"/>
          <w:sz w:val="22"/>
        </w:rPr>
      </w:pPr>
      <w:r w:rsidRPr="00993BC5">
        <w:rPr>
          <w:rFonts w:cs="Arial"/>
          <w:sz w:val="22"/>
        </w:rPr>
        <w:t xml:space="preserve">Het CLB respecteert altijd </w:t>
      </w:r>
      <w:r w:rsidRPr="00993BC5">
        <w:rPr>
          <w:rFonts w:cs="Arial"/>
          <w:b/>
          <w:bCs/>
          <w:sz w:val="22"/>
        </w:rPr>
        <w:t>de rechten van het kind</w:t>
      </w:r>
      <w:r w:rsidRPr="00993BC5">
        <w:rPr>
          <w:rFonts w:cs="Arial"/>
          <w:sz w:val="22"/>
        </w:rPr>
        <w:t>.</w:t>
      </w:r>
    </w:p>
    <w:p w14:paraId="703D55D0" w14:textId="77777777" w:rsidR="00993BC5" w:rsidRPr="00993BC5" w:rsidRDefault="00993BC5" w:rsidP="000F4AA3">
      <w:pPr>
        <w:pStyle w:val="Voetnoottekst"/>
        <w:numPr>
          <w:ilvl w:val="0"/>
          <w:numId w:val="46"/>
        </w:numPr>
        <w:spacing w:after="0"/>
        <w:ind w:left="0" w:hanging="284"/>
        <w:rPr>
          <w:rFonts w:cs="Arial"/>
          <w:b/>
          <w:sz w:val="22"/>
          <w:szCs w:val="22"/>
          <w:u w:val="single"/>
          <w:lang w:val="nl-BE"/>
        </w:rPr>
      </w:pPr>
      <w:r w:rsidRPr="00993BC5">
        <w:rPr>
          <w:rFonts w:cs="Arial"/>
          <w:b/>
          <w:sz w:val="22"/>
          <w:szCs w:val="22"/>
          <w:u w:val="single"/>
          <w:lang w:val="nl-BE"/>
        </w:rPr>
        <w:lastRenderedPageBreak/>
        <w:t>Het CLB-dossier</w:t>
      </w:r>
    </w:p>
    <w:p w14:paraId="7C120BCA" w14:textId="77777777" w:rsidR="00993BC5" w:rsidRPr="00993BC5" w:rsidRDefault="00993BC5" w:rsidP="00993BC5">
      <w:pPr>
        <w:rPr>
          <w:rFonts w:cs="Arial"/>
          <w:sz w:val="22"/>
        </w:rPr>
      </w:pPr>
      <w:r w:rsidRPr="00993BC5">
        <w:rPr>
          <w:rFonts w:cs="Arial"/>
          <w:sz w:val="22"/>
        </w:rPr>
        <w:t xml:space="preserve">Het CLB legt </w:t>
      </w:r>
      <w:r w:rsidRPr="00993BC5">
        <w:rPr>
          <w:rFonts w:cs="Arial"/>
          <w:b/>
          <w:bCs/>
          <w:sz w:val="22"/>
        </w:rPr>
        <w:t>voor elke leerling waarvoor een begeleiding wordt gestart</w:t>
      </w:r>
      <w:r w:rsidRPr="00993BC5">
        <w:rPr>
          <w:rFonts w:cs="Arial"/>
          <w:sz w:val="22"/>
        </w:rPr>
        <w:t>, een dossier aan. Hierbij wordt rekening gehouden met de regels over het beroepsgeheim, de deontologie en de bescherming van de persoonlijke levenssfeer.</w:t>
      </w:r>
    </w:p>
    <w:p w14:paraId="5B5B2EB4" w14:textId="77777777" w:rsidR="00993BC5" w:rsidRPr="00993BC5" w:rsidRDefault="00993BC5" w:rsidP="00993BC5">
      <w:pPr>
        <w:rPr>
          <w:rFonts w:cs="Arial"/>
          <w:sz w:val="22"/>
        </w:rPr>
      </w:pPr>
      <w:r w:rsidRPr="00993BC5">
        <w:rPr>
          <w:rFonts w:cs="Arial"/>
          <w:sz w:val="22"/>
        </w:rPr>
        <w:t xml:space="preserve">De regels voor de </w:t>
      </w:r>
      <w:r w:rsidRPr="00993BC5">
        <w:rPr>
          <w:rFonts w:cs="Arial"/>
          <w:b/>
          <w:bCs/>
          <w:sz w:val="22"/>
        </w:rPr>
        <w:t>samenstelling</w:t>
      </w:r>
      <w:r w:rsidRPr="00993BC5">
        <w:rPr>
          <w:rFonts w:cs="Arial"/>
          <w:sz w:val="22"/>
        </w:rPr>
        <w:t xml:space="preserve"> van het dossier, de procedure voor </w:t>
      </w:r>
      <w:r w:rsidRPr="00993BC5">
        <w:rPr>
          <w:rFonts w:cs="Arial"/>
          <w:b/>
          <w:bCs/>
          <w:sz w:val="22"/>
        </w:rPr>
        <w:t>inzage</w:t>
      </w:r>
      <w:r w:rsidRPr="00993BC5">
        <w:rPr>
          <w:rFonts w:cs="Arial"/>
          <w:sz w:val="22"/>
        </w:rPr>
        <w:t xml:space="preserve"> in het dossier en de manier waarop een </w:t>
      </w:r>
      <w:r w:rsidRPr="00993BC5">
        <w:rPr>
          <w:rFonts w:cs="Arial"/>
          <w:b/>
          <w:sz w:val="22"/>
        </w:rPr>
        <w:t>k</w:t>
      </w:r>
      <w:r w:rsidRPr="00993BC5">
        <w:rPr>
          <w:rFonts w:cs="Arial"/>
          <w:b/>
          <w:bCs/>
          <w:sz w:val="22"/>
        </w:rPr>
        <w:t>opie</w:t>
      </w:r>
      <w:r w:rsidRPr="00993BC5">
        <w:rPr>
          <w:rFonts w:cs="Arial"/>
          <w:sz w:val="22"/>
        </w:rPr>
        <w:t xml:space="preserve"> van het dossier kan bekomen worden, zijn door de regelgeving bepaald. Meer informatie hierover is te verkrijgen in het CLB.</w:t>
      </w:r>
    </w:p>
    <w:p w14:paraId="541BA600" w14:textId="77777777" w:rsidR="00993BC5" w:rsidRPr="00993BC5" w:rsidRDefault="00993BC5" w:rsidP="00993BC5">
      <w:pPr>
        <w:rPr>
          <w:rFonts w:cs="Arial"/>
          <w:sz w:val="22"/>
        </w:rPr>
      </w:pPr>
      <w:r w:rsidRPr="00993BC5">
        <w:rPr>
          <w:rFonts w:cs="Arial"/>
          <w:b/>
          <w:bCs/>
          <w:sz w:val="22"/>
        </w:rPr>
        <w:t>Als de leerling van school en daardoor ook van CLB verandert, zal het CLB-dossier 10 dagen na inschrijving bezorgd worden aan het nieuwe CLB.</w:t>
      </w:r>
      <w:r w:rsidRPr="00993BC5">
        <w:rPr>
          <w:rFonts w:cs="Arial"/>
          <w:sz w:val="22"/>
        </w:rPr>
        <w:t xml:space="preserve"> De leerling of  de ouders hoeven daar niets voor te doen. Bij een inschrijving voor een volgend schooljaar wordt het dossier pas na 1 september overgedragen.</w:t>
      </w:r>
    </w:p>
    <w:p w14:paraId="43BC3C72" w14:textId="77777777" w:rsidR="00993BC5" w:rsidRPr="00993BC5" w:rsidRDefault="00993BC5" w:rsidP="00993BC5">
      <w:pPr>
        <w:rPr>
          <w:rFonts w:cs="Arial"/>
          <w:sz w:val="22"/>
        </w:rPr>
      </w:pPr>
      <w:r w:rsidRPr="00993BC5">
        <w:rPr>
          <w:rFonts w:cs="Arial"/>
          <w:b/>
          <w:bCs/>
          <w:sz w:val="22"/>
        </w:rPr>
        <w:t>Indien de leerling of de ouders niet wensen dat het dossier wordt overgedragen</w:t>
      </w:r>
      <w:r w:rsidRPr="00993BC5">
        <w:rPr>
          <w:rFonts w:cs="Arial"/>
          <w:sz w:val="22"/>
        </w:rPr>
        <w:t xml:space="preserve">, dan moet er binnen de 10 dagen na inschrijving </w:t>
      </w:r>
      <w:r w:rsidRPr="00993BC5">
        <w:rPr>
          <w:rFonts w:cs="Arial"/>
          <w:b/>
          <w:bCs/>
          <w:sz w:val="22"/>
        </w:rPr>
        <w:t>schriftelijk verzet aangetekend worden bij het CLB van de vorige school</w:t>
      </w:r>
      <w:r w:rsidRPr="00993BC5">
        <w:rPr>
          <w:rFonts w:cs="Arial"/>
          <w:sz w:val="22"/>
        </w:rPr>
        <w:t xml:space="preserve">. </w:t>
      </w:r>
    </w:p>
    <w:p w14:paraId="2767B137" w14:textId="77777777" w:rsidR="00993BC5" w:rsidRPr="00993BC5" w:rsidRDefault="00993BC5" w:rsidP="00993BC5">
      <w:pPr>
        <w:rPr>
          <w:rFonts w:cs="Arial"/>
          <w:sz w:val="22"/>
        </w:rPr>
      </w:pPr>
      <w:r w:rsidRPr="00993BC5">
        <w:rPr>
          <w:rFonts w:cs="Arial"/>
          <w:sz w:val="22"/>
        </w:rPr>
        <w:t>De vaccinatiegegevens, de gegevens in het kader van de verplichte begeleiding (medische onderzoeken en begeleiding van leerplichtproblemen), (indien van toepassing) een kopie van het gemotiveerd verslag, (indien van toepassing) een verslag dat toegang geeft tot het buitengewoon onderwijs worden altijd aan het nieuwe CLB bezorgd. Hiertegen is geen verzet mogelijk.</w:t>
      </w:r>
    </w:p>
    <w:p w14:paraId="50064F9D" w14:textId="77777777" w:rsidR="00993BC5" w:rsidRPr="00993BC5" w:rsidRDefault="00993BC5" w:rsidP="00993BC5">
      <w:pPr>
        <w:pStyle w:val="Plattetekst3"/>
        <w:rPr>
          <w:rFonts w:ascii="Verdana" w:hAnsi="Verdana" w:cs="Arial"/>
          <w:i/>
          <w:sz w:val="22"/>
          <w:szCs w:val="22"/>
          <w:lang w:val="nl-BE"/>
        </w:rPr>
      </w:pPr>
      <w:r w:rsidRPr="00993BC5">
        <w:rPr>
          <w:rFonts w:ascii="Verdana" w:hAnsi="Verdana" w:cs="Arial"/>
          <w:b/>
          <w:bCs/>
          <w:sz w:val="22"/>
          <w:szCs w:val="22"/>
          <w:lang w:val="nl-BE"/>
        </w:rPr>
        <w:t>Het CLB-dossier wordt bewaard tot ten minste tien jaar na de datum van het laatst uitgevoerde medisch onderzoek</w:t>
      </w:r>
      <w:r w:rsidRPr="00993BC5">
        <w:rPr>
          <w:rFonts w:ascii="Verdana" w:hAnsi="Verdana" w:cs="Arial"/>
          <w:sz w:val="22"/>
          <w:szCs w:val="22"/>
          <w:lang w:val="nl-BE"/>
        </w:rPr>
        <w:t>. Daarna wordt het dossier vernietigd, maar niet vroeger dan het ogenblik waarop de leerling 25 jaar wordt.</w:t>
      </w:r>
      <w:r w:rsidRPr="00993BC5">
        <w:rPr>
          <w:rFonts w:ascii="Verdana" w:hAnsi="Verdana" w:cs="Arial"/>
          <w:sz w:val="22"/>
          <w:szCs w:val="22"/>
          <w:lang w:val="nl-BE"/>
        </w:rPr>
        <w:br/>
        <w:t>De bewaring van het dossier staat onder het beheer van de directeur.</w:t>
      </w:r>
      <w:r w:rsidRPr="00993BC5">
        <w:rPr>
          <w:rFonts w:ascii="Verdana" w:hAnsi="Verdana" w:cs="Arial"/>
          <w:sz w:val="22"/>
          <w:szCs w:val="22"/>
          <w:lang w:val="nl-BE"/>
        </w:rPr>
        <w:br/>
        <w:t>Het dossier wordt bewaard op volgend adres:</w:t>
      </w:r>
      <w:r w:rsidRPr="00993BC5">
        <w:rPr>
          <w:rFonts w:ascii="Verdana" w:hAnsi="Verdana" w:cs="Arial"/>
          <w:sz w:val="22"/>
          <w:szCs w:val="22"/>
          <w:lang w:val="nl-BE"/>
        </w:rPr>
        <w:br/>
        <w:t>CLB Deinze, Kattestraat 22, 9800 Deinze</w:t>
      </w:r>
      <w:r w:rsidRPr="00993BC5">
        <w:rPr>
          <w:rFonts w:ascii="Verdana" w:hAnsi="Verdana" w:cs="Arial"/>
          <w:sz w:val="22"/>
          <w:szCs w:val="22"/>
          <w:lang w:val="nl-BE"/>
        </w:rPr>
        <w:br/>
      </w:r>
    </w:p>
    <w:p w14:paraId="1D292290" w14:textId="77777777" w:rsidR="00993BC5" w:rsidRPr="00993BC5" w:rsidRDefault="00993BC5" w:rsidP="000F4AA3">
      <w:pPr>
        <w:pStyle w:val="Voetnoottekst"/>
        <w:numPr>
          <w:ilvl w:val="0"/>
          <w:numId w:val="46"/>
        </w:numPr>
        <w:spacing w:after="0"/>
        <w:ind w:left="0" w:hanging="284"/>
        <w:rPr>
          <w:rFonts w:cs="Arial"/>
          <w:b/>
          <w:sz w:val="22"/>
          <w:szCs w:val="22"/>
          <w:u w:val="single"/>
          <w:lang w:val="nl-BE"/>
        </w:rPr>
      </w:pPr>
      <w:r w:rsidRPr="00993BC5">
        <w:rPr>
          <w:rFonts w:cs="Arial"/>
          <w:b/>
          <w:sz w:val="22"/>
          <w:szCs w:val="22"/>
          <w:u w:val="single"/>
          <w:lang w:val="nl-BE"/>
        </w:rPr>
        <w:t>Klachtenprocedure</w:t>
      </w:r>
    </w:p>
    <w:p w14:paraId="4E1FB0B3" w14:textId="77777777" w:rsidR="00993BC5" w:rsidRPr="00993BC5" w:rsidRDefault="00993BC5" w:rsidP="00993BC5">
      <w:pPr>
        <w:rPr>
          <w:rFonts w:cs="Arial"/>
          <w:sz w:val="22"/>
        </w:rPr>
      </w:pPr>
      <w:r w:rsidRPr="00993BC5">
        <w:rPr>
          <w:rFonts w:cs="Arial"/>
          <w:sz w:val="22"/>
        </w:rPr>
        <w:t>Een klacht is een duidelijke uiting van ongenoegen of ontevredenheid m.b.t. handelingen die door een CLB-medewerker zijn gesteld. Een klacht wordt bij voorkeur op een informele manier behandeld. Pas wanneer de informele behandeling geen bevredigend resultaat oplevert, kan de formele procedure worden gestart.</w:t>
      </w:r>
      <w:r w:rsidRPr="00993BC5">
        <w:rPr>
          <w:rFonts w:cs="Arial"/>
          <w:sz w:val="22"/>
        </w:rPr>
        <w:br/>
      </w:r>
      <w:r w:rsidRPr="00993BC5">
        <w:rPr>
          <w:rFonts w:cs="Arial"/>
          <w:sz w:val="22"/>
        </w:rPr>
        <w:br/>
        <w:t>De formele klachtenprocedure wordt gestart door een schriftelijke klacht (brief/email) te richten aan de directie op volgend adres:</w:t>
      </w:r>
      <w:r w:rsidRPr="00993BC5">
        <w:rPr>
          <w:rFonts w:cs="Arial"/>
          <w:sz w:val="22"/>
        </w:rPr>
        <w:br/>
        <w:t>Vrij CLB Deinze</w:t>
      </w:r>
      <w:r w:rsidRPr="00993BC5">
        <w:rPr>
          <w:rFonts w:cs="Arial"/>
          <w:sz w:val="22"/>
        </w:rPr>
        <w:br/>
        <w:t xml:space="preserve">t.a.v. Patrick </w:t>
      </w:r>
      <w:proofErr w:type="spellStart"/>
      <w:r w:rsidRPr="00993BC5">
        <w:rPr>
          <w:rFonts w:cs="Arial"/>
          <w:sz w:val="22"/>
        </w:rPr>
        <w:t>D’Oosterlinck</w:t>
      </w:r>
      <w:proofErr w:type="spellEnd"/>
      <w:r w:rsidRPr="00993BC5">
        <w:rPr>
          <w:rFonts w:cs="Arial"/>
          <w:sz w:val="22"/>
        </w:rPr>
        <w:br/>
        <w:t>Kattestraat 22, 9800 Deinze</w:t>
      </w:r>
      <w:r w:rsidRPr="00993BC5">
        <w:rPr>
          <w:rFonts w:cs="Arial"/>
          <w:sz w:val="22"/>
        </w:rPr>
        <w:br/>
        <w:t>E-mail</w:t>
      </w:r>
      <w:r w:rsidRPr="00993BC5">
        <w:rPr>
          <w:rFonts w:cs="Arial"/>
          <w:sz w:val="22"/>
        </w:rPr>
        <w:tab/>
      </w:r>
      <w:hyperlink r:id="rId28" w:history="1">
        <w:r w:rsidRPr="00993BC5">
          <w:rPr>
            <w:rStyle w:val="Hyperlink"/>
            <w:sz w:val="22"/>
          </w:rPr>
          <w:t>patrick.doosterlinck@vclbdeinze.be</w:t>
        </w:r>
      </w:hyperlink>
      <w:r w:rsidRPr="00993BC5">
        <w:rPr>
          <w:rFonts w:cs="Arial"/>
          <w:sz w:val="22"/>
        </w:rPr>
        <w:t xml:space="preserve"> </w:t>
      </w:r>
    </w:p>
    <w:p w14:paraId="30CA9A52" w14:textId="77777777" w:rsidR="00993BC5" w:rsidRPr="00993BC5" w:rsidRDefault="00993BC5" w:rsidP="00993BC5">
      <w:pPr>
        <w:tabs>
          <w:tab w:val="num" w:pos="720"/>
        </w:tabs>
        <w:rPr>
          <w:rFonts w:cs="Arial"/>
          <w:sz w:val="22"/>
        </w:rPr>
      </w:pPr>
      <w:r w:rsidRPr="00993BC5">
        <w:rPr>
          <w:rFonts w:cs="Arial"/>
          <w:sz w:val="22"/>
        </w:rPr>
        <w:t>De directie neemt contact met je op binnen de 10 werkdagen (met opschorting van de sluitingsperiodes van het centrum).</w:t>
      </w:r>
    </w:p>
    <w:p w14:paraId="678F06B7" w14:textId="77777777" w:rsidR="00993BC5" w:rsidRPr="00993BC5" w:rsidRDefault="00993BC5" w:rsidP="00993BC5">
      <w:pPr>
        <w:rPr>
          <w:rFonts w:cs="Arial"/>
          <w:sz w:val="22"/>
        </w:rPr>
      </w:pPr>
      <w:r w:rsidRPr="00993BC5">
        <w:rPr>
          <w:rFonts w:cs="Arial"/>
          <w:sz w:val="22"/>
        </w:rPr>
        <w:lastRenderedPageBreak/>
        <w:t>Indien binnen de 10 werkdagen geen bericht wordt ontvangen of indien de gezette stappen niet hebben geleid tot een bevredigende oplossing, kan een aangetekende brief gericht worden aan de afgevaardigde van de Raad van Bestuur, eveneens op bovenvermeld adres.</w:t>
      </w:r>
    </w:p>
    <w:p w14:paraId="12A4EA11" w14:textId="77777777" w:rsidR="00B777DC" w:rsidRPr="00B777DC" w:rsidRDefault="00B777DC" w:rsidP="00B777DC">
      <w:pPr>
        <w:ind w:hanging="284"/>
        <w:jc w:val="both"/>
        <w:rPr>
          <w:rFonts w:ascii="Arial" w:hAnsi="Arial" w:cs="Arial"/>
          <w:b/>
          <w:sz w:val="28"/>
          <w:szCs w:val="28"/>
          <w:highlight w:val="yellow"/>
        </w:rPr>
      </w:pPr>
    </w:p>
    <w:p w14:paraId="3FBCA763" w14:textId="77777777" w:rsidR="00DF71F4" w:rsidRPr="00DF71F4" w:rsidRDefault="00DF71F4" w:rsidP="00867220">
      <w:pPr>
        <w:tabs>
          <w:tab w:val="center" w:pos="4536"/>
          <w:tab w:val="left" w:pos="7140"/>
        </w:tabs>
        <w:spacing w:before="0" w:after="0"/>
        <w:rPr>
          <w:rFonts w:ascii="Times New Roman" w:eastAsia="Times New Roman" w:hAnsi="Times New Roman"/>
          <w:sz w:val="24"/>
          <w:szCs w:val="24"/>
          <w:lang w:val="nl-NL" w:eastAsia="nl-NL"/>
        </w:rPr>
      </w:pPr>
    </w:p>
    <w:tbl>
      <w:tblPr>
        <w:tblW w:w="0" w:type="auto"/>
        <w:tblLook w:val="0000" w:firstRow="0" w:lastRow="0" w:firstColumn="0" w:lastColumn="0" w:noHBand="0" w:noVBand="0"/>
      </w:tblPr>
      <w:tblGrid>
        <w:gridCol w:w="9060"/>
      </w:tblGrid>
      <w:tr w:rsidR="00DF71F4" w:rsidRPr="00DF71F4" w14:paraId="7A98CE46" w14:textId="77777777" w:rsidTr="00DF71F4">
        <w:tc>
          <w:tcPr>
            <w:tcW w:w="9060" w:type="dxa"/>
            <w:vAlign w:val="center"/>
          </w:tcPr>
          <w:p w14:paraId="436E53FC" w14:textId="265D4D70" w:rsidR="00DF71F4" w:rsidRPr="00845FE9" w:rsidRDefault="00845FE9" w:rsidP="000F4AA3">
            <w:pPr>
              <w:pStyle w:val="Lijstalinea"/>
              <w:keepNext/>
              <w:numPr>
                <w:ilvl w:val="0"/>
                <w:numId w:val="25"/>
              </w:numPr>
              <w:spacing w:before="0" w:after="0"/>
              <w:outlineLvl w:val="0"/>
              <w:rPr>
                <w:rFonts w:ascii="Arial" w:eastAsia="Times New Roman" w:hAnsi="Arial" w:cs="Arial"/>
                <w:b/>
                <w:bCs/>
                <w:sz w:val="32"/>
                <w:szCs w:val="32"/>
                <w:lang w:val="nl-NL" w:eastAsia="nl-NL"/>
              </w:rPr>
            </w:pPr>
            <w:r w:rsidRPr="00845FE9">
              <w:rPr>
                <w:rFonts w:ascii="Arial" w:eastAsia="Times New Roman" w:hAnsi="Arial" w:cs="Arial"/>
                <w:b/>
                <w:bCs/>
                <w:sz w:val="32"/>
                <w:szCs w:val="32"/>
                <w:lang w:val="nl-NL" w:eastAsia="nl-NL"/>
              </w:rPr>
              <w:t>Informatie over luizen</w:t>
            </w:r>
          </w:p>
        </w:tc>
      </w:tr>
    </w:tbl>
    <w:p w14:paraId="532E4A91" w14:textId="77777777" w:rsidR="00DF71F4" w:rsidRPr="00DF71F4" w:rsidRDefault="00DF71F4" w:rsidP="00DF71F4">
      <w:pPr>
        <w:spacing w:before="0" w:after="0"/>
        <w:ind w:left="-284"/>
        <w:rPr>
          <w:rFonts w:ascii="Times New Roman" w:eastAsia="Times New Roman" w:hAnsi="Times New Roman"/>
          <w:sz w:val="24"/>
          <w:szCs w:val="24"/>
          <w:lang w:val="nl-NL" w:eastAsia="nl-NL"/>
        </w:rPr>
      </w:pPr>
    </w:p>
    <w:p w14:paraId="31EF6F53" w14:textId="77777777" w:rsidR="00DF71F4" w:rsidRPr="00DF71F4" w:rsidRDefault="00DF71F4" w:rsidP="000F4AA3">
      <w:pPr>
        <w:numPr>
          <w:ilvl w:val="0"/>
          <w:numId w:val="36"/>
        </w:numPr>
        <w:spacing w:before="0" w:after="0"/>
        <w:ind w:left="-284" w:firstLine="0"/>
        <w:rPr>
          <w:rFonts w:ascii="Arial" w:eastAsia="Times New Roman" w:hAnsi="Arial" w:cs="Arial"/>
          <w:b/>
          <w:bCs/>
          <w:iCs/>
          <w:sz w:val="22"/>
          <w:lang w:val="nl-NL" w:eastAsia="nl-NL"/>
        </w:rPr>
      </w:pPr>
      <w:r w:rsidRPr="00DF71F4">
        <w:rPr>
          <w:rFonts w:ascii="Arial" w:eastAsia="Times New Roman" w:hAnsi="Arial" w:cs="Arial"/>
          <w:b/>
          <w:bCs/>
          <w:iCs/>
          <w:sz w:val="22"/>
          <w:lang w:val="nl-NL" w:eastAsia="nl-NL"/>
        </w:rPr>
        <w:t>Doelstellingen</w:t>
      </w:r>
    </w:p>
    <w:p w14:paraId="498E840A" w14:textId="77777777" w:rsidR="00DF71F4" w:rsidRPr="00DF71F4" w:rsidRDefault="00DF71F4" w:rsidP="00DF71F4">
      <w:pPr>
        <w:spacing w:before="0" w:after="0"/>
        <w:ind w:left="-284"/>
        <w:rPr>
          <w:rFonts w:ascii="Arial" w:eastAsia="Times New Roman" w:hAnsi="Arial" w:cs="Arial"/>
          <w:b/>
          <w:bCs/>
          <w:i/>
          <w:iCs/>
          <w:sz w:val="22"/>
          <w:lang w:val="nl-NL" w:eastAsia="nl-NL"/>
        </w:rPr>
      </w:pPr>
    </w:p>
    <w:p w14:paraId="7B6C5902" w14:textId="77777777" w:rsidR="00DF71F4" w:rsidRPr="00DF71F4" w:rsidRDefault="00DF71F4" w:rsidP="000F4AA3">
      <w:pPr>
        <w:keepNext/>
        <w:numPr>
          <w:ilvl w:val="0"/>
          <w:numId w:val="35"/>
        </w:numPr>
        <w:spacing w:before="0" w:after="0"/>
        <w:ind w:left="-284" w:firstLine="0"/>
        <w:outlineLvl w:val="1"/>
        <w:rPr>
          <w:rFonts w:ascii="Arial" w:eastAsia="Times New Roman" w:hAnsi="Arial" w:cs="Arial"/>
          <w:b/>
          <w:bCs/>
          <w:sz w:val="22"/>
          <w:lang w:val="nl-NL" w:eastAsia="nl-NL"/>
        </w:rPr>
      </w:pPr>
      <w:r w:rsidRPr="00DF71F4">
        <w:rPr>
          <w:rFonts w:ascii="Arial" w:eastAsia="Times New Roman" w:hAnsi="Arial" w:cs="Arial"/>
          <w:b/>
          <w:bCs/>
          <w:sz w:val="22"/>
          <w:lang w:val="nl-NL" w:eastAsia="nl-NL"/>
        </w:rPr>
        <w:t>Beheersen van de problematiek</w:t>
      </w:r>
    </w:p>
    <w:p w14:paraId="069F98B7" w14:textId="77777777" w:rsidR="00DF71F4" w:rsidRPr="00DF71F4" w:rsidRDefault="00DF71F4" w:rsidP="00DF71F4">
      <w:pPr>
        <w:spacing w:before="0" w:after="0"/>
        <w:ind w:left="-284"/>
        <w:rPr>
          <w:rFonts w:ascii="Arial" w:eastAsia="Times New Roman" w:hAnsi="Arial" w:cs="Arial"/>
          <w:sz w:val="22"/>
          <w:lang w:val="nl-NL" w:eastAsia="nl-NL"/>
        </w:rPr>
      </w:pPr>
    </w:p>
    <w:p w14:paraId="33B2690A" w14:textId="77777777" w:rsidR="00DF71F4" w:rsidRPr="00DF71F4" w:rsidRDefault="00DF71F4" w:rsidP="00DF71F4">
      <w:pPr>
        <w:spacing w:before="0" w:after="0"/>
        <w:ind w:left="-284"/>
        <w:rPr>
          <w:rFonts w:ascii="Arial" w:eastAsia="Times New Roman" w:hAnsi="Arial" w:cs="Arial"/>
          <w:sz w:val="22"/>
          <w:lang w:val="nl-NL" w:eastAsia="nl-NL"/>
        </w:rPr>
      </w:pPr>
      <w:r w:rsidRPr="00DF71F4">
        <w:rPr>
          <w:rFonts w:ascii="Arial" w:eastAsia="Times New Roman" w:hAnsi="Arial" w:cs="Arial"/>
          <w:sz w:val="22"/>
          <w:lang w:val="nl-NL" w:eastAsia="nl-NL"/>
        </w:rPr>
        <w:t xml:space="preserve">Luizen zijn historisch verbonden aan de mens. Het uitroeien van de hoofdluis is een utopie, maar de luizenplaag moeten we samen beheersbaar maken. </w:t>
      </w:r>
    </w:p>
    <w:p w14:paraId="5E748630" w14:textId="77777777" w:rsidR="00DF71F4" w:rsidRPr="00DF71F4" w:rsidRDefault="00DF71F4" w:rsidP="00DF71F4">
      <w:pPr>
        <w:spacing w:before="0" w:after="0"/>
        <w:ind w:left="-284"/>
        <w:rPr>
          <w:rFonts w:ascii="Arial" w:eastAsia="Times New Roman" w:hAnsi="Arial" w:cs="Arial"/>
          <w:sz w:val="22"/>
          <w:lang w:val="nl-NL" w:eastAsia="nl-NL"/>
        </w:rPr>
      </w:pPr>
    </w:p>
    <w:p w14:paraId="374CCC4F" w14:textId="77777777" w:rsidR="00DF71F4" w:rsidRPr="00DF71F4" w:rsidRDefault="00DF71F4" w:rsidP="000F4AA3">
      <w:pPr>
        <w:keepNext/>
        <w:numPr>
          <w:ilvl w:val="0"/>
          <w:numId w:val="35"/>
        </w:numPr>
        <w:spacing w:before="0" w:after="0"/>
        <w:ind w:left="-284" w:firstLine="0"/>
        <w:outlineLvl w:val="1"/>
        <w:rPr>
          <w:rFonts w:ascii="Arial" w:eastAsia="Times New Roman" w:hAnsi="Arial" w:cs="Arial"/>
          <w:b/>
          <w:i/>
          <w:iCs/>
          <w:sz w:val="22"/>
          <w:lang w:val="nl-NL" w:eastAsia="nl-NL"/>
        </w:rPr>
      </w:pPr>
      <w:r w:rsidRPr="00DF71F4">
        <w:rPr>
          <w:rFonts w:ascii="Arial" w:eastAsia="Times New Roman" w:hAnsi="Arial" w:cs="Arial"/>
          <w:b/>
          <w:iCs/>
          <w:sz w:val="22"/>
          <w:lang w:val="nl-NL" w:eastAsia="nl-NL"/>
        </w:rPr>
        <w:t xml:space="preserve">Gedeelde verantwoordelijkheid </w:t>
      </w:r>
    </w:p>
    <w:p w14:paraId="1846C99E" w14:textId="77777777" w:rsidR="00DF71F4" w:rsidRPr="00DF71F4" w:rsidRDefault="00DF71F4" w:rsidP="00DF71F4">
      <w:pPr>
        <w:spacing w:before="0" w:after="0"/>
        <w:ind w:left="-284"/>
        <w:rPr>
          <w:rFonts w:ascii="Arial" w:eastAsia="Times New Roman" w:hAnsi="Arial" w:cs="Arial"/>
          <w:b/>
          <w:i/>
          <w:sz w:val="22"/>
          <w:lang w:val="nl-NL" w:eastAsia="nl-NL"/>
        </w:rPr>
      </w:pPr>
    </w:p>
    <w:p w14:paraId="6EB180D9" w14:textId="77777777" w:rsidR="00DF71F4" w:rsidRPr="00DF71F4" w:rsidRDefault="00DF71F4" w:rsidP="00DF71F4">
      <w:pPr>
        <w:spacing w:before="0" w:after="0"/>
        <w:ind w:left="-284"/>
        <w:rPr>
          <w:rFonts w:ascii="Arial" w:eastAsia="Times New Roman" w:hAnsi="Arial" w:cs="Arial"/>
          <w:bCs/>
          <w:iCs/>
          <w:sz w:val="22"/>
          <w:lang w:val="nl-NL" w:eastAsia="nl-NL"/>
        </w:rPr>
      </w:pPr>
      <w:r w:rsidRPr="00DF71F4">
        <w:rPr>
          <w:rFonts w:ascii="Arial" w:eastAsia="Times New Roman" w:hAnsi="Arial" w:cs="Arial"/>
          <w:bCs/>
          <w:iCs/>
          <w:sz w:val="22"/>
          <w:lang w:val="nl-NL" w:eastAsia="nl-NL"/>
        </w:rPr>
        <w:t>Zowel de ouders als de school dragen verantwoordelijkheid met betrekking tot het voorkomen en bestrijden van hoofdluis. De ouders zijn primair verantwoordelijk voor de controle en verwijdering van hoofdluis uit de haren van hun kinderen. De school is verantwoordelijk voor de preventieve maatregelen en voor het betrekken van de ouders bij de bestrijding van hoofdluis.</w:t>
      </w:r>
    </w:p>
    <w:p w14:paraId="2AA8E57E" w14:textId="77777777" w:rsidR="00DF71F4" w:rsidRPr="00DF71F4" w:rsidRDefault="00DF71F4" w:rsidP="00DF71F4">
      <w:pPr>
        <w:spacing w:before="0" w:after="0"/>
        <w:ind w:left="-284"/>
        <w:rPr>
          <w:rFonts w:ascii="Arial" w:eastAsia="Times New Roman" w:hAnsi="Arial" w:cs="Arial"/>
          <w:bCs/>
          <w:iCs/>
          <w:sz w:val="22"/>
          <w:lang w:val="nl-NL" w:eastAsia="nl-NL"/>
        </w:rPr>
      </w:pPr>
    </w:p>
    <w:p w14:paraId="2C78D28A" w14:textId="77777777" w:rsidR="00DF71F4" w:rsidRPr="00DF71F4" w:rsidRDefault="00DF71F4" w:rsidP="00DF71F4">
      <w:pPr>
        <w:spacing w:before="0" w:after="0"/>
        <w:ind w:left="-284"/>
        <w:rPr>
          <w:rFonts w:ascii="Arial" w:eastAsia="Times New Roman" w:hAnsi="Arial" w:cs="Arial"/>
          <w:sz w:val="22"/>
          <w:lang w:val="nl-NL" w:eastAsia="nl-NL"/>
        </w:rPr>
      </w:pPr>
      <w:r w:rsidRPr="00DF71F4">
        <w:rPr>
          <w:rFonts w:ascii="Arial" w:eastAsia="Times New Roman" w:hAnsi="Arial" w:cs="Arial"/>
          <w:sz w:val="22"/>
          <w:lang w:val="nl-NL" w:eastAsia="nl-NL"/>
        </w:rPr>
        <w:t xml:space="preserve">Ouders controleren best wekelijks en zo correct mogelijk op de aanwezigheid van hoofdluizen. Pas controleren bij overdadig krabben van het kind of na een brief uit school, is eigenlijk niet OK. Luizen zijn heel vruchtbare beestjes en hoe sneller hun aanwezigheid wordt opgemerkt, hoe minder kans op een mogelijke epidemie. </w:t>
      </w:r>
    </w:p>
    <w:p w14:paraId="3231C1B7" w14:textId="77777777" w:rsidR="00DF71F4" w:rsidRPr="00DF71F4" w:rsidRDefault="00DF71F4" w:rsidP="00DF71F4">
      <w:pPr>
        <w:spacing w:before="0" w:after="0"/>
        <w:ind w:left="-284"/>
        <w:rPr>
          <w:rFonts w:ascii="Arial" w:eastAsia="Times New Roman" w:hAnsi="Arial" w:cs="Arial"/>
          <w:sz w:val="22"/>
          <w:lang w:val="nl-NL" w:eastAsia="nl-NL"/>
        </w:rPr>
      </w:pPr>
    </w:p>
    <w:p w14:paraId="39E14B31" w14:textId="77777777" w:rsidR="00DF71F4" w:rsidRPr="00DF71F4" w:rsidRDefault="00DF71F4" w:rsidP="00DF71F4">
      <w:pPr>
        <w:spacing w:before="0" w:after="0"/>
        <w:ind w:left="-284"/>
        <w:rPr>
          <w:rFonts w:ascii="Arial" w:eastAsia="Times New Roman" w:hAnsi="Arial" w:cs="Arial"/>
          <w:sz w:val="22"/>
          <w:lang w:val="nl-NL" w:eastAsia="nl-NL"/>
        </w:rPr>
      </w:pPr>
      <w:r w:rsidRPr="00DF71F4">
        <w:rPr>
          <w:rFonts w:ascii="Arial" w:eastAsia="Times New Roman" w:hAnsi="Arial" w:cs="Arial"/>
          <w:sz w:val="22"/>
          <w:lang w:val="nl-NL" w:eastAsia="nl-NL"/>
        </w:rPr>
        <w:t>De scholen zijn de brugfiguur tussen de ouders en het CLB. Scholen organiseren immers gedurende het schooljaar op een welbepaald tijdstip een actie op school (screening, leerlingen worden geïnformeerd en de problematiek wordt bespreekbaar gemaakt). Scholen kunnen bovendien in samenwerking met het CLB ouders verwittigen bij een vaststelling van luizen op school.</w:t>
      </w:r>
      <w:r w:rsidRPr="00DF71F4">
        <w:rPr>
          <w:rFonts w:ascii="Arial" w:eastAsia="Times New Roman" w:hAnsi="Arial" w:cs="Arial"/>
          <w:sz w:val="22"/>
          <w:lang w:val="nl-NL" w:eastAsia="nl-NL"/>
        </w:rPr>
        <w:br/>
        <w:t xml:space="preserve"> </w:t>
      </w:r>
    </w:p>
    <w:p w14:paraId="130E7C1B" w14:textId="77777777" w:rsidR="00DF71F4" w:rsidRPr="00DF71F4" w:rsidRDefault="00DF71F4" w:rsidP="00DF71F4">
      <w:pPr>
        <w:spacing w:before="0" w:after="0"/>
        <w:ind w:left="-284"/>
        <w:rPr>
          <w:rFonts w:ascii="Arial" w:eastAsia="Times New Roman" w:hAnsi="Arial" w:cs="Arial"/>
          <w:b/>
          <w:i/>
          <w:sz w:val="22"/>
          <w:lang w:val="nl-NL" w:eastAsia="nl-NL"/>
        </w:rPr>
      </w:pPr>
      <w:r w:rsidRPr="00DF71F4">
        <w:rPr>
          <w:rFonts w:ascii="Arial" w:eastAsia="Times New Roman" w:hAnsi="Arial" w:cs="Arial"/>
          <w:b/>
          <w:iCs/>
          <w:sz w:val="22"/>
          <w:lang w:val="nl-NL" w:eastAsia="nl-NL"/>
        </w:rPr>
        <w:t xml:space="preserve">De taboesfeer rond luizen reduceren of liefst nog elimineren </w:t>
      </w:r>
    </w:p>
    <w:p w14:paraId="2DBBE177" w14:textId="77777777" w:rsidR="00DF71F4" w:rsidRPr="00DF71F4" w:rsidRDefault="00DF71F4" w:rsidP="00DF71F4">
      <w:pPr>
        <w:spacing w:before="0" w:after="0"/>
        <w:ind w:left="-284"/>
        <w:rPr>
          <w:rFonts w:ascii="Arial" w:eastAsia="Times New Roman" w:hAnsi="Arial" w:cs="Arial"/>
          <w:b/>
          <w:i/>
          <w:sz w:val="22"/>
          <w:lang w:val="nl-NL" w:eastAsia="nl-NL"/>
        </w:rPr>
      </w:pPr>
    </w:p>
    <w:p w14:paraId="1BC55AEA" w14:textId="77777777" w:rsidR="00DF71F4" w:rsidRPr="00DF71F4" w:rsidRDefault="00DF71F4" w:rsidP="00DF71F4">
      <w:pPr>
        <w:spacing w:before="0" w:after="0"/>
        <w:ind w:left="-284"/>
        <w:rPr>
          <w:rFonts w:ascii="Arial" w:eastAsia="Times New Roman" w:hAnsi="Arial" w:cs="Arial"/>
          <w:sz w:val="22"/>
          <w:lang w:val="nl-NL" w:eastAsia="nl-NL"/>
        </w:rPr>
      </w:pPr>
      <w:r w:rsidRPr="00DF71F4">
        <w:rPr>
          <w:rFonts w:ascii="Arial" w:eastAsia="Times New Roman" w:hAnsi="Arial" w:cs="Arial"/>
          <w:sz w:val="22"/>
          <w:lang w:val="nl-NL" w:eastAsia="nl-NL"/>
        </w:rPr>
        <w:t>Ouders geven nog steeds niet graag toe dat hun kinderen luizen hebben. We leven nog steeds met het beeld dat luizen op een kinderhoofdje gepaard gaan met een gebrek aan hygiëne. Nochtans komen luizen voor bij kinderen uit alle lagen van de bevolking. Het taboe kan echter blijven bestaan omdat er nog steeds weinig wetenschappelijke informatie bestaat over waarom luizen liever op hoofdje X zitten in plaats van op hoofdje Y. Door het informeren van ouders en ook door het organiseren van allerlei activiteiten wordt de luizenproblematiek bespreekbaar gemaakt.</w:t>
      </w:r>
    </w:p>
    <w:p w14:paraId="7D3D7DD3" w14:textId="77777777" w:rsidR="00DF71F4" w:rsidRPr="00DF71F4" w:rsidRDefault="00DF71F4" w:rsidP="00DF71F4">
      <w:pPr>
        <w:spacing w:before="0" w:after="0"/>
        <w:ind w:left="-284"/>
        <w:rPr>
          <w:rFonts w:ascii="Arial" w:eastAsia="Times New Roman" w:hAnsi="Arial" w:cs="Arial"/>
          <w:sz w:val="22"/>
          <w:lang w:val="nl-NL" w:eastAsia="nl-NL"/>
        </w:rPr>
      </w:pPr>
    </w:p>
    <w:p w14:paraId="3B10F80C" w14:textId="77777777" w:rsidR="00DF71F4" w:rsidRPr="00DF71F4" w:rsidRDefault="00DF71F4" w:rsidP="00DF71F4">
      <w:pPr>
        <w:spacing w:before="0" w:after="0"/>
        <w:ind w:left="-284"/>
        <w:rPr>
          <w:rFonts w:ascii="Arial" w:eastAsia="Times New Roman" w:hAnsi="Arial" w:cs="Arial"/>
          <w:sz w:val="22"/>
          <w:lang w:val="nl-NL" w:eastAsia="nl-NL"/>
        </w:rPr>
      </w:pPr>
    </w:p>
    <w:p w14:paraId="1508A985" w14:textId="77777777" w:rsidR="00DF71F4" w:rsidRPr="00DF71F4" w:rsidRDefault="00DF71F4" w:rsidP="00DF71F4">
      <w:pPr>
        <w:spacing w:before="0" w:after="0"/>
        <w:ind w:left="-284"/>
        <w:rPr>
          <w:rFonts w:ascii="Arial" w:eastAsia="Times New Roman" w:hAnsi="Arial" w:cs="Arial"/>
          <w:b/>
          <w:sz w:val="22"/>
          <w:lang w:val="nl-NL" w:eastAsia="nl-NL"/>
        </w:rPr>
      </w:pPr>
      <w:r w:rsidRPr="00DF71F4">
        <w:rPr>
          <w:rFonts w:ascii="Arial" w:eastAsia="Times New Roman" w:hAnsi="Arial" w:cs="Arial"/>
          <w:b/>
          <w:sz w:val="22"/>
          <w:lang w:val="nl-NL" w:eastAsia="nl-NL"/>
        </w:rPr>
        <w:t>2. Luizen op school</w:t>
      </w:r>
    </w:p>
    <w:p w14:paraId="085C1FE6" w14:textId="77777777" w:rsidR="00DF71F4" w:rsidRPr="00DF71F4" w:rsidRDefault="00DF71F4" w:rsidP="00DF71F4">
      <w:pPr>
        <w:spacing w:before="0" w:after="0"/>
        <w:ind w:left="-284"/>
        <w:rPr>
          <w:rFonts w:ascii="Arial" w:eastAsia="Times New Roman" w:hAnsi="Arial" w:cs="Arial"/>
          <w:b/>
          <w:iCs/>
          <w:sz w:val="22"/>
          <w:lang w:val="nl-NL" w:eastAsia="nl-NL"/>
        </w:rPr>
      </w:pPr>
    </w:p>
    <w:p w14:paraId="51406018" w14:textId="77777777" w:rsidR="00DF71F4" w:rsidRPr="00DF71F4" w:rsidRDefault="00DF71F4" w:rsidP="00DF71F4">
      <w:pPr>
        <w:spacing w:before="0" w:after="0"/>
        <w:ind w:left="-284"/>
        <w:rPr>
          <w:rFonts w:ascii="Arial" w:eastAsia="Times New Roman" w:hAnsi="Arial" w:cs="Arial"/>
          <w:sz w:val="22"/>
          <w:lang w:val="nl-NL" w:eastAsia="nl-NL"/>
        </w:rPr>
      </w:pPr>
      <w:r w:rsidRPr="00DF71F4">
        <w:rPr>
          <w:rFonts w:ascii="Arial" w:eastAsia="Times New Roman" w:hAnsi="Arial" w:cs="Arial"/>
          <w:sz w:val="22"/>
          <w:lang w:val="nl-NL" w:eastAsia="nl-NL"/>
        </w:rPr>
        <w:t xml:space="preserve">De ouders zijn primair verantwoordelijk voor de controle en de verwijdering van hoofdluis uit de haren van hun kinderen. De school is verantwoordelijk voor de preventieve maatregelen en voor het betrekken van de ouders bij de bestrijding van hoofdluis. </w:t>
      </w:r>
    </w:p>
    <w:p w14:paraId="2DB352A2" w14:textId="77777777" w:rsidR="00DF71F4" w:rsidRPr="00DF71F4" w:rsidRDefault="00DF71F4" w:rsidP="00DF71F4">
      <w:pPr>
        <w:spacing w:before="0" w:after="0"/>
        <w:ind w:left="-284"/>
        <w:rPr>
          <w:rFonts w:ascii="Arial" w:eastAsia="Times New Roman" w:hAnsi="Arial" w:cs="Arial"/>
          <w:b/>
          <w:iCs/>
          <w:sz w:val="22"/>
          <w:lang w:val="nl-NL" w:eastAsia="nl-NL"/>
        </w:rPr>
      </w:pPr>
    </w:p>
    <w:p w14:paraId="5375E97E" w14:textId="77777777" w:rsidR="00DF71F4" w:rsidRPr="00DF71F4" w:rsidRDefault="00DF71F4" w:rsidP="000F4AA3">
      <w:pPr>
        <w:keepNext/>
        <w:numPr>
          <w:ilvl w:val="0"/>
          <w:numId w:val="35"/>
        </w:numPr>
        <w:spacing w:before="0" w:after="0"/>
        <w:ind w:left="-284" w:firstLine="0"/>
        <w:outlineLvl w:val="1"/>
        <w:rPr>
          <w:rFonts w:ascii="Arial" w:eastAsia="Times New Roman" w:hAnsi="Arial" w:cs="Arial"/>
          <w:b/>
          <w:sz w:val="22"/>
          <w:lang w:val="nl-NL" w:eastAsia="nl-NL"/>
        </w:rPr>
      </w:pPr>
      <w:r w:rsidRPr="00DF71F4">
        <w:rPr>
          <w:rFonts w:ascii="Arial" w:eastAsia="Times New Roman" w:hAnsi="Arial" w:cs="Arial"/>
          <w:b/>
          <w:sz w:val="22"/>
          <w:lang w:val="nl-NL" w:eastAsia="nl-NL"/>
        </w:rPr>
        <w:t>Wat kan de school doen?</w:t>
      </w:r>
    </w:p>
    <w:p w14:paraId="6D8B5C0A" w14:textId="77777777" w:rsidR="00DF71F4" w:rsidRPr="00DF71F4" w:rsidRDefault="00DF71F4" w:rsidP="00DF71F4">
      <w:pPr>
        <w:spacing w:before="0" w:after="0"/>
        <w:ind w:left="-284"/>
        <w:rPr>
          <w:rFonts w:ascii="Arial" w:eastAsia="Times New Roman" w:hAnsi="Arial" w:cs="Arial"/>
          <w:sz w:val="22"/>
          <w:lang w:val="nl-NL" w:eastAsia="nl-NL"/>
        </w:rPr>
      </w:pPr>
    </w:p>
    <w:p w14:paraId="1656E099" w14:textId="77777777" w:rsidR="00DF71F4" w:rsidRPr="00DF71F4" w:rsidRDefault="00DF71F4" w:rsidP="000F4AA3">
      <w:pPr>
        <w:numPr>
          <w:ilvl w:val="0"/>
          <w:numId w:val="37"/>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lastRenderedPageBreak/>
        <w:t>Elke school heeft een standaardprocedure over, hoe om te gaan met hoofdluis. Deze procedure is bekend bij alle leerkrachten en ouders en wordt na de zomervakantie, ieder jaar opnieuw, uitgelegd aan ouders en leerkrachten.</w:t>
      </w:r>
    </w:p>
    <w:p w14:paraId="1DF315E4" w14:textId="77777777" w:rsidR="00DF71F4" w:rsidRPr="00DF71F4" w:rsidRDefault="00DF71F4" w:rsidP="00DF71F4">
      <w:pPr>
        <w:tabs>
          <w:tab w:val="num" w:pos="0"/>
        </w:tabs>
        <w:spacing w:before="0" w:after="0"/>
        <w:ind w:hanging="284"/>
        <w:rPr>
          <w:rFonts w:ascii="Arial" w:eastAsia="Times New Roman" w:hAnsi="Arial" w:cs="Arial"/>
          <w:sz w:val="22"/>
          <w:lang w:val="nl-NL" w:eastAsia="nl-NL"/>
        </w:rPr>
      </w:pPr>
    </w:p>
    <w:p w14:paraId="119B8A2C" w14:textId="77777777" w:rsidR="00DF71F4" w:rsidRPr="00DF71F4" w:rsidRDefault="00DF71F4" w:rsidP="000F4AA3">
      <w:pPr>
        <w:numPr>
          <w:ilvl w:val="0"/>
          <w:numId w:val="37"/>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 xml:space="preserve">De school kan het initiatief nemen om samen met ouders screeningsmomenten te organiseren, zeker na elke vakantie en bij melding van hoofdluizen (best maandelijks). De controle gebeurt per klas door de leerkracht of de kinderverzorgster van de school, of misschien zijn er kinderverzorgsters of verpleegkundigen in het oudercomité die deze taak op zich willen nemen… Afwezige leerlingen moeten thuis door de ouders gecontroleerd worden. Tijdens de controle kan een korte uitleg gegeven worden aan alle kinderen. Het is immers belangrijk alle leerlingen hierbij te betrekken zodat het taboe doorbroken wordt. </w:t>
      </w:r>
    </w:p>
    <w:p w14:paraId="17107242" w14:textId="77777777" w:rsidR="00DF71F4" w:rsidRPr="00DF71F4" w:rsidRDefault="00DF71F4" w:rsidP="00DF71F4">
      <w:pPr>
        <w:tabs>
          <w:tab w:val="num" w:pos="0"/>
        </w:tabs>
        <w:spacing w:before="0" w:after="0"/>
        <w:ind w:hanging="284"/>
        <w:rPr>
          <w:rFonts w:ascii="Arial" w:eastAsia="Times New Roman" w:hAnsi="Arial" w:cs="Arial"/>
          <w:sz w:val="22"/>
          <w:lang w:val="nl-NL" w:eastAsia="nl-NL"/>
        </w:rPr>
      </w:pPr>
    </w:p>
    <w:p w14:paraId="6CFC1142" w14:textId="77777777" w:rsidR="00DF71F4" w:rsidRPr="00DF71F4" w:rsidRDefault="00DF71F4" w:rsidP="000F4AA3">
      <w:pPr>
        <w:numPr>
          <w:ilvl w:val="0"/>
          <w:numId w:val="37"/>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 xml:space="preserve">De aanwezigheid van luizen/neten wordt op een leerlingenlijst bijgehouden. Hier wordt discreet mee omgegaan. De ouders worden op de hoogte gebracht van de controle en van het resultaat via een brief en krijgen instructies mee om hun zoon of dochter correct te behandelen. </w:t>
      </w:r>
    </w:p>
    <w:p w14:paraId="1D2F1587" w14:textId="77777777" w:rsidR="00DF71F4" w:rsidRPr="00DF71F4" w:rsidRDefault="00DF71F4" w:rsidP="00DF71F4">
      <w:pPr>
        <w:spacing w:before="0" w:after="0"/>
        <w:rPr>
          <w:rFonts w:ascii="Arial" w:eastAsia="Times New Roman" w:hAnsi="Arial" w:cs="Arial"/>
          <w:sz w:val="22"/>
          <w:lang w:val="nl-NL" w:eastAsia="nl-NL"/>
        </w:rPr>
      </w:pPr>
    </w:p>
    <w:p w14:paraId="32599BF5" w14:textId="77777777" w:rsidR="00DF71F4" w:rsidRPr="00DF71F4" w:rsidRDefault="00DF71F4" w:rsidP="000F4AA3">
      <w:pPr>
        <w:numPr>
          <w:ilvl w:val="0"/>
          <w:numId w:val="37"/>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 xml:space="preserve">Scholen zijn verplicht zich te houden aan het ‘Draaiboek infectieziekten CLB’ (zie bijlage 1) dat stelt dat kinderen met luizen nooit geweerd mogen worden van school. </w:t>
      </w:r>
    </w:p>
    <w:p w14:paraId="32C0DD85" w14:textId="77777777" w:rsidR="00DF71F4" w:rsidRPr="00DF71F4" w:rsidRDefault="00DF71F4" w:rsidP="00DF71F4">
      <w:pPr>
        <w:tabs>
          <w:tab w:val="num" w:pos="0"/>
          <w:tab w:val="left" w:pos="1800"/>
        </w:tabs>
        <w:spacing w:before="0" w:after="0"/>
        <w:ind w:hanging="284"/>
        <w:rPr>
          <w:rFonts w:ascii="Arial" w:eastAsia="Times New Roman" w:hAnsi="Arial" w:cs="Arial"/>
          <w:sz w:val="22"/>
          <w:lang w:val="nl-NL" w:eastAsia="nl-NL"/>
        </w:rPr>
      </w:pPr>
    </w:p>
    <w:p w14:paraId="2BFF1727" w14:textId="77777777" w:rsidR="00DF71F4" w:rsidRPr="00DF71F4" w:rsidRDefault="00DF71F4" w:rsidP="000F4AA3">
      <w:pPr>
        <w:numPr>
          <w:ilvl w:val="0"/>
          <w:numId w:val="37"/>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Na precies 1 week worden de besmette leerlingen opnieuw gecontroleerd door dezelfde persoon. Zolang er nog besmette hoofdjes worden ontdekt moet er wekelijks gecontroleerd worden bij deze kinderen. In de meeste gevallen moet dit niet langer dan 2 weken.</w:t>
      </w:r>
    </w:p>
    <w:p w14:paraId="7427F2DB" w14:textId="77777777" w:rsidR="00DF71F4" w:rsidRPr="00DF71F4" w:rsidRDefault="00DF71F4" w:rsidP="00DF71F4">
      <w:pPr>
        <w:tabs>
          <w:tab w:val="num" w:pos="0"/>
          <w:tab w:val="left" w:pos="5134"/>
        </w:tabs>
        <w:spacing w:before="0" w:after="0"/>
        <w:ind w:hanging="284"/>
        <w:rPr>
          <w:rFonts w:ascii="Arial" w:eastAsia="Times New Roman" w:hAnsi="Arial" w:cs="Arial"/>
          <w:sz w:val="22"/>
          <w:lang w:val="nl-NL" w:eastAsia="nl-NL"/>
        </w:rPr>
      </w:pPr>
    </w:p>
    <w:p w14:paraId="3B9CA489" w14:textId="77777777" w:rsidR="00DF71F4" w:rsidRPr="00DF71F4" w:rsidRDefault="00DF71F4" w:rsidP="000F4AA3">
      <w:pPr>
        <w:numPr>
          <w:ilvl w:val="0"/>
          <w:numId w:val="37"/>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Bij melding van luizen: de ouders een informatiebrief bezorgen. De poppenhoek, verkleedkleren,…  wassen of in plastic zakken stoppen gedurende minstens 1 week. Alert zijn dat de kleding van de kinderen niet tegen elkaar hangt.</w:t>
      </w:r>
    </w:p>
    <w:p w14:paraId="0360E1AF" w14:textId="77777777" w:rsidR="00DF71F4" w:rsidRPr="00DF71F4" w:rsidRDefault="00DF71F4" w:rsidP="00DF71F4">
      <w:pPr>
        <w:tabs>
          <w:tab w:val="num" w:pos="0"/>
        </w:tabs>
        <w:spacing w:before="0" w:after="0"/>
        <w:ind w:hanging="284"/>
        <w:rPr>
          <w:rFonts w:ascii="Arial" w:eastAsia="Times New Roman" w:hAnsi="Arial" w:cs="Arial"/>
          <w:sz w:val="22"/>
          <w:lang w:val="nl-NL" w:eastAsia="nl-NL"/>
        </w:rPr>
      </w:pPr>
    </w:p>
    <w:p w14:paraId="36BE95BF" w14:textId="77777777" w:rsidR="00DF71F4" w:rsidRPr="00DF71F4" w:rsidRDefault="00DF71F4" w:rsidP="000F4AA3">
      <w:pPr>
        <w:numPr>
          <w:ilvl w:val="0"/>
          <w:numId w:val="37"/>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Informatie via folders of brieven, door het CLB ter beschikking gesteld, aan ouders bezorgen.</w:t>
      </w:r>
    </w:p>
    <w:p w14:paraId="48838971" w14:textId="77777777" w:rsidR="00DF71F4" w:rsidRPr="00DF71F4" w:rsidRDefault="00DF71F4" w:rsidP="00DF71F4">
      <w:pPr>
        <w:spacing w:before="0" w:after="0"/>
        <w:ind w:left="708"/>
        <w:rPr>
          <w:rFonts w:ascii="Arial" w:eastAsia="Times New Roman" w:hAnsi="Arial" w:cs="Arial"/>
          <w:sz w:val="22"/>
          <w:lang w:val="nl-NL" w:eastAsia="nl-NL"/>
        </w:rPr>
      </w:pPr>
    </w:p>
    <w:p w14:paraId="793C91B5" w14:textId="77777777" w:rsidR="00DF71F4" w:rsidRPr="00DF71F4" w:rsidRDefault="00DF71F4" w:rsidP="000F4AA3">
      <w:pPr>
        <w:numPr>
          <w:ilvl w:val="0"/>
          <w:numId w:val="37"/>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 xml:space="preserve">Het thema luizen integreren in de lessen met als doel het taboe te doorbreken. Op de website, </w:t>
      </w:r>
      <w:hyperlink r:id="rId29" w:history="1">
        <w:r w:rsidRPr="00DF71F4">
          <w:rPr>
            <w:rFonts w:ascii="Arial" w:eastAsia="Times New Roman" w:hAnsi="Arial" w:cs="Arial"/>
            <w:color w:val="FFCC33"/>
            <w:sz w:val="22"/>
            <w:lang w:val="nl-NL" w:eastAsia="nl-NL"/>
          </w:rPr>
          <w:t>http://www.zorg-en-gezondheid.be/luizen/</w:t>
        </w:r>
      </w:hyperlink>
      <w:r w:rsidRPr="00DF71F4">
        <w:rPr>
          <w:rFonts w:ascii="Arial" w:eastAsia="Times New Roman" w:hAnsi="Arial" w:cs="Arial"/>
          <w:sz w:val="22"/>
          <w:lang w:val="nl-NL" w:eastAsia="nl-NL"/>
        </w:rPr>
        <w:t xml:space="preserve"> vind je info over luizen en de behandeling.</w:t>
      </w:r>
    </w:p>
    <w:p w14:paraId="23AECEE8" w14:textId="77777777" w:rsidR="00DF71F4" w:rsidRPr="00DF71F4" w:rsidRDefault="00DF71F4" w:rsidP="00DF71F4">
      <w:pPr>
        <w:spacing w:before="0" w:after="0"/>
        <w:rPr>
          <w:rFonts w:ascii="Arial" w:eastAsia="Times New Roman" w:hAnsi="Arial" w:cs="Arial"/>
          <w:sz w:val="22"/>
          <w:lang w:val="nl-NL" w:eastAsia="nl-NL"/>
        </w:rPr>
      </w:pPr>
    </w:p>
    <w:p w14:paraId="04446164" w14:textId="77777777" w:rsidR="00DF71F4" w:rsidRPr="00DF71F4" w:rsidRDefault="00DF71F4" w:rsidP="000F4AA3">
      <w:pPr>
        <w:numPr>
          <w:ilvl w:val="0"/>
          <w:numId w:val="37"/>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Leerlingen derde graad lager onderwijs de Nat-Kam-Test aanleren in samenwerking met het CLB.</w:t>
      </w:r>
    </w:p>
    <w:p w14:paraId="4E58FB44" w14:textId="77777777" w:rsidR="00DF71F4" w:rsidRPr="00DF71F4" w:rsidRDefault="00DF71F4" w:rsidP="00DF71F4">
      <w:pPr>
        <w:spacing w:before="0" w:after="0"/>
        <w:rPr>
          <w:rFonts w:ascii="Arial" w:eastAsia="Times New Roman" w:hAnsi="Arial" w:cs="Arial"/>
          <w:sz w:val="22"/>
          <w:lang w:val="nl-NL" w:eastAsia="nl-NL"/>
        </w:rPr>
      </w:pPr>
    </w:p>
    <w:p w14:paraId="46AC338C" w14:textId="77777777" w:rsidR="00DF71F4" w:rsidRPr="00DF71F4" w:rsidRDefault="00DF71F4" w:rsidP="00DF71F4">
      <w:pPr>
        <w:spacing w:before="0" w:after="0"/>
        <w:ind w:left="-284"/>
        <w:rPr>
          <w:rFonts w:ascii="Arial" w:eastAsia="Times New Roman" w:hAnsi="Arial" w:cs="Arial"/>
          <w:sz w:val="22"/>
          <w:lang w:val="nl-NL" w:eastAsia="nl-NL"/>
        </w:rPr>
      </w:pPr>
    </w:p>
    <w:p w14:paraId="57426583" w14:textId="77777777" w:rsidR="00DF71F4" w:rsidRPr="00DF71F4" w:rsidRDefault="00DF71F4" w:rsidP="00DF71F4">
      <w:pPr>
        <w:spacing w:before="0" w:after="0"/>
        <w:ind w:left="-284"/>
        <w:rPr>
          <w:rFonts w:ascii="Arial" w:eastAsia="Times New Roman" w:hAnsi="Arial" w:cs="Arial"/>
          <w:b/>
          <w:bCs/>
          <w:sz w:val="22"/>
          <w:lang w:val="nl-NL" w:eastAsia="nl-NL"/>
        </w:rPr>
      </w:pPr>
      <w:r w:rsidRPr="00DF71F4">
        <w:rPr>
          <w:rFonts w:ascii="Arial" w:eastAsia="Times New Roman" w:hAnsi="Arial" w:cs="Arial"/>
          <w:b/>
          <w:bCs/>
          <w:sz w:val="22"/>
          <w:lang w:val="nl-NL" w:eastAsia="nl-NL"/>
        </w:rPr>
        <w:t>Wat kunnen ouders doen?</w:t>
      </w:r>
    </w:p>
    <w:p w14:paraId="293D42C2" w14:textId="77777777" w:rsidR="00DF71F4" w:rsidRPr="00DF71F4" w:rsidRDefault="00DF71F4" w:rsidP="00DF71F4">
      <w:pPr>
        <w:spacing w:before="0" w:after="0"/>
        <w:ind w:left="-284"/>
        <w:rPr>
          <w:rFonts w:ascii="Arial" w:eastAsia="Times New Roman" w:hAnsi="Arial" w:cs="Arial"/>
          <w:sz w:val="22"/>
          <w:lang w:val="nl-NL" w:eastAsia="nl-NL"/>
        </w:rPr>
      </w:pPr>
    </w:p>
    <w:p w14:paraId="2E36E318" w14:textId="77777777" w:rsidR="00DF71F4" w:rsidRPr="00DF71F4" w:rsidRDefault="00DF71F4" w:rsidP="000F4AA3">
      <w:pPr>
        <w:numPr>
          <w:ilvl w:val="0"/>
          <w:numId w:val="38"/>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Bij de wekelijkse haarwasbeurt systematisch de haren van hun kleuters of lagere schoolkinderen met de Nat-Kam-Test controleren. Zo kunnen ze tijdig ingrijpen. Het is niet de bedoeling om, uit voorzorg met een bestrijdingsmiddel te behandelen.</w:t>
      </w:r>
      <w:r w:rsidRPr="00DF71F4">
        <w:rPr>
          <w:rFonts w:ascii="Arial" w:eastAsia="Times New Roman" w:hAnsi="Arial" w:cs="Arial"/>
          <w:b/>
          <w:bCs/>
          <w:i/>
          <w:iCs/>
          <w:sz w:val="22"/>
          <w:lang w:val="nl-NL" w:eastAsia="nl-NL"/>
        </w:rPr>
        <w:t xml:space="preserve"> </w:t>
      </w:r>
    </w:p>
    <w:p w14:paraId="0AB2E8AA" w14:textId="77777777" w:rsidR="00DF71F4" w:rsidRPr="00DF71F4" w:rsidRDefault="00DF71F4" w:rsidP="00DF71F4">
      <w:pPr>
        <w:tabs>
          <w:tab w:val="num" w:pos="0"/>
        </w:tabs>
        <w:spacing w:before="0" w:after="0"/>
        <w:ind w:hanging="284"/>
        <w:rPr>
          <w:rFonts w:ascii="Arial" w:eastAsia="Times New Roman" w:hAnsi="Arial" w:cs="Arial"/>
          <w:sz w:val="22"/>
          <w:lang w:val="nl-NL" w:eastAsia="nl-NL"/>
        </w:rPr>
      </w:pPr>
    </w:p>
    <w:p w14:paraId="0C94662D" w14:textId="77777777" w:rsidR="00DF71F4" w:rsidRPr="00DF71F4" w:rsidRDefault="00DF71F4" w:rsidP="000F4AA3">
      <w:pPr>
        <w:numPr>
          <w:ilvl w:val="0"/>
          <w:numId w:val="38"/>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 xml:space="preserve">De school of het CLB op de hoogte brengen van een luizenbesmetting van hun kind. Alle gezinsleden controleren. Extra info </w:t>
      </w:r>
      <w:hyperlink r:id="rId30" w:history="1">
        <w:r w:rsidRPr="00DF71F4">
          <w:rPr>
            <w:rFonts w:ascii="Arial" w:eastAsia="Times New Roman" w:hAnsi="Arial" w:cs="Arial"/>
            <w:color w:val="0000FF"/>
            <w:sz w:val="22"/>
            <w:u w:val="single"/>
            <w:lang w:val="nl-NL" w:eastAsia="nl-NL"/>
          </w:rPr>
          <w:t>www.klasse.be/ouders</w:t>
        </w:r>
      </w:hyperlink>
      <w:r w:rsidRPr="00DF71F4">
        <w:rPr>
          <w:rFonts w:ascii="Arial" w:eastAsia="Times New Roman" w:hAnsi="Arial" w:cs="Arial"/>
          <w:sz w:val="22"/>
          <w:lang w:val="nl-NL" w:eastAsia="nl-NL"/>
        </w:rPr>
        <w:t xml:space="preserve"> met als zoekfunctie ‘luizen’.</w:t>
      </w:r>
    </w:p>
    <w:p w14:paraId="34208A77" w14:textId="77777777" w:rsidR="00DF71F4" w:rsidRPr="00DF71F4" w:rsidRDefault="00DF71F4" w:rsidP="00DF71F4">
      <w:pPr>
        <w:tabs>
          <w:tab w:val="num" w:pos="0"/>
        </w:tabs>
        <w:spacing w:before="0" w:after="0"/>
        <w:ind w:hanging="284"/>
        <w:rPr>
          <w:rFonts w:ascii="Arial" w:eastAsia="Times New Roman" w:hAnsi="Arial" w:cs="Arial"/>
          <w:sz w:val="22"/>
          <w:lang w:val="nl-NL" w:eastAsia="nl-NL"/>
        </w:rPr>
      </w:pPr>
    </w:p>
    <w:p w14:paraId="5F6CC0F5" w14:textId="77777777" w:rsidR="00DF71F4" w:rsidRPr="00DF71F4" w:rsidRDefault="00DF71F4" w:rsidP="000F4AA3">
      <w:pPr>
        <w:numPr>
          <w:ilvl w:val="0"/>
          <w:numId w:val="38"/>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Bij het vinden van luizen kunnen de ouders advies voor behandeling vragen aan de apotheker. Als na de behandelingen nog steeds luizen worden geconstateerd moet men rekening houden met ongevoeligheid tegen dat product. De behandeling moet dan herhaald worden met een ander product.</w:t>
      </w:r>
    </w:p>
    <w:p w14:paraId="6A336D04" w14:textId="77777777" w:rsidR="00DF71F4" w:rsidRPr="00DF71F4" w:rsidRDefault="00DF71F4" w:rsidP="00DF71F4">
      <w:pPr>
        <w:tabs>
          <w:tab w:val="num" w:pos="0"/>
        </w:tabs>
        <w:spacing w:before="0" w:after="0"/>
        <w:ind w:hanging="284"/>
        <w:rPr>
          <w:rFonts w:ascii="Arial" w:eastAsia="Times New Roman" w:hAnsi="Arial" w:cs="Arial"/>
          <w:sz w:val="22"/>
          <w:lang w:val="nl-NL" w:eastAsia="nl-NL"/>
        </w:rPr>
      </w:pPr>
    </w:p>
    <w:p w14:paraId="51EA0F83" w14:textId="77777777" w:rsidR="00DF71F4" w:rsidRPr="00DF71F4" w:rsidRDefault="00DF71F4" w:rsidP="000F4AA3">
      <w:pPr>
        <w:numPr>
          <w:ilvl w:val="0"/>
          <w:numId w:val="38"/>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Bij hardnekkige besmetting worden kleding, beddengoed, jassen, knuffels,…gewassen, of 1 week in een afgesloten plastic zak bewaard.</w:t>
      </w:r>
    </w:p>
    <w:p w14:paraId="1B62055C" w14:textId="77777777" w:rsidR="00DF71F4" w:rsidRPr="00DF71F4" w:rsidRDefault="00DF71F4" w:rsidP="00DF71F4">
      <w:pPr>
        <w:tabs>
          <w:tab w:val="num" w:pos="0"/>
        </w:tabs>
        <w:spacing w:before="0" w:after="0"/>
        <w:ind w:hanging="284"/>
        <w:rPr>
          <w:rFonts w:ascii="Arial" w:eastAsia="Times New Roman" w:hAnsi="Arial" w:cs="Arial"/>
          <w:sz w:val="22"/>
          <w:lang w:val="nl-NL" w:eastAsia="nl-NL"/>
        </w:rPr>
      </w:pPr>
    </w:p>
    <w:p w14:paraId="1A745C10" w14:textId="77777777" w:rsidR="00DF71F4" w:rsidRPr="00DF71F4" w:rsidRDefault="00DF71F4" w:rsidP="000F4AA3">
      <w:pPr>
        <w:numPr>
          <w:ilvl w:val="0"/>
          <w:numId w:val="38"/>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lastRenderedPageBreak/>
        <w:t>Verder wordt zeker aangeraden de bekleding van stoelen en zetels in de huiskamer en in de auto goed te stofzuigen.</w:t>
      </w:r>
    </w:p>
    <w:p w14:paraId="7CFC89C8" w14:textId="77777777" w:rsidR="00DF71F4" w:rsidRPr="00DF71F4" w:rsidRDefault="00DF71F4" w:rsidP="00DF71F4">
      <w:pPr>
        <w:spacing w:before="0" w:after="0"/>
        <w:ind w:left="-284"/>
        <w:rPr>
          <w:rFonts w:ascii="Arial" w:eastAsia="Times New Roman" w:hAnsi="Arial" w:cs="Arial"/>
          <w:sz w:val="22"/>
          <w:lang w:val="nl-NL" w:eastAsia="nl-NL"/>
        </w:rPr>
      </w:pPr>
    </w:p>
    <w:p w14:paraId="7F3EB1CB" w14:textId="77777777" w:rsidR="00DF71F4" w:rsidRPr="00DF71F4" w:rsidRDefault="00DF71F4" w:rsidP="00DF71F4">
      <w:pPr>
        <w:spacing w:before="0" w:after="0"/>
        <w:ind w:left="-284"/>
        <w:rPr>
          <w:rFonts w:ascii="Arial" w:eastAsia="Times New Roman" w:hAnsi="Arial" w:cs="Arial"/>
          <w:sz w:val="22"/>
          <w:lang w:val="nl-NL" w:eastAsia="nl-NL"/>
        </w:rPr>
      </w:pPr>
    </w:p>
    <w:p w14:paraId="2337A791" w14:textId="77777777" w:rsidR="00DF71F4" w:rsidRPr="00DF71F4" w:rsidRDefault="00DF71F4" w:rsidP="000F4AA3">
      <w:pPr>
        <w:keepNext/>
        <w:numPr>
          <w:ilvl w:val="0"/>
          <w:numId w:val="35"/>
        </w:numPr>
        <w:spacing w:before="0" w:after="0"/>
        <w:ind w:left="-284" w:firstLine="0"/>
        <w:outlineLvl w:val="1"/>
        <w:rPr>
          <w:rFonts w:ascii="Arial" w:eastAsia="Times New Roman" w:hAnsi="Arial" w:cs="Arial"/>
          <w:b/>
          <w:bCs/>
          <w:sz w:val="22"/>
          <w:lang w:val="nl-NL" w:eastAsia="nl-NL"/>
        </w:rPr>
      </w:pPr>
      <w:r w:rsidRPr="00DF71F4">
        <w:rPr>
          <w:rFonts w:ascii="Arial" w:eastAsia="Times New Roman" w:hAnsi="Arial" w:cs="Arial"/>
          <w:b/>
          <w:bCs/>
          <w:sz w:val="22"/>
          <w:lang w:val="nl-NL" w:eastAsia="nl-NL"/>
        </w:rPr>
        <w:t>Wat kunnen leerlingen doen?</w:t>
      </w:r>
    </w:p>
    <w:p w14:paraId="29243208" w14:textId="77777777" w:rsidR="00DF71F4" w:rsidRPr="00DF71F4" w:rsidRDefault="00DF71F4" w:rsidP="00DF71F4">
      <w:pPr>
        <w:spacing w:before="0" w:after="0"/>
        <w:ind w:left="-284"/>
        <w:rPr>
          <w:rFonts w:ascii="Arial" w:eastAsia="Arial Unicode MS" w:hAnsi="Arial" w:cs="Arial"/>
          <w:sz w:val="22"/>
          <w:lang w:val="nl-NL" w:eastAsia="nl-NL"/>
        </w:rPr>
      </w:pPr>
    </w:p>
    <w:p w14:paraId="6CA013E7" w14:textId="77777777" w:rsidR="00DF71F4" w:rsidRPr="00DF71F4" w:rsidRDefault="00DF71F4" w:rsidP="000F4AA3">
      <w:pPr>
        <w:numPr>
          <w:ilvl w:val="0"/>
          <w:numId w:val="39"/>
        </w:numPr>
        <w:tabs>
          <w:tab w:val="clear" w:pos="720"/>
        </w:tabs>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Alert zijn voor de besmettingstekens (vb. jeuk)</w:t>
      </w:r>
    </w:p>
    <w:p w14:paraId="54286B32" w14:textId="77777777" w:rsidR="00DF71F4" w:rsidRPr="00DF71F4" w:rsidRDefault="00DF71F4" w:rsidP="000F4AA3">
      <w:pPr>
        <w:numPr>
          <w:ilvl w:val="0"/>
          <w:numId w:val="39"/>
        </w:numPr>
        <w:tabs>
          <w:tab w:val="clear" w:pos="720"/>
        </w:tabs>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Nat-Kam-Test aanleren</w:t>
      </w:r>
    </w:p>
    <w:p w14:paraId="2DA534C2" w14:textId="77777777" w:rsidR="00DF71F4" w:rsidRPr="00DF71F4" w:rsidRDefault="00DF71F4" w:rsidP="000F4AA3">
      <w:pPr>
        <w:numPr>
          <w:ilvl w:val="0"/>
          <w:numId w:val="39"/>
        </w:numPr>
        <w:tabs>
          <w:tab w:val="clear" w:pos="720"/>
        </w:tabs>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Mutsen, handdoeken en kammen voor eigen gebruik houden</w:t>
      </w:r>
    </w:p>
    <w:p w14:paraId="35E5B6EA" w14:textId="77777777" w:rsidR="00DF71F4" w:rsidRPr="00DF71F4" w:rsidRDefault="00DF71F4" w:rsidP="000F4AA3">
      <w:pPr>
        <w:numPr>
          <w:ilvl w:val="0"/>
          <w:numId w:val="39"/>
        </w:numPr>
        <w:tabs>
          <w:tab w:val="clear" w:pos="720"/>
        </w:tabs>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Eigen besmettingen melden aan leerkracht</w:t>
      </w:r>
    </w:p>
    <w:p w14:paraId="48A710F0" w14:textId="77777777" w:rsidR="00DF71F4" w:rsidRPr="00DF71F4" w:rsidRDefault="00DF71F4" w:rsidP="00DF71F4">
      <w:pPr>
        <w:spacing w:before="0" w:after="0"/>
        <w:ind w:left="-284"/>
        <w:rPr>
          <w:rFonts w:ascii="Arial" w:eastAsia="Times New Roman" w:hAnsi="Arial" w:cs="Arial"/>
          <w:sz w:val="22"/>
          <w:lang w:val="nl-NL" w:eastAsia="nl-NL"/>
        </w:rPr>
      </w:pPr>
    </w:p>
    <w:p w14:paraId="4C41B089" w14:textId="77777777" w:rsidR="00DF71F4" w:rsidRPr="00DF71F4" w:rsidRDefault="00DF71F4" w:rsidP="00DF71F4">
      <w:pPr>
        <w:spacing w:before="0" w:after="0"/>
        <w:ind w:left="-284"/>
        <w:rPr>
          <w:rFonts w:ascii="Arial" w:eastAsia="Times New Roman" w:hAnsi="Arial" w:cs="Arial"/>
          <w:sz w:val="22"/>
          <w:lang w:val="nl-NL" w:eastAsia="nl-NL"/>
        </w:rPr>
      </w:pPr>
    </w:p>
    <w:p w14:paraId="0F1E6073" w14:textId="77777777" w:rsidR="00DF71F4" w:rsidRPr="00DF71F4" w:rsidRDefault="00DF71F4" w:rsidP="000F4AA3">
      <w:pPr>
        <w:keepNext/>
        <w:numPr>
          <w:ilvl w:val="0"/>
          <w:numId w:val="35"/>
        </w:numPr>
        <w:spacing w:before="0" w:after="0"/>
        <w:ind w:left="-284" w:firstLine="0"/>
        <w:outlineLvl w:val="1"/>
        <w:rPr>
          <w:rFonts w:ascii="Arial" w:eastAsia="Times New Roman" w:hAnsi="Arial" w:cs="Arial"/>
          <w:b/>
          <w:bCs/>
          <w:sz w:val="22"/>
          <w:lang w:val="nl-NL" w:eastAsia="nl-NL"/>
        </w:rPr>
      </w:pPr>
      <w:r w:rsidRPr="00DF71F4">
        <w:rPr>
          <w:rFonts w:ascii="Arial" w:eastAsia="Times New Roman" w:hAnsi="Arial" w:cs="Arial"/>
          <w:b/>
          <w:bCs/>
          <w:sz w:val="22"/>
          <w:lang w:val="nl-NL" w:eastAsia="nl-NL"/>
        </w:rPr>
        <w:t>Wat kan het CLB doen?</w:t>
      </w:r>
    </w:p>
    <w:p w14:paraId="1B66C5BD" w14:textId="77777777" w:rsidR="00DF71F4" w:rsidRPr="00DF71F4" w:rsidRDefault="00DF71F4" w:rsidP="00DF71F4">
      <w:pPr>
        <w:spacing w:before="0" w:after="0"/>
        <w:rPr>
          <w:rFonts w:ascii="Arial" w:eastAsia="Times New Roman" w:hAnsi="Arial" w:cs="Arial"/>
          <w:sz w:val="22"/>
          <w:lang w:val="nl-NL" w:eastAsia="nl-NL"/>
        </w:rPr>
      </w:pPr>
    </w:p>
    <w:p w14:paraId="50BCB2B5" w14:textId="77777777" w:rsidR="00DF71F4" w:rsidRPr="00DF71F4" w:rsidRDefault="00DF71F4" w:rsidP="000F4AA3">
      <w:pPr>
        <w:numPr>
          <w:ilvl w:val="1"/>
          <w:numId w:val="40"/>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Het CLB zorgt voor informatiebrieven waarin ouders op de hoogte gebracht worden van de aanwezigheid van luizen op school. Deze brief bevat ook instructies over de Nat-Kam-Test en raadgevingen over behandeling.</w:t>
      </w:r>
    </w:p>
    <w:p w14:paraId="7220BBCB" w14:textId="77777777" w:rsidR="00DF71F4" w:rsidRPr="00DF71F4" w:rsidRDefault="00DF71F4" w:rsidP="00DF71F4">
      <w:pPr>
        <w:spacing w:before="0" w:after="0"/>
        <w:rPr>
          <w:rFonts w:ascii="Arial" w:eastAsia="Times New Roman" w:hAnsi="Arial" w:cs="Arial"/>
          <w:sz w:val="22"/>
          <w:lang w:val="nl-NL" w:eastAsia="nl-NL"/>
        </w:rPr>
      </w:pPr>
    </w:p>
    <w:p w14:paraId="6CD1461E" w14:textId="77777777" w:rsidR="00DF71F4" w:rsidRPr="00DF71F4" w:rsidRDefault="00DF71F4" w:rsidP="000F4AA3">
      <w:pPr>
        <w:numPr>
          <w:ilvl w:val="1"/>
          <w:numId w:val="41"/>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Het CLB zorgt voor de nazorg van haardgezinnen en kinderen met een hardnekkige luizenbesmetting.</w:t>
      </w:r>
    </w:p>
    <w:p w14:paraId="337BD1FA" w14:textId="77777777" w:rsidR="00DF71F4" w:rsidRPr="00DF71F4" w:rsidRDefault="00DF71F4" w:rsidP="00DF71F4">
      <w:pPr>
        <w:spacing w:before="0" w:after="0"/>
        <w:rPr>
          <w:rFonts w:ascii="Arial" w:eastAsia="Times New Roman" w:hAnsi="Arial" w:cs="Arial"/>
          <w:sz w:val="22"/>
          <w:lang w:val="nl-NL" w:eastAsia="nl-NL"/>
        </w:rPr>
      </w:pPr>
    </w:p>
    <w:p w14:paraId="30333F02" w14:textId="77777777" w:rsidR="00DF71F4" w:rsidRPr="00DF71F4" w:rsidRDefault="00DF71F4" w:rsidP="000F4AA3">
      <w:pPr>
        <w:numPr>
          <w:ilvl w:val="1"/>
          <w:numId w:val="42"/>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Het CLB kan voor informatie zorgen voor de oudercomités.</w:t>
      </w:r>
    </w:p>
    <w:p w14:paraId="39050BBD" w14:textId="77777777" w:rsidR="00DF71F4" w:rsidRPr="00DF71F4" w:rsidRDefault="00DF71F4" w:rsidP="00DF71F4">
      <w:pPr>
        <w:spacing w:before="0" w:after="0"/>
        <w:rPr>
          <w:rFonts w:ascii="Arial" w:eastAsia="Times New Roman" w:hAnsi="Arial" w:cs="Arial"/>
          <w:sz w:val="22"/>
          <w:lang w:val="nl-NL" w:eastAsia="nl-NL"/>
        </w:rPr>
      </w:pPr>
    </w:p>
    <w:p w14:paraId="11A02D9A" w14:textId="77777777" w:rsidR="00DF71F4" w:rsidRPr="00DF71F4" w:rsidRDefault="00DF71F4" w:rsidP="000F4AA3">
      <w:pPr>
        <w:numPr>
          <w:ilvl w:val="1"/>
          <w:numId w:val="42"/>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Het CLB verzamelt info over didactische pakketten, folders, websites,…</w:t>
      </w:r>
    </w:p>
    <w:p w14:paraId="49021B8D" w14:textId="77777777" w:rsidR="00DF71F4" w:rsidRPr="00DF71F4" w:rsidRDefault="00DF71F4" w:rsidP="00DF71F4">
      <w:pPr>
        <w:spacing w:before="0" w:after="0"/>
        <w:rPr>
          <w:rFonts w:ascii="Arial" w:eastAsia="Times New Roman" w:hAnsi="Arial" w:cs="Arial"/>
          <w:sz w:val="22"/>
          <w:lang w:val="nl-NL" w:eastAsia="nl-NL"/>
        </w:rPr>
      </w:pPr>
    </w:p>
    <w:p w14:paraId="70E7C94F" w14:textId="77777777" w:rsidR="00DF71F4" w:rsidRPr="00DF71F4" w:rsidRDefault="00DF71F4" w:rsidP="000F4AA3">
      <w:pPr>
        <w:numPr>
          <w:ilvl w:val="1"/>
          <w:numId w:val="42"/>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 xml:space="preserve">Het CLB ondersteunt de scholen bij de screening (opleiding van screeningsploegen,     zorgen voor logistieke ondersteuning, in te vullen </w:t>
      </w:r>
      <w:proofErr w:type="spellStart"/>
      <w:r w:rsidRPr="00DF71F4">
        <w:rPr>
          <w:rFonts w:ascii="Arial" w:eastAsia="Times New Roman" w:hAnsi="Arial" w:cs="Arial"/>
          <w:sz w:val="22"/>
          <w:lang w:val="nl-NL" w:eastAsia="nl-NL"/>
        </w:rPr>
        <w:t>onderzoeksformulieren</w:t>
      </w:r>
      <w:proofErr w:type="spellEnd"/>
      <w:r w:rsidRPr="00DF71F4">
        <w:rPr>
          <w:rFonts w:ascii="Arial" w:eastAsia="Times New Roman" w:hAnsi="Arial" w:cs="Arial"/>
          <w:sz w:val="22"/>
          <w:lang w:val="nl-NL" w:eastAsia="nl-NL"/>
        </w:rPr>
        <w:t>,..).</w:t>
      </w:r>
    </w:p>
    <w:p w14:paraId="0722DAC8" w14:textId="77777777" w:rsidR="00DF71F4" w:rsidRPr="00DF71F4" w:rsidRDefault="00DF71F4" w:rsidP="00DF71F4">
      <w:pPr>
        <w:spacing w:before="0" w:after="0"/>
        <w:rPr>
          <w:rFonts w:ascii="Arial" w:eastAsia="Times New Roman" w:hAnsi="Arial" w:cs="Arial"/>
          <w:sz w:val="22"/>
          <w:lang w:val="nl-NL" w:eastAsia="nl-NL"/>
        </w:rPr>
      </w:pPr>
    </w:p>
    <w:p w14:paraId="5F2FE087" w14:textId="77777777" w:rsidR="00DF71F4" w:rsidRPr="00DF71F4" w:rsidRDefault="00DF71F4" w:rsidP="000F4AA3">
      <w:pPr>
        <w:numPr>
          <w:ilvl w:val="1"/>
          <w:numId w:val="42"/>
        </w:numPr>
        <w:spacing w:before="0" w:after="0"/>
        <w:ind w:left="0" w:hanging="284"/>
        <w:rPr>
          <w:rFonts w:ascii="Arial" w:eastAsia="Times New Roman" w:hAnsi="Arial" w:cs="Arial"/>
          <w:sz w:val="22"/>
          <w:lang w:val="nl-NL" w:eastAsia="nl-NL"/>
        </w:rPr>
      </w:pPr>
      <w:r w:rsidRPr="00DF71F4">
        <w:rPr>
          <w:rFonts w:ascii="Arial" w:eastAsia="Times New Roman" w:hAnsi="Arial" w:cs="Arial"/>
          <w:sz w:val="22"/>
          <w:lang w:val="nl-NL" w:eastAsia="nl-NL"/>
        </w:rPr>
        <w:t xml:space="preserve">Het CLB verbindt er zich toe de profylactische maatregelen toe te passen, zoals opgenomen in het Besluit van de Vlaamse Regering tot vaststelling van de operationele doelstellingen van de CLB (art. 46). Hierin wordt verwezen naar het  “Draaiboek infectieziekten CLB”, dat door het Vlaams Agentschap Zorg en Gezondheid, in overleg met onze sector, werd opgemaakt. </w:t>
      </w:r>
    </w:p>
    <w:p w14:paraId="711A9A35" w14:textId="77777777" w:rsidR="0025068B" w:rsidRPr="00BE083D" w:rsidRDefault="0025068B" w:rsidP="0025068B">
      <w:pPr>
        <w:jc w:val="both"/>
        <w:rPr>
          <w:rFonts w:ascii="Arial" w:hAnsi="Arial" w:cs="Arial"/>
        </w:rPr>
      </w:pPr>
    </w:p>
    <w:sectPr w:rsidR="0025068B" w:rsidRPr="00BE083D" w:rsidSect="0035756A">
      <w:headerReference w:type="default" r:id="rId31"/>
      <w:footerReference w:type="default" r:id="rId32"/>
      <w:footerReference w:type="first" r:id="rId33"/>
      <w:pgSz w:w="11906" w:h="16838"/>
      <w:pgMar w:top="993" w:right="1133"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CF547" w14:textId="77777777" w:rsidR="00347FE6" w:rsidRDefault="00347FE6" w:rsidP="00432201">
      <w:pPr>
        <w:spacing w:before="0" w:after="0"/>
      </w:pPr>
      <w:r>
        <w:separator/>
      </w:r>
    </w:p>
  </w:endnote>
  <w:endnote w:type="continuationSeparator" w:id="0">
    <w:p w14:paraId="4160AABD" w14:textId="77777777" w:rsidR="00347FE6" w:rsidRDefault="00347FE6" w:rsidP="004322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Frugal Sans">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44398" w14:textId="77777777" w:rsidR="00F25B27" w:rsidRPr="001D528A" w:rsidRDefault="00347FE6" w:rsidP="0035756A">
    <w:pPr>
      <w:pStyle w:val="Voettekst"/>
      <w:rPr>
        <w:color w:val="FFFFFF"/>
        <w:sz w:val="12"/>
      </w:rPr>
    </w:pPr>
    <w:r>
      <w:rPr>
        <w:noProof/>
        <w:lang w:val="en-US"/>
      </w:rPr>
      <w:pict w14:anchorId="75F625C8">
        <v:line id="Rechte verbindingslijn 4" o:spid="_x0000_s2050"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2.05pt" to="45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" strokecolor="#b5ce2f" strokeweight="3pt">
          <o:lock v:ext="edit" shapetype="f"/>
        </v:line>
      </w:pict>
    </w:r>
    <w:r w:rsidR="00F25B27">
      <w:tab/>
      <w:t>Wegwijzers Basisschool LEIEPAREL</w:t>
    </w:r>
    <w:r w:rsidR="00F25B27">
      <w:tab/>
    </w:r>
    <w:r w:rsidR="00F25B27" w:rsidRPr="00AF61FA">
      <w:rPr>
        <w:rStyle w:val="Paginanummer"/>
      </w:rPr>
      <w:fldChar w:fldCharType="begin"/>
    </w:r>
    <w:r w:rsidR="00F25B27" w:rsidRPr="00AF61FA">
      <w:rPr>
        <w:rStyle w:val="Paginanummer"/>
      </w:rPr>
      <w:instrText xml:space="preserve"> PAGE </w:instrText>
    </w:r>
    <w:r w:rsidR="00F25B27" w:rsidRPr="00AF61FA">
      <w:rPr>
        <w:rStyle w:val="Paginanummer"/>
      </w:rPr>
      <w:fldChar w:fldCharType="separate"/>
    </w:r>
    <w:r w:rsidR="00F25B27">
      <w:rPr>
        <w:rStyle w:val="Paginanummer"/>
        <w:noProof/>
      </w:rPr>
      <w:t>69</w:t>
    </w:r>
    <w:r w:rsidR="00F25B27" w:rsidRPr="00AF61FA">
      <w:rPr>
        <w:rStyle w:val="Paginanummer"/>
      </w:rPr>
      <w:fldChar w:fldCharType="end"/>
    </w:r>
    <w:r w:rsidR="00F25B27" w:rsidRPr="00AF61F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7095" w14:textId="77777777" w:rsidR="00F25B27" w:rsidRPr="001D528A" w:rsidRDefault="00347FE6" w:rsidP="0035756A">
    <w:pPr>
      <w:pStyle w:val="Voettekst"/>
      <w:rPr>
        <w:color w:val="FFFFFF"/>
        <w:sz w:val="12"/>
      </w:rPr>
    </w:pPr>
    <w:bookmarkStart w:id="5" w:name="Voet1"/>
    <w:bookmarkEnd w:id="5"/>
    <w:r>
      <w:rPr>
        <w:noProof/>
        <w:color w:val="4F81BD" w:themeColor="accent1"/>
        <w:lang w:val="en-US"/>
      </w:rPr>
      <w:pict w14:anchorId="5EBBAD67">
        <v:line id="Rechte verbindingslijn 6" o:spid="_x0000_s2049"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2.3pt,-2.05pt" to="409.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" strokecolor="#b5ce2f" strokeweight="3pt">
          <o:lock v:ext="edit" shapetype="f"/>
        </v:line>
      </w:pict>
    </w:r>
    <w:r w:rsidR="00F25B27">
      <w:tab/>
    </w:r>
    <w:r w:rsidR="00F25B27" w:rsidRPr="003D25E2">
      <w:rPr>
        <w:b/>
      </w:rPr>
      <w:t>Schoolreglement</w:t>
    </w:r>
    <w:r w:rsidR="00F25B27">
      <w:t xml:space="preserve"> Basisschool LEIEPAREL</w:t>
    </w:r>
    <w:r w:rsidR="00F25B27">
      <w:tab/>
    </w:r>
    <w:r w:rsidR="00F25B27" w:rsidRPr="00AF61FA">
      <w:rPr>
        <w:rStyle w:val="Paginanummer"/>
      </w:rPr>
      <w:fldChar w:fldCharType="begin"/>
    </w:r>
    <w:r w:rsidR="00F25B27" w:rsidRPr="00AF61FA">
      <w:rPr>
        <w:rStyle w:val="Paginanummer"/>
      </w:rPr>
      <w:instrText xml:space="preserve"> PAGE </w:instrText>
    </w:r>
    <w:r w:rsidR="00F25B27" w:rsidRPr="00AF61FA">
      <w:rPr>
        <w:rStyle w:val="Paginanummer"/>
      </w:rPr>
      <w:fldChar w:fldCharType="separate"/>
    </w:r>
    <w:r w:rsidR="00F25B27">
      <w:rPr>
        <w:rStyle w:val="Paginanummer"/>
        <w:noProof/>
      </w:rPr>
      <w:t>1</w:t>
    </w:r>
    <w:r w:rsidR="00F25B27" w:rsidRPr="00AF61FA">
      <w:rPr>
        <w:rStyle w:val="Paginanummer"/>
      </w:rPr>
      <w:fldChar w:fldCharType="end"/>
    </w:r>
    <w:r w:rsidR="00F25B27" w:rsidRPr="00AF61F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9F5FE" w14:textId="77777777" w:rsidR="00347FE6" w:rsidRDefault="00347FE6" w:rsidP="00432201">
      <w:pPr>
        <w:spacing w:before="0" w:after="0"/>
      </w:pPr>
      <w:r>
        <w:separator/>
      </w:r>
    </w:p>
  </w:footnote>
  <w:footnote w:type="continuationSeparator" w:id="0">
    <w:p w14:paraId="34847EF0" w14:textId="77777777" w:rsidR="00347FE6" w:rsidRDefault="00347FE6" w:rsidP="0043220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DC09" w14:textId="77777777" w:rsidR="00F25B27" w:rsidRDefault="00347FE6">
    <w:pPr>
      <w:pStyle w:val="Koptekst"/>
    </w:pPr>
    <w:r>
      <w:rPr>
        <w:noProof/>
        <w:lang w:val="en-US"/>
      </w:rPr>
      <w:pict w14:anchorId="31967DCA">
        <v:line id="Rechte verbindingslijn 5" o:spid="_x0000_s2051"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1.85pt" to="451.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" strokecolor="#b5ce2f" strokeweight="3pt">
          <o:lock v:ext="edit" shapetype="f"/>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7D4"/>
    <w:multiLevelType w:val="hybridMultilevel"/>
    <w:tmpl w:val="44D64FCC"/>
    <w:lvl w:ilvl="0" w:tplc="65060F3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BE200A"/>
    <w:multiLevelType w:val="hybridMultilevel"/>
    <w:tmpl w:val="AC1678F8"/>
    <w:lvl w:ilvl="0" w:tplc="5FB8A6BC">
      <w:start w:val="1"/>
      <w:numFmt w:val="bullet"/>
      <w:lvlText w:val=""/>
      <w:lvlJc w:val="left"/>
      <w:pPr>
        <w:ind w:left="3600" w:hanging="360"/>
      </w:pPr>
      <w:rPr>
        <w:rFonts w:ascii="Symbol" w:hAnsi="Symbol" w:hint="default"/>
      </w:rPr>
    </w:lvl>
    <w:lvl w:ilvl="1" w:tplc="1778D99C">
      <w:start w:val="1"/>
      <w:numFmt w:val="bullet"/>
      <w:lvlText w:val="o"/>
      <w:lvlJc w:val="left"/>
      <w:pPr>
        <w:ind w:left="4320" w:hanging="360"/>
      </w:pPr>
      <w:rPr>
        <w:rFonts w:ascii="Courier New" w:hAnsi="Courier New" w:cs="Courier New" w:hint="default"/>
      </w:rPr>
    </w:lvl>
    <w:lvl w:ilvl="2" w:tplc="B4C2E9B8">
      <w:start w:val="1"/>
      <w:numFmt w:val="bullet"/>
      <w:lvlText w:val=""/>
      <w:lvlJc w:val="left"/>
      <w:pPr>
        <w:ind w:left="5040" w:hanging="360"/>
      </w:pPr>
      <w:rPr>
        <w:rFonts w:ascii="Wingdings" w:hAnsi="Wingdings" w:hint="default"/>
      </w:rPr>
    </w:lvl>
    <w:lvl w:ilvl="3" w:tplc="FCF28CC6">
      <w:start w:val="1"/>
      <w:numFmt w:val="bullet"/>
      <w:lvlText w:val=""/>
      <w:lvlJc w:val="left"/>
      <w:pPr>
        <w:ind w:left="5760" w:hanging="360"/>
      </w:pPr>
      <w:rPr>
        <w:rFonts w:ascii="Symbol" w:hAnsi="Symbol" w:hint="default"/>
      </w:rPr>
    </w:lvl>
    <w:lvl w:ilvl="4" w:tplc="EB303240">
      <w:start w:val="1"/>
      <w:numFmt w:val="bullet"/>
      <w:lvlText w:val="o"/>
      <w:lvlJc w:val="left"/>
      <w:pPr>
        <w:ind w:left="6480" w:hanging="360"/>
      </w:pPr>
      <w:rPr>
        <w:rFonts w:ascii="Courier New" w:hAnsi="Courier New" w:cs="Courier New" w:hint="default"/>
      </w:rPr>
    </w:lvl>
    <w:lvl w:ilvl="5" w:tplc="3F3AE308">
      <w:start w:val="1"/>
      <w:numFmt w:val="bullet"/>
      <w:lvlText w:val=""/>
      <w:lvlJc w:val="left"/>
      <w:pPr>
        <w:ind w:left="7200" w:hanging="360"/>
      </w:pPr>
      <w:rPr>
        <w:rFonts w:ascii="Wingdings" w:hAnsi="Wingdings" w:hint="default"/>
      </w:rPr>
    </w:lvl>
    <w:lvl w:ilvl="6" w:tplc="4B2683C4">
      <w:start w:val="1"/>
      <w:numFmt w:val="bullet"/>
      <w:lvlText w:val=""/>
      <w:lvlJc w:val="left"/>
      <w:pPr>
        <w:ind w:left="7920" w:hanging="360"/>
      </w:pPr>
      <w:rPr>
        <w:rFonts w:ascii="Symbol" w:hAnsi="Symbol" w:hint="default"/>
      </w:rPr>
    </w:lvl>
    <w:lvl w:ilvl="7" w:tplc="9D6A528E">
      <w:start w:val="1"/>
      <w:numFmt w:val="bullet"/>
      <w:lvlText w:val="o"/>
      <w:lvlJc w:val="left"/>
      <w:pPr>
        <w:ind w:left="8640" w:hanging="360"/>
      </w:pPr>
      <w:rPr>
        <w:rFonts w:ascii="Courier New" w:hAnsi="Courier New" w:cs="Courier New" w:hint="default"/>
      </w:rPr>
    </w:lvl>
    <w:lvl w:ilvl="8" w:tplc="8EC483C6">
      <w:start w:val="1"/>
      <w:numFmt w:val="bullet"/>
      <w:lvlText w:val=""/>
      <w:lvlJc w:val="left"/>
      <w:pPr>
        <w:ind w:left="9360" w:hanging="360"/>
      </w:pPr>
      <w:rPr>
        <w:rFonts w:ascii="Wingdings" w:hAnsi="Wingdings" w:hint="default"/>
      </w:rPr>
    </w:lvl>
  </w:abstractNum>
  <w:abstractNum w:abstractNumId="2" w15:restartNumberingAfterBreak="0">
    <w:nsid w:val="02AB7F98"/>
    <w:multiLevelType w:val="hybridMultilevel"/>
    <w:tmpl w:val="6290A1F4"/>
    <w:lvl w:ilvl="0" w:tplc="04130001">
      <w:start w:val="1"/>
      <w:numFmt w:val="bullet"/>
      <w:lvlText w:val=""/>
      <w:lvlJc w:val="left"/>
      <w:pPr>
        <w:tabs>
          <w:tab w:val="num" w:pos="720"/>
        </w:tabs>
        <w:ind w:left="720" w:hanging="360"/>
      </w:pPr>
      <w:rPr>
        <w:rFonts w:ascii="Symbol" w:hAnsi="Symbol" w:hint="default"/>
      </w:rPr>
    </w:lvl>
    <w:lvl w:ilvl="1" w:tplc="BA9C8902" w:tentative="1">
      <w:start w:val="1"/>
      <w:numFmt w:val="decimal"/>
      <w:lvlText w:val="%2."/>
      <w:lvlJc w:val="left"/>
      <w:pPr>
        <w:tabs>
          <w:tab w:val="num" w:pos="1440"/>
        </w:tabs>
        <w:ind w:left="1440" w:hanging="360"/>
      </w:pPr>
    </w:lvl>
    <w:lvl w:ilvl="2" w:tplc="BD12DCA4" w:tentative="1">
      <w:start w:val="1"/>
      <w:numFmt w:val="decimal"/>
      <w:lvlText w:val="%3."/>
      <w:lvlJc w:val="left"/>
      <w:pPr>
        <w:tabs>
          <w:tab w:val="num" w:pos="2160"/>
        </w:tabs>
        <w:ind w:left="2160" w:hanging="360"/>
      </w:pPr>
    </w:lvl>
    <w:lvl w:ilvl="3" w:tplc="2BBC59C8" w:tentative="1">
      <w:start w:val="1"/>
      <w:numFmt w:val="decimal"/>
      <w:lvlText w:val="%4."/>
      <w:lvlJc w:val="left"/>
      <w:pPr>
        <w:tabs>
          <w:tab w:val="num" w:pos="2880"/>
        </w:tabs>
        <w:ind w:left="2880" w:hanging="360"/>
      </w:pPr>
    </w:lvl>
    <w:lvl w:ilvl="4" w:tplc="A8EAA2E0" w:tentative="1">
      <w:start w:val="1"/>
      <w:numFmt w:val="decimal"/>
      <w:lvlText w:val="%5."/>
      <w:lvlJc w:val="left"/>
      <w:pPr>
        <w:tabs>
          <w:tab w:val="num" w:pos="3600"/>
        </w:tabs>
        <w:ind w:left="3600" w:hanging="360"/>
      </w:pPr>
    </w:lvl>
    <w:lvl w:ilvl="5" w:tplc="EFB44DC6" w:tentative="1">
      <w:start w:val="1"/>
      <w:numFmt w:val="decimal"/>
      <w:lvlText w:val="%6."/>
      <w:lvlJc w:val="left"/>
      <w:pPr>
        <w:tabs>
          <w:tab w:val="num" w:pos="4320"/>
        </w:tabs>
        <w:ind w:left="4320" w:hanging="360"/>
      </w:pPr>
    </w:lvl>
    <w:lvl w:ilvl="6" w:tplc="F9F6E68C" w:tentative="1">
      <w:start w:val="1"/>
      <w:numFmt w:val="decimal"/>
      <w:lvlText w:val="%7."/>
      <w:lvlJc w:val="left"/>
      <w:pPr>
        <w:tabs>
          <w:tab w:val="num" w:pos="5040"/>
        </w:tabs>
        <w:ind w:left="5040" w:hanging="360"/>
      </w:pPr>
    </w:lvl>
    <w:lvl w:ilvl="7" w:tplc="4796D9E6" w:tentative="1">
      <w:start w:val="1"/>
      <w:numFmt w:val="decimal"/>
      <w:lvlText w:val="%8."/>
      <w:lvlJc w:val="left"/>
      <w:pPr>
        <w:tabs>
          <w:tab w:val="num" w:pos="5760"/>
        </w:tabs>
        <w:ind w:left="5760" w:hanging="360"/>
      </w:pPr>
    </w:lvl>
    <w:lvl w:ilvl="8" w:tplc="E546504E" w:tentative="1">
      <w:start w:val="1"/>
      <w:numFmt w:val="decimal"/>
      <w:lvlText w:val="%9."/>
      <w:lvlJc w:val="left"/>
      <w:pPr>
        <w:tabs>
          <w:tab w:val="num" w:pos="6480"/>
        </w:tabs>
        <w:ind w:left="6480" w:hanging="360"/>
      </w:pPr>
    </w:lvl>
  </w:abstractNum>
  <w:abstractNum w:abstractNumId="3" w15:restartNumberingAfterBreak="0">
    <w:nsid w:val="054F611D"/>
    <w:multiLevelType w:val="singleLevel"/>
    <w:tmpl w:val="C902E17C"/>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4" w15:restartNumberingAfterBreak="0">
    <w:nsid w:val="0AAB6BEB"/>
    <w:multiLevelType w:val="hybridMultilevel"/>
    <w:tmpl w:val="D0B086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E33B18"/>
    <w:multiLevelType w:val="hybridMultilevel"/>
    <w:tmpl w:val="7B5E55D2"/>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C19FC"/>
    <w:multiLevelType w:val="hybridMultilevel"/>
    <w:tmpl w:val="FD4C0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061E60"/>
    <w:multiLevelType w:val="hybridMultilevel"/>
    <w:tmpl w:val="ED764D12"/>
    <w:lvl w:ilvl="0" w:tplc="74F8A96E">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AF1D0C"/>
    <w:multiLevelType w:val="hybridMultilevel"/>
    <w:tmpl w:val="374AA1FC"/>
    <w:lvl w:ilvl="0" w:tplc="675E0956">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9A1DF0"/>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64F51"/>
    <w:multiLevelType w:val="hybridMultilevel"/>
    <w:tmpl w:val="443C3F3C"/>
    <w:lvl w:ilvl="0" w:tplc="0413000F">
      <w:start w:val="1"/>
      <w:numFmt w:val="decimal"/>
      <w:lvlText w:val="%1."/>
      <w:lvlJc w:val="left"/>
      <w:pPr>
        <w:tabs>
          <w:tab w:val="num" w:pos="720"/>
        </w:tabs>
        <w:ind w:left="720" w:hanging="360"/>
      </w:pPr>
      <w:rPr>
        <w:rFonts w:hint="default"/>
      </w:rPr>
    </w:lvl>
    <w:lvl w:ilvl="1" w:tplc="333C010C">
      <w:numFmt w:val="bullet"/>
      <w:lvlText w:val="-"/>
      <w:lvlJc w:val="left"/>
      <w:pPr>
        <w:tabs>
          <w:tab w:val="num" w:pos="1440"/>
        </w:tabs>
        <w:ind w:left="1440" w:hanging="360"/>
      </w:pPr>
      <w:rPr>
        <w:rFonts w:ascii="Verdana" w:eastAsia="Times New Roman" w:hAnsi="Verdana" w:cs="Times New Roman" w:hint="default"/>
      </w:rPr>
    </w:lvl>
    <w:lvl w:ilvl="2" w:tplc="0413000F">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33A2290"/>
    <w:multiLevelType w:val="hybridMultilevel"/>
    <w:tmpl w:val="CE287FF0"/>
    <w:lvl w:ilvl="0" w:tplc="DF44D1D6">
      <w:numFmt w:val="bullet"/>
      <w:lvlText w:val="-"/>
      <w:lvlJc w:val="left"/>
      <w:pPr>
        <w:ind w:left="720" w:hanging="360"/>
      </w:pPr>
      <w:rPr>
        <w:rFonts w:ascii="Trebuchet MS" w:eastAsia="Calibri" w:hAnsi="Trebuchet MS" w:cs="Times New Roman" w:hint="default"/>
      </w:rPr>
    </w:lvl>
    <w:lvl w:ilvl="1" w:tplc="BEEE62B0">
      <w:start w:val="1"/>
      <w:numFmt w:val="bullet"/>
      <w:lvlText w:val="o"/>
      <w:lvlJc w:val="left"/>
      <w:pPr>
        <w:ind w:left="1440" w:hanging="360"/>
      </w:pPr>
      <w:rPr>
        <w:rFonts w:ascii="Courier New" w:hAnsi="Courier New" w:cs="Courier New" w:hint="default"/>
      </w:rPr>
    </w:lvl>
    <w:lvl w:ilvl="2" w:tplc="7180C9F2">
      <w:start w:val="1"/>
      <w:numFmt w:val="bullet"/>
      <w:lvlText w:val=""/>
      <w:lvlJc w:val="left"/>
      <w:pPr>
        <w:ind w:left="2160" w:hanging="360"/>
      </w:pPr>
      <w:rPr>
        <w:rFonts w:ascii="Wingdings" w:hAnsi="Wingdings" w:hint="default"/>
      </w:rPr>
    </w:lvl>
    <w:lvl w:ilvl="3" w:tplc="DFBA791E">
      <w:start w:val="1"/>
      <w:numFmt w:val="bullet"/>
      <w:lvlText w:val=""/>
      <w:lvlJc w:val="left"/>
      <w:pPr>
        <w:ind w:left="2880" w:hanging="360"/>
      </w:pPr>
      <w:rPr>
        <w:rFonts w:ascii="Symbol" w:hAnsi="Symbol" w:hint="default"/>
      </w:rPr>
    </w:lvl>
    <w:lvl w:ilvl="4" w:tplc="EAFC8AAC">
      <w:start w:val="1"/>
      <w:numFmt w:val="bullet"/>
      <w:lvlText w:val="o"/>
      <w:lvlJc w:val="left"/>
      <w:pPr>
        <w:ind w:left="3600" w:hanging="360"/>
      </w:pPr>
      <w:rPr>
        <w:rFonts w:ascii="Courier New" w:hAnsi="Courier New" w:cs="Courier New" w:hint="default"/>
      </w:rPr>
    </w:lvl>
    <w:lvl w:ilvl="5" w:tplc="4A0ABB60">
      <w:start w:val="1"/>
      <w:numFmt w:val="bullet"/>
      <w:lvlText w:val=""/>
      <w:lvlJc w:val="left"/>
      <w:pPr>
        <w:ind w:left="4320" w:hanging="360"/>
      </w:pPr>
      <w:rPr>
        <w:rFonts w:ascii="Wingdings" w:hAnsi="Wingdings" w:hint="default"/>
      </w:rPr>
    </w:lvl>
    <w:lvl w:ilvl="6" w:tplc="EDA0B944">
      <w:start w:val="1"/>
      <w:numFmt w:val="bullet"/>
      <w:lvlText w:val=""/>
      <w:lvlJc w:val="left"/>
      <w:pPr>
        <w:ind w:left="5040" w:hanging="360"/>
      </w:pPr>
      <w:rPr>
        <w:rFonts w:ascii="Symbol" w:hAnsi="Symbol" w:hint="default"/>
      </w:rPr>
    </w:lvl>
    <w:lvl w:ilvl="7" w:tplc="088AF5E2">
      <w:start w:val="1"/>
      <w:numFmt w:val="bullet"/>
      <w:lvlText w:val="o"/>
      <w:lvlJc w:val="left"/>
      <w:pPr>
        <w:ind w:left="5760" w:hanging="360"/>
      </w:pPr>
      <w:rPr>
        <w:rFonts w:ascii="Courier New" w:hAnsi="Courier New" w:cs="Courier New" w:hint="default"/>
      </w:rPr>
    </w:lvl>
    <w:lvl w:ilvl="8" w:tplc="76DE9308">
      <w:start w:val="1"/>
      <w:numFmt w:val="bullet"/>
      <w:lvlText w:val=""/>
      <w:lvlJc w:val="left"/>
      <w:pPr>
        <w:ind w:left="6480" w:hanging="360"/>
      </w:pPr>
      <w:rPr>
        <w:rFonts w:ascii="Wingdings" w:hAnsi="Wingdings" w:hint="default"/>
      </w:rPr>
    </w:lvl>
  </w:abstractNum>
  <w:abstractNum w:abstractNumId="12" w15:restartNumberingAfterBreak="0">
    <w:nsid w:val="242964FB"/>
    <w:multiLevelType w:val="hybridMultilevel"/>
    <w:tmpl w:val="309ACA4E"/>
    <w:lvl w:ilvl="0" w:tplc="04130001">
      <w:start w:val="1"/>
      <w:numFmt w:val="bullet"/>
      <w:lvlText w:val=""/>
      <w:lvlJc w:val="left"/>
      <w:pPr>
        <w:tabs>
          <w:tab w:val="num" w:pos="2769"/>
        </w:tabs>
        <w:ind w:left="2769" w:hanging="360"/>
      </w:pPr>
      <w:rPr>
        <w:rFonts w:ascii="Symbol" w:hAnsi="Symbol" w:hint="default"/>
      </w:rPr>
    </w:lvl>
    <w:lvl w:ilvl="1" w:tplc="04130003" w:tentative="1">
      <w:start w:val="1"/>
      <w:numFmt w:val="bullet"/>
      <w:lvlText w:val="o"/>
      <w:lvlJc w:val="left"/>
      <w:pPr>
        <w:tabs>
          <w:tab w:val="num" w:pos="3489"/>
        </w:tabs>
        <w:ind w:left="3489" w:hanging="360"/>
      </w:pPr>
      <w:rPr>
        <w:rFonts w:ascii="Courier New" w:hAnsi="Courier New" w:cs="Courier New" w:hint="default"/>
      </w:rPr>
    </w:lvl>
    <w:lvl w:ilvl="2" w:tplc="04130005" w:tentative="1">
      <w:start w:val="1"/>
      <w:numFmt w:val="bullet"/>
      <w:lvlText w:val=""/>
      <w:lvlJc w:val="left"/>
      <w:pPr>
        <w:tabs>
          <w:tab w:val="num" w:pos="4209"/>
        </w:tabs>
        <w:ind w:left="4209" w:hanging="360"/>
      </w:pPr>
      <w:rPr>
        <w:rFonts w:ascii="Wingdings" w:hAnsi="Wingdings" w:hint="default"/>
      </w:rPr>
    </w:lvl>
    <w:lvl w:ilvl="3" w:tplc="04130001" w:tentative="1">
      <w:start w:val="1"/>
      <w:numFmt w:val="bullet"/>
      <w:lvlText w:val=""/>
      <w:lvlJc w:val="left"/>
      <w:pPr>
        <w:tabs>
          <w:tab w:val="num" w:pos="4929"/>
        </w:tabs>
        <w:ind w:left="4929" w:hanging="360"/>
      </w:pPr>
      <w:rPr>
        <w:rFonts w:ascii="Symbol" w:hAnsi="Symbol" w:hint="default"/>
      </w:rPr>
    </w:lvl>
    <w:lvl w:ilvl="4" w:tplc="04130003" w:tentative="1">
      <w:start w:val="1"/>
      <w:numFmt w:val="bullet"/>
      <w:lvlText w:val="o"/>
      <w:lvlJc w:val="left"/>
      <w:pPr>
        <w:tabs>
          <w:tab w:val="num" w:pos="5649"/>
        </w:tabs>
        <w:ind w:left="5649" w:hanging="360"/>
      </w:pPr>
      <w:rPr>
        <w:rFonts w:ascii="Courier New" w:hAnsi="Courier New" w:cs="Courier New" w:hint="default"/>
      </w:rPr>
    </w:lvl>
    <w:lvl w:ilvl="5" w:tplc="04130005" w:tentative="1">
      <w:start w:val="1"/>
      <w:numFmt w:val="bullet"/>
      <w:lvlText w:val=""/>
      <w:lvlJc w:val="left"/>
      <w:pPr>
        <w:tabs>
          <w:tab w:val="num" w:pos="6369"/>
        </w:tabs>
        <w:ind w:left="6369" w:hanging="360"/>
      </w:pPr>
      <w:rPr>
        <w:rFonts w:ascii="Wingdings" w:hAnsi="Wingdings" w:hint="default"/>
      </w:rPr>
    </w:lvl>
    <w:lvl w:ilvl="6" w:tplc="04130001" w:tentative="1">
      <w:start w:val="1"/>
      <w:numFmt w:val="bullet"/>
      <w:lvlText w:val=""/>
      <w:lvlJc w:val="left"/>
      <w:pPr>
        <w:tabs>
          <w:tab w:val="num" w:pos="7089"/>
        </w:tabs>
        <w:ind w:left="7089" w:hanging="360"/>
      </w:pPr>
      <w:rPr>
        <w:rFonts w:ascii="Symbol" w:hAnsi="Symbol" w:hint="default"/>
      </w:rPr>
    </w:lvl>
    <w:lvl w:ilvl="7" w:tplc="04130003" w:tentative="1">
      <w:start w:val="1"/>
      <w:numFmt w:val="bullet"/>
      <w:lvlText w:val="o"/>
      <w:lvlJc w:val="left"/>
      <w:pPr>
        <w:tabs>
          <w:tab w:val="num" w:pos="7809"/>
        </w:tabs>
        <w:ind w:left="7809" w:hanging="360"/>
      </w:pPr>
      <w:rPr>
        <w:rFonts w:ascii="Courier New" w:hAnsi="Courier New" w:cs="Courier New" w:hint="default"/>
      </w:rPr>
    </w:lvl>
    <w:lvl w:ilvl="8" w:tplc="04130005" w:tentative="1">
      <w:start w:val="1"/>
      <w:numFmt w:val="bullet"/>
      <w:lvlText w:val=""/>
      <w:lvlJc w:val="left"/>
      <w:pPr>
        <w:tabs>
          <w:tab w:val="num" w:pos="8529"/>
        </w:tabs>
        <w:ind w:left="8529" w:hanging="360"/>
      </w:pPr>
      <w:rPr>
        <w:rFonts w:ascii="Wingdings" w:hAnsi="Wingdings" w:hint="default"/>
      </w:rPr>
    </w:lvl>
  </w:abstractNum>
  <w:abstractNum w:abstractNumId="13" w15:restartNumberingAfterBreak="0">
    <w:nsid w:val="255B3E84"/>
    <w:multiLevelType w:val="hybridMultilevel"/>
    <w:tmpl w:val="6CA0B696"/>
    <w:lvl w:ilvl="0" w:tplc="74F8A96E">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AE2CA2"/>
    <w:multiLevelType w:val="hybridMultilevel"/>
    <w:tmpl w:val="DB562A7E"/>
    <w:lvl w:ilvl="0" w:tplc="74F8A96E">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75E77D4"/>
    <w:multiLevelType w:val="hybridMultilevel"/>
    <w:tmpl w:val="B99E7D64"/>
    <w:lvl w:ilvl="0" w:tplc="74F8A96E">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91961F2"/>
    <w:multiLevelType w:val="hybridMultilevel"/>
    <w:tmpl w:val="AEA22F68"/>
    <w:lvl w:ilvl="0" w:tplc="675E0956">
      <w:start w:val="1"/>
      <w:numFmt w:val="bullet"/>
      <w:lvlText w:val=""/>
      <w:lvlJc w:val="left"/>
      <w:pPr>
        <w:ind w:left="144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95A2592"/>
    <w:multiLevelType w:val="hybridMultilevel"/>
    <w:tmpl w:val="F2089BD2"/>
    <w:lvl w:ilvl="0" w:tplc="8EF83BF2">
      <w:start w:val="1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9E44B11"/>
    <w:multiLevelType w:val="hybridMultilevel"/>
    <w:tmpl w:val="FBA4736A"/>
    <w:lvl w:ilvl="0" w:tplc="8EF83BF2">
      <w:start w:val="1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A9973A7"/>
    <w:multiLevelType w:val="hybridMultilevel"/>
    <w:tmpl w:val="33C20724"/>
    <w:lvl w:ilvl="0" w:tplc="65060F3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E2B55FF"/>
    <w:multiLevelType w:val="hybridMultilevel"/>
    <w:tmpl w:val="B49C60EC"/>
    <w:lvl w:ilvl="0" w:tplc="74F8A96E">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16C2A1E"/>
    <w:multiLevelType w:val="hybridMultilevel"/>
    <w:tmpl w:val="06FAE926"/>
    <w:lvl w:ilvl="0" w:tplc="8EF83BF2">
      <w:start w:val="1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25054C5"/>
    <w:multiLevelType w:val="hybridMultilevel"/>
    <w:tmpl w:val="B54CB704"/>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9E30E7"/>
    <w:multiLevelType w:val="singleLevel"/>
    <w:tmpl w:val="30963992"/>
    <w:lvl w:ilvl="0">
      <w:start w:val="1"/>
      <w:numFmt w:val="bullet"/>
      <w:pStyle w:val="Nummer"/>
      <w:lvlText w:val=""/>
      <w:lvlJc w:val="left"/>
      <w:pPr>
        <w:tabs>
          <w:tab w:val="num" w:pos="360"/>
        </w:tabs>
        <w:ind w:left="360" w:hanging="360"/>
      </w:pPr>
      <w:rPr>
        <w:rFonts w:ascii="Wingdings" w:hAnsi="Wingdings" w:hint="default"/>
      </w:rPr>
    </w:lvl>
  </w:abstractNum>
  <w:abstractNum w:abstractNumId="24" w15:restartNumberingAfterBreak="0">
    <w:nsid w:val="3D8D0D99"/>
    <w:multiLevelType w:val="hybridMultilevel"/>
    <w:tmpl w:val="B574C71E"/>
    <w:lvl w:ilvl="0" w:tplc="47A63B68">
      <w:start w:val="1"/>
      <w:numFmt w:val="bullet"/>
      <w:lvlText w:val=""/>
      <w:lvlJc w:val="left"/>
      <w:pPr>
        <w:ind w:left="720" w:hanging="360"/>
      </w:pPr>
      <w:rPr>
        <w:rFonts w:ascii="Symbol" w:hAnsi="Symbol"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406504F"/>
    <w:multiLevelType w:val="hybridMultilevel"/>
    <w:tmpl w:val="420C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DD2A76"/>
    <w:multiLevelType w:val="hybridMultilevel"/>
    <w:tmpl w:val="650AC972"/>
    <w:lvl w:ilvl="0" w:tplc="74F8A96E">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88426FA"/>
    <w:multiLevelType w:val="hybridMultilevel"/>
    <w:tmpl w:val="009CA448"/>
    <w:lvl w:ilvl="0" w:tplc="65060F3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91C70BD"/>
    <w:multiLevelType w:val="hybridMultilevel"/>
    <w:tmpl w:val="AC40C408"/>
    <w:lvl w:ilvl="0" w:tplc="8EF83BF2">
      <w:start w:val="1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93114B5"/>
    <w:multiLevelType w:val="hybridMultilevel"/>
    <w:tmpl w:val="183C2C12"/>
    <w:lvl w:ilvl="0" w:tplc="290618AA">
      <w:start w:val="1"/>
      <w:numFmt w:val="bullet"/>
      <w:pStyle w:val="Opsomming"/>
      <w:lvlText w:val="-"/>
      <w:lvlJc w:val="left"/>
      <w:pPr>
        <w:tabs>
          <w:tab w:val="num" w:pos="340"/>
        </w:tabs>
        <w:ind w:left="340" w:hanging="340"/>
      </w:pPr>
      <w:rPr>
        <w:rFonts w:ascii="Verdana"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906D1E"/>
    <w:multiLevelType w:val="hybridMultilevel"/>
    <w:tmpl w:val="E33880A4"/>
    <w:lvl w:ilvl="0" w:tplc="7B40A364">
      <w:start w:val="1"/>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A210552"/>
    <w:multiLevelType w:val="hybridMultilevel"/>
    <w:tmpl w:val="ACD888FA"/>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2103A3"/>
    <w:multiLevelType w:val="hybridMultilevel"/>
    <w:tmpl w:val="73DC2A7C"/>
    <w:lvl w:ilvl="0" w:tplc="675E0956">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BB23D16"/>
    <w:multiLevelType w:val="hybridMultilevel"/>
    <w:tmpl w:val="4774C118"/>
    <w:lvl w:ilvl="0" w:tplc="8EF83BF2">
      <w:start w:val="1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35" w15:restartNumberingAfterBreak="0">
    <w:nsid w:val="4E4911D5"/>
    <w:multiLevelType w:val="hybridMultilevel"/>
    <w:tmpl w:val="75A46FBE"/>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9D6C83"/>
    <w:multiLevelType w:val="hybridMultilevel"/>
    <w:tmpl w:val="D58A9568"/>
    <w:lvl w:ilvl="0" w:tplc="38EAD7C8">
      <w:start w:val="1"/>
      <w:numFmt w:val="decimal"/>
      <w:lvlText w:val="%1."/>
      <w:lvlJc w:val="left"/>
      <w:pPr>
        <w:ind w:left="720" w:hanging="360"/>
      </w:pPr>
      <w:rPr>
        <w:lang w:val="nl-BE"/>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7" w15:restartNumberingAfterBreak="0">
    <w:nsid w:val="5DB7749E"/>
    <w:multiLevelType w:val="hybridMultilevel"/>
    <w:tmpl w:val="38B6F7B6"/>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7AA45E64">
      <w:start w:val="1"/>
      <w:numFmt w:val="decimal"/>
      <w:lvlText w:val="%3."/>
      <w:lvlJc w:val="left"/>
      <w:pPr>
        <w:tabs>
          <w:tab w:val="num" w:pos="2160"/>
        </w:tabs>
        <w:ind w:left="2160" w:hanging="360"/>
      </w:pPr>
    </w:lvl>
    <w:lvl w:ilvl="3" w:tplc="848ECF5E">
      <w:start w:val="1"/>
      <w:numFmt w:val="decimal"/>
      <w:lvlText w:val="%4."/>
      <w:lvlJc w:val="left"/>
      <w:pPr>
        <w:tabs>
          <w:tab w:val="num" w:pos="2880"/>
        </w:tabs>
        <w:ind w:left="2880" w:hanging="360"/>
      </w:pPr>
    </w:lvl>
    <w:lvl w:ilvl="4" w:tplc="D266129C" w:tentative="1">
      <w:start w:val="1"/>
      <w:numFmt w:val="decimal"/>
      <w:lvlText w:val="%5."/>
      <w:lvlJc w:val="left"/>
      <w:pPr>
        <w:tabs>
          <w:tab w:val="num" w:pos="3600"/>
        </w:tabs>
        <w:ind w:left="3600" w:hanging="360"/>
      </w:pPr>
    </w:lvl>
    <w:lvl w:ilvl="5" w:tplc="6910EB62" w:tentative="1">
      <w:start w:val="1"/>
      <w:numFmt w:val="decimal"/>
      <w:lvlText w:val="%6."/>
      <w:lvlJc w:val="left"/>
      <w:pPr>
        <w:tabs>
          <w:tab w:val="num" w:pos="4320"/>
        </w:tabs>
        <w:ind w:left="4320" w:hanging="360"/>
      </w:pPr>
    </w:lvl>
    <w:lvl w:ilvl="6" w:tplc="B984ADC2" w:tentative="1">
      <w:start w:val="1"/>
      <w:numFmt w:val="decimal"/>
      <w:lvlText w:val="%7."/>
      <w:lvlJc w:val="left"/>
      <w:pPr>
        <w:tabs>
          <w:tab w:val="num" w:pos="5040"/>
        </w:tabs>
        <w:ind w:left="5040" w:hanging="360"/>
      </w:pPr>
    </w:lvl>
    <w:lvl w:ilvl="7" w:tplc="6FE409C0" w:tentative="1">
      <w:start w:val="1"/>
      <w:numFmt w:val="decimal"/>
      <w:lvlText w:val="%8."/>
      <w:lvlJc w:val="left"/>
      <w:pPr>
        <w:tabs>
          <w:tab w:val="num" w:pos="5760"/>
        </w:tabs>
        <w:ind w:left="5760" w:hanging="360"/>
      </w:pPr>
    </w:lvl>
    <w:lvl w:ilvl="8" w:tplc="75082D8E" w:tentative="1">
      <w:start w:val="1"/>
      <w:numFmt w:val="decimal"/>
      <w:lvlText w:val="%9."/>
      <w:lvlJc w:val="left"/>
      <w:pPr>
        <w:tabs>
          <w:tab w:val="num" w:pos="6480"/>
        </w:tabs>
        <w:ind w:left="6480" w:hanging="360"/>
      </w:pPr>
    </w:lvl>
  </w:abstractNum>
  <w:abstractNum w:abstractNumId="38" w15:restartNumberingAfterBreak="0">
    <w:nsid w:val="5F411345"/>
    <w:multiLevelType w:val="singleLevel"/>
    <w:tmpl w:val="01F8E588"/>
    <w:lvl w:ilvl="0">
      <w:start w:val="6"/>
      <w:numFmt w:val="decimal"/>
      <w:lvlText w:val="%1. "/>
      <w:legacy w:legacy="1" w:legacySpace="0" w:legacyIndent="283"/>
      <w:lvlJc w:val="left"/>
      <w:pPr>
        <w:ind w:left="283" w:hanging="283"/>
      </w:pPr>
      <w:rPr>
        <w:rFonts w:ascii="Arial" w:hAnsi="Arial" w:hint="default"/>
        <w:b w:val="0"/>
        <w:i w:val="0"/>
        <w:sz w:val="24"/>
        <w:u w:val="none"/>
      </w:rPr>
    </w:lvl>
  </w:abstractNum>
  <w:abstractNum w:abstractNumId="39" w15:restartNumberingAfterBreak="0">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7E76DA"/>
    <w:multiLevelType w:val="hybridMultilevel"/>
    <w:tmpl w:val="0F300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4DD2ED1"/>
    <w:multiLevelType w:val="multilevel"/>
    <w:tmpl w:val="D8001898"/>
    <w:lvl w:ilvl="0">
      <w:start w:val="1"/>
      <w:numFmt w:val="decimal"/>
      <w:pStyle w:val="Kop1"/>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Kop2"/>
      <w:lvlText w:val="%1.%2"/>
      <w:lvlJc w:val="left"/>
      <w:pPr>
        <w:tabs>
          <w:tab w:val="num" w:pos="1135"/>
        </w:tabs>
        <w:ind w:left="1135" w:hanging="851"/>
      </w:pPr>
      <w:rPr>
        <w:rFonts w:ascii="Verdana" w:hAnsi="Verdana" w:hint="default"/>
        <w:b/>
        <w:i w:val="0"/>
        <w:sz w:val="18"/>
        <w:szCs w:val="18"/>
      </w:rPr>
    </w:lvl>
    <w:lvl w:ilvl="2">
      <w:start w:val="1"/>
      <w:numFmt w:val="decimal"/>
      <w:pStyle w:val="Kop3"/>
      <w:lvlText w:val="%1.%2.%3"/>
      <w:lvlJc w:val="left"/>
      <w:pPr>
        <w:tabs>
          <w:tab w:val="num" w:pos="851"/>
        </w:tabs>
        <w:ind w:left="851" w:hanging="851"/>
      </w:pPr>
      <w:rPr>
        <w:rFonts w:ascii="Verdana" w:hAnsi="Verdana" w:hint="default"/>
        <w:b w:val="0"/>
        <w:i/>
        <w:sz w:val="18"/>
        <w:szCs w:val="18"/>
      </w:rPr>
    </w:lvl>
    <w:lvl w:ilvl="3">
      <w:start w:val="1"/>
      <w:numFmt w:val="lowerLetter"/>
      <w:pStyle w:val="Kop4"/>
      <w:lvlText w:val="%4"/>
      <w:lvlJc w:val="left"/>
      <w:pPr>
        <w:tabs>
          <w:tab w:val="num" w:pos="851"/>
        </w:tabs>
        <w:ind w:left="851" w:hanging="851"/>
      </w:pPr>
      <w:rPr>
        <w:rFonts w:hint="default"/>
      </w:rPr>
    </w:lvl>
    <w:lvl w:ilvl="4">
      <w:start w:val="1"/>
      <w:numFmt w:val="bullet"/>
      <w:pStyle w:val="Kop5"/>
      <w:lvlText w:val="о"/>
      <w:lvlJc w:val="left"/>
      <w:pPr>
        <w:tabs>
          <w:tab w:val="num" w:pos="851"/>
        </w:tabs>
        <w:ind w:left="851" w:hanging="851"/>
      </w:pPr>
      <w:rPr>
        <w:rFonts w:ascii="Verdana" w:hAnsi="Verdana" w:hint="default"/>
      </w:rPr>
    </w:lvl>
    <w:lvl w:ilvl="5">
      <w:start w:val="1"/>
      <w:numFmt w:val="bullet"/>
      <w:pStyle w:val="Kop6"/>
      <w:lvlText w:val=""/>
      <w:lvlJc w:val="left"/>
      <w:pPr>
        <w:tabs>
          <w:tab w:val="num" w:pos="851"/>
        </w:tabs>
        <w:ind w:left="851" w:hanging="851"/>
      </w:pPr>
      <w:rPr>
        <w:rFonts w:ascii="Wingdings" w:hAnsi="Wingdings" w:hint="default"/>
      </w:rPr>
    </w:lvl>
    <w:lvl w:ilvl="6">
      <w:start w:val="1"/>
      <w:numFmt w:val="decimal"/>
      <w:pStyle w:val="Kop7"/>
      <w:lvlText w:val="%1.%2.%3.%4.%5.%6.%7"/>
      <w:lvlJc w:val="left"/>
      <w:pPr>
        <w:tabs>
          <w:tab w:val="num" w:pos="0"/>
        </w:tabs>
        <w:ind w:left="851" w:hanging="851"/>
      </w:pPr>
      <w:rPr>
        <w:rFonts w:hint="default"/>
      </w:rPr>
    </w:lvl>
    <w:lvl w:ilvl="7">
      <w:start w:val="1"/>
      <w:numFmt w:val="decimal"/>
      <w:pStyle w:val="Kop8"/>
      <w:lvlText w:val="%1.%2.%3.%4.%5.%6.%7.%8"/>
      <w:lvlJc w:val="left"/>
      <w:pPr>
        <w:tabs>
          <w:tab w:val="num" w:pos="0"/>
        </w:tabs>
        <w:ind w:left="851" w:hanging="851"/>
      </w:pPr>
      <w:rPr>
        <w:rFonts w:hint="default"/>
      </w:rPr>
    </w:lvl>
    <w:lvl w:ilvl="8">
      <w:start w:val="1"/>
      <w:numFmt w:val="decimal"/>
      <w:pStyle w:val="Kop9"/>
      <w:lvlText w:val="%1.%2.%3.%4.%5.%6.%7.%8.%9"/>
      <w:lvlJc w:val="left"/>
      <w:pPr>
        <w:tabs>
          <w:tab w:val="num" w:pos="0"/>
        </w:tabs>
        <w:ind w:left="851" w:hanging="851"/>
      </w:pPr>
      <w:rPr>
        <w:rFonts w:hint="default"/>
      </w:rPr>
    </w:lvl>
  </w:abstractNum>
  <w:abstractNum w:abstractNumId="42" w15:restartNumberingAfterBreak="0">
    <w:nsid w:val="67A150A7"/>
    <w:multiLevelType w:val="hybridMultilevel"/>
    <w:tmpl w:val="D174D65C"/>
    <w:lvl w:ilvl="0" w:tplc="65060F3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9E37E99"/>
    <w:multiLevelType w:val="singleLevel"/>
    <w:tmpl w:val="192E696C"/>
    <w:lvl w:ilvl="0">
      <w:start w:val="5"/>
      <w:numFmt w:val="decimal"/>
      <w:lvlText w:val="%1. "/>
      <w:legacy w:legacy="1" w:legacySpace="0" w:legacyIndent="283"/>
      <w:lvlJc w:val="left"/>
      <w:pPr>
        <w:ind w:left="283" w:hanging="283"/>
      </w:pPr>
      <w:rPr>
        <w:rFonts w:ascii="Arial" w:hAnsi="Arial" w:hint="default"/>
        <w:b w:val="0"/>
        <w:i w:val="0"/>
        <w:sz w:val="24"/>
        <w:u w:val="none"/>
      </w:rPr>
    </w:lvl>
  </w:abstractNum>
  <w:abstractNum w:abstractNumId="44" w15:restartNumberingAfterBreak="0">
    <w:nsid w:val="6E620425"/>
    <w:multiLevelType w:val="hybridMultilevel"/>
    <w:tmpl w:val="7408E8E4"/>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0431F3"/>
    <w:multiLevelType w:val="hybridMultilevel"/>
    <w:tmpl w:val="F482CA6C"/>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B93B61"/>
    <w:multiLevelType w:val="hybridMultilevel"/>
    <w:tmpl w:val="D050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441402C"/>
    <w:multiLevelType w:val="hybridMultilevel"/>
    <w:tmpl w:val="48A417A2"/>
    <w:lvl w:ilvl="0" w:tplc="74F8A96E">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56451C6"/>
    <w:multiLevelType w:val="hybridMultilevel"/>
    <w:tmpl w:val="D32E1094"/>
    <w:lvl w:ilvl="0" w:tplc="6B6EFD08">
      <w:start w:val="1"/>
      <w:numFmt w:val="decimal"/>
      <w:lvlText w:val="%1"/>
      <w:lvlJc w:val="left"/>
      <w:pPr>
        <w:ind w:left="720" w:hanging="360"/>
      </w:pPr>
      <w:rPr>
        <w:rFonts w:cs="Times New Roman" w:hint="default"/>
      </w:rPr>
    </w:lvl>
    <w:lvl w:ilvl="1" w:tplc="C6BA622C" w:tentative="1">
      <w:start w:val="1"/>
      <w:numFmt w:val="lowerLetter"/>
      <w:lvlText w:val="%2."/>
      <w:lvlJc w:val="left"/>
      <w:pPr>
        <w:ind w:left="1440" w:hanging="360"/>
      </w:pPr>
      <w:rPr>
        <w:rFonts w:cs="Times New Roman"/>
      </w:rPr>
    </w:lvl>
    <w:lvl w:ilvl="2" w:tplc="C768567E" w:tentative="1">
      <w:start w:val="1"/>
      <w:numFmt w:val="lowerRoman"/>
      <w:lvlText w:val="%3."/>
      <w:lvlJc w:val="right"/>
      <w:pPr>
        <w:ind w:left="2160" w:hanging="180"/>
      </w:pPr>
      <w:rPr>
        <w:rFonts w:cs="Times New Roman"/>
      </w:rPr>
    </w:lvl>
    <w:lvl w:ilvl="3" w:tplc="9DD685CA" w:tentative="1">
      <w:start w:val="1"/>
      <w:numFmt w:val="decimal"/>
      <w:lvlText w:val="%4."/>
      <w:lvlJc w:val="left"/>
      <w:pPr>
        <w:ind w:left="2880" w:hanging="360"/>
      </w:pPr>
      <w:rPr>
        <w:rFonts w:cs="Times New Roman"/>
      </w:rPr>
    </w:lvl>
    <w:lvl w:ilvl="4" w:tplc="FEA4A286" w:tentative="1">
      <w:start w:val="1"/>
      <w:numFmt w:val="lowerLetter"/>
      <w:lvlText w:val="%5."/>
      <w:lvlJc w:val="left"/>
      <w:pPr>
        <w:ind w:left="3600" w:hanging="360"/>
      </w:pPr>
      <w:rPr>
        <w:rFonts w:cs="Times New Roman"/>
      </w:rPr>
    </w:lvl>
    <w:lvl w:ilvl="5" w:tplc="9B44206C" w:tentative="1">
      <w:start w:val="1"/>
      <w:numFmt w:val="lowerRoman"/>
      <w:lvlText w:val="%6."/>
      <w:lvlJc w:val="right"/>
      <w:pPr>
        <w:ind w:left="4320" w:hanging="180"/>
      </w:pPr>
      <w:rPr>
        <w:rFonts w:cs="Times New Roman"/>
      </w:rPr>
    </w:lvl>
    <w:lvl w:ilvl="6" w:tplc="2D30E1C6" w:tentative="1">
      <w:start w:val="1"/>
      <w:numFmt w:val="decimal"/>
      <w:lvlText w:val="%7."/>
      <w:lvlJc w:val="left"/>
      <w:pPr>
        <w:ind w:left="5040" w:hanging="360"/>
      </w:pPr>
      <w:rPr>
        <w:rFonts w:cs="Times New Roman"/>
      </w:rPr>
    </w:lvl>
    <w:lvl w:ilvl="7" w:tplc="F094086C" w:tentative="1">
      <w:start w:val="1"/>
      <w:numFmt w:val="lowerLetter"/>
      <w:lvlText w:val="%8."/>
      <w:lvlJc w:val="left"/>
      <w:pPr>
        <w:ind w:left="5760" w:hanging="360"/>
      </w:pPr>
      <w:rPr>
        <w:rFonts w:cs="Times New Roman"/>
      </w:rPr>
    </w:lvl>
    <w:lvl w:ilvl="8" w:tplc="64823C64" w:tentative="1">
      <w:start w:val="1"/>
      <w:numFmt w:val="lowerRoman"/>
      <w:lvlText w:val="%9."/>
      <w:lvlJc w:val="right"/>
      <w:pPr>
        <w:ind w:left="6480" w:hanging="180"/>
      </w:pPr>
      <w:rPr>
        <w:rFonts w:cs="Times New Roman"/>
      </w:rPr>
    </w:lvl>
  </w:abstractNum>
  <w:abstractNum w:abstractNumId="49" w15:restartNumberingAfterBreak="0">
    <w:nsid w:val="771C2F5B"/>
    <w:multiLevelType w:val="hybridMultilevel"/>
    <w:tmpl w:val="D776748A"/>
    <w:lvl w:ilvl="0" w:tplc="74F8A96E">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1"/>
  </w:num>
  <w:num w:numId="2">
    <w:abstractNumId w:val="39"/>
  </w:num>
  <w:num w:numId="3">
    <w:abstractNumId w:val="44"/>
  </w:num>
  <w:num w:numId="4">
    <w:abstractNumId w:val="22"/>
  </w:num>
  <w:num w:numId="5">
    <w:abstractNumId w:val="35"/>
  </w:num>
  <w:num w:numId="6">
    <w:abstractNumId w:val="45"/>
  </w:num>
  <w:num w:numId="7">
    <w:abstractNumId w:val="5"/>
  </w:num>
  <w:num w:numId="8">
    <w:abstractNumId w:val="31"/>
  </w:num>
  <w:num w:numId="9">
    <w:abstractNumId w:val="41"/>
    <w:lvlOverride w:ilvl="0">
      <w:startOverride w:val="1"/>
    </w:lvlOverride>
  </w:num>
  <w:num w:numId="10">
    <w:abstractNumId w:val="41"/>
    <w:lvlOverride w:ilvl="0">
      <w:startOverride w:val="1"/>
    </w:lvlOverride>
  </w:num>
  <w:num w:numId="11">
    <w:abstractNumId w:val="10"/>
  </w:num>
  <w:num w:numId="12">
    <w:abstractNumId w:val="23"/>
  </w:num>
  <w:num w:numId="13">
    <w:abstractNumId w:val="30"/>
  </w:num>
  <w:num w:numId="14">
    <w:abstractNumId w:val="15"/>
  </w:num>
  <w:num w:numId="15">
    <w:abstractNumId w:val="14"/>
  </w:num>
  <w:num w:numId="16">
    <w:abstractNumId w:val="47"/>
  </w:num>
  <w:num w:numId="17">
    <w:abstractNumId w:val="7"/>
  </w:num>
  <w:num w:numId="18">
    <w:abstractNumId w:val="20"/>
  </w:num>
  <w:num w:numId="19">
    <w:abstractNumId w:val="26"/>
  </w:num>
  <w:num w:numId="20">
    <w:abstractNumId w:val="49"/>
  </w:num>
  <w:num w:numId="21">
    <w:abstractNumId w:val="13"/>
  </w:num>
  <w:num w:numId="22">
    <w:abstractNumId w:val="6"/>
  </w:num>
  <w:num w:numId="23">
    <w:abstractNumId w:val="25"/>
  </w:num>
  <w:num w:numId="24">
    <w:abstractNumId w:val="40"/>
  </w:num>
  <w:num w:numId="25">
    <w:abstractNumId w:val="46"/>
  </w:num>
  <w:num w:numId="26">
    <w:abstractNumId w:val="27"/>
  </w:num>
  <w:num w:numId="27">
    <w:abstractNumId w:val="42"/>
  </w:num>
  <w:num w:numId="28">
    <w:abstractNumId w:val="19"/>
  </w:num>
  <w:num w:numId="29">
    <w:abstractNumId w:val="0"/>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
  </w:num>
  <w:num w:numId="37">
    <w:abstractNumId w:val="24"/>
  </w:num>
  <w:num w:numId="38">
    <w:abstractNumId w:val="2"/>
  </w:num>
  <w:num w:numId="39">
    <w:abstractNumId w:val="37"/>
  </w:num>
  <w:num w:numId="40">
    <w:abstractNumId w:val="16"/>
  </w:num>
  <w:num w:numId="41">
    <w:abstractNumId w:val="32"/>
  </w:num>
  <w:num w:numId="42">
    <w:abstractNumId w:val="8"/>
  </w:num>
  <w:num w:numId="43">
    <w:abstractNumId w:val="3"/>
    <w:lvlOverride w:ilvl="0">
      <w:startOverride w:val="4"/>
    </w:lvlOverride>
  </w:num>
  <w:num w:numId="44">
    <w:abstractNumId w:val="43"/>
    <w:lvlOverride w:ilvl="0">
      <w:startOverride w:val="5"/>
    </w:lvlOverride>
  </w:num>
  <w:num w:numId="45">
    <w:abstractNumId w:val="38"/>
    <w:lvlOverride w:ilvl="0">
      <w:startOverride w:val="6"/>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34"/>
  </w:num>
  <w:num w:numId="51">
    <w:abstractNumId w:val="29"/>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2201"/>
    <w:rsid w:val="00000DCD"/>
    <w:rsid w:val="00002A24"/>
    <w:rsid w:val="00004024"/>
    <w:rsid w:val="000042BA"/>
    <w:rsid w:val="00011597"/>
    <w:rsid w:val="00011BDE"/>
    <w:rsid w:val="0003136E"/>
    <w:rsid w:val="00031EF9"/>
    <w:rsid w:val="0003628C"/>
    <w:rsid w:val="000377D6"/>
    <w:rsid w:val="00037C49"/>
    <w:rsid w:val="0004192E"/>
    <w:rsid w:val="00042D91"/>
    <w:rsid w:val="00045278"/>
    <w:rsid w:val="00045822"/>
    <w:rsid w:val="000500D6"/>
    <w:rsid w:val="000521FB"/>
    <w:rsid w:val="00057854"/>
    <w:rsid w:val="00061FBC"/>
    <w:rsid w:val="00062E6E"/>
    <w:rsid w:val="00064917"/>
    <w:rsid w:val="000663E1"/>
    <w:rsid w:val="000728A5"/>
    <w:rsid w:val="000744BD"/>
    <w:rsid w:val="00075A57"/>
    <w:rsid w:val="00080783"/>
    <w:rsid w:val="0009137E"/>
    <w:rsid w:val="00092637"/>
    <w:rsid w:val="00095437"/>
    <w:rsid w:val="000A490D"/>
    <w:rsid w:val="000A71EB"/>
    <w:rsid w:val="000B632C"/>
    <w:rsid w:val="000B7CB7"/>
    <w:rsid w:val="000C4E82"/>
    <w:rsid w:val="000C563A"/>
    <w:rsid w:val="000D0071"/>
    <w:rsid w:val="000D2A42"/>
    <w:rsid w:val="000D3B8E"/>
    <w:rsid w:val="000D7728"/>
    <w:rsid w:val="000F1DED"/>
    <w:rsid w:val="000F352D"/>
    <w:rsid w:val="000F4AA3"/>
    <w:rsid w:val="000F5884"/>
    <w:rsid w:val="001005E8"/>
    <w:rsid w:val="00103DFA"/>
    <w:rsid w:val="00112873"/>
    <w:rsid w:val="001150A1"/>
    <w:rsid w:val="001258A9"/>
    <w:rsid w:val="00127391"/>
    <w:rsid w:val="00132931"/>
    <w:rsid w:val="00136C7D"/>
    <w:rsid w:val="00140975"/>
    <w:rsid w:val="00144CE4"/>
    <w:rsid w:val="0015034E"/>
    <w:rsid w:val="00150E9B"/>
    <w:rsid w:val="0015492E"/>
    <w:rsid w:val="0016498A"/>
    <w:rsid w:val="00171319"/>
    <w:rsid w:val="00173DB7"/>
    <w:rsid w:val="0018048B"/>
    <w:rsid w:val="00181BF1"/>
    <w:rsid w:val="00183070"/>
    <w:rsid w:val="0018681C"/>
    <w:rsid w:val="00186CED"/>
    <w:rsid w:val="0019325E"/>
    <w:rsid w:val="0019792D"/>
    <w:rsid w:val="001A086E"/>
    <w:rsid w:val="001A0982"/>
    <w:rsid w:val="001A13F2"/>
    <w:rsid w:val="001A3F74"/>
    <w:rsid w:val="001A50A4"/>
    <w:rsid w:val="001A59BE"/>
    <w:rsid w:val="001C15CD"/>
    <w:rsid w:val="001C191D"/>
    <w:rsid w:val="001C27A6"/>
    <w:rsid w:val="001C6406"/>
    <w:rsid w:val="001D0E73"/>
    <w:rsid w:val="001D4DC1"/>
    <w:rsid w:val="001E34DE"/>
    <w:rsid w:val="001E68B6"/>
    <w:rsid w:val="001E70BB"/>
    <w:rsid w:val="001F11F9"/>
    <w:rsid w:val="001F403A"/>
    <w:rsid w:val="001F63D6"/>
    <w:rsid w:val="001F671E"/>
    <w:rsid w:val="0020489B"/>
    <w:rsid w:val="00205F7D"/>
    <w:rsid w:val="00213D58"/>
    <w:rsid w:val="00216694"/>
    <w:rsid w:val="00220DB7"/>
    <w:rsid w:val="002228E1"/>
    <w:rsid w:val="002233ED"/>
    <w:rsid w:val="00224DDD"/>
    <w:rsid w:val="002253F3"/>
    <w:rsid w:val="00226BCE"/>
    <w:rsid w:val="00234B91"/>
    <w:rsid w:val="002423C3"/>
    <w:rsid w:val="00244461"/>
    <w:rsid w:val="00245261"/>
    <w:rsid w:val="00245372"/>
    <w:rsid w:val="00250217"/>
    <w:rsid w:val="0025068B"/>
    <w:rsid w:val="00255152"/>
    <w:rsid w:val="00255288"/>
    <w:rsid w:val="00255C7C"/>
    <w:rsid w:val="00257BD7"/>
    <w:rsid w:val="0027074C"/>
    <w:rsid w:val="00270ABC"/>
    <w:rsid w:val="0027579C"/>
    <w:rsid w:val="00281812"/>
    <w:rsid w:val="00283220"/>
    <w:rsid w:val="00284BCB"/>
    <w:rsid w:val="0028625F"/>
    <w:rsid w:val="00290B1E"/>
    <w:rsid w:val="0029347B"/>
    <w:rsid w:val="00293C2E"/>
    <w:rsid w:val="00297537"/>
    <w:rsid w:val="002A3D23"/>
    <w:rsid w:val="002A76DC"/>
    <w:rsid w:val="002B05AA"/>
    <w:rsid w:val="002B334C"/>
    <w:rsid w:val="002B46FD"/>
    <w:rsid w:val="002B517A"/>
    <w:rsid w:val="002C0FC2"/>
    <w:rsid w:val="002C2237"/>
    <w:rsid w:val="002C7D89"/>
    <w:rsid w:val="002D1F72"/>
    <w:rsid w:val="002D30B3"/>
    <w:rsid w:val="002D3474"/>
    <w:rsid w:val="002D6C79"/>
    <w:rsid w:val="002D7C4E"/>
    <w:rsid w:val="002E0DCE"/>
    <w:rsid w:val="002E20D6"/>
    <w:rsid w:val="002E46BF"/>
    <w:rsid w:val="002E5CE9"/>
    <w:rsid w:val="002E62C2"/>
    <w:rsid w:val="002F1707"/>
    <w:rsid w:val="002F6993"/>
    <w:rsid w:val="00301644"/>
    <w:rsid w:val="003071E2"/>
    <w:rsid w:val="00311BDC"/>
    <w:rsid w:val="003209BA"/>
    <w:rsid w:val="003210EF"/>
    <w:rsid w:val="00325330"/>
    <w:rsid w:val="00331AB0"/>
    <w:rsid w:val="00335909"/>
    <w:rsid w:val="003403CD"/>
    <w:rsid w:val="00340896"/>
    <w:rsid w:val="003427F5"/>
    <w:rsid w:val="0034313A"/>
    <w:rsid w:val="00343A32"/>
    <w:rsid w:val="003441E3"/>
    <w:rsid w:val="00346EEE"/>
    <w:rsid w:val="00347FE6"/>
    <w:rsid w:val="003531A9"/>
    <w:rsid w:val="0035756A"/>
    <w:rsid w:val="00357ABB"/>
    <w:rsid w:val="00364C68"/>
    <w:rsid w:val="0036510C"/>
    <w:rsid w:val="0036690B"/>
    <w:rsid w:val="0036715A"/>
    <w:rsid w:val="00370265"/>
    <w:rsid w:val="00370529"/>
    <w:rsid w:val="00370915"/>
    <w:rsid w:val="00373E12"/>
    <w:rsid w:val="0037533A"/>
    <w:rsid w:val="00375B4A"/>
    <w:rsid w:val="00376F18"/>
    <w:rsid w:val="00383D58"/>
    <w:rsid w:val="003926DE"/>
    <w:rsid w:val="0039323C"/>
    <w:rsid w:val="003A1577"/>
    <w:rsid w:val="003A33DC"/>
    <w:rsid w:val="003A5072"/>
    <w:rsid w:val="003A7CFE"/>
    <w:rsid w:val="003A7D6C"/>
    <w:rsid w:val="003B3B76"/>
    <w:rsid w:val="003B7099"/>
    <w:rsid w:val="003C167D"/>
    <w:rsid w:val="003D25E2"/>
    <w:rsid w:val="003D280D"/>
    <w:rsid w:val="003D4A63"/>
    <w:rsid w:val="003D6E1A"/>
    <w:rsid w:val="003E2662"/>
    <w:rsid w:val="003E37C0"/>
    <w:rsid w:val="003E3FC0"/>
    <w:rsid w:val="003E5C43"/>
    <w:rsid w:val="003F0861"/>
    <w:rsid w:val="003F2557"/>
    <w:rsid w:val="003F32C3"/>
    <w:rsid w:val="004023E6"/>
    <w:rsid w:val="00403729"/>
    <w:rsid w:val="00405B21"/>
    <w:rsid w:val="004160FC"/>
    <w:rsid w:val="00424754"/>
    <w:rsid w:val="00426DC1"/>
    <w:rsid w:val="00430EB0"/>
    <w:rsid w:val="00432201"/>
    <w:rsid w:val="00432E71"/>
    <w:rsid w:val="00437A44"/>
    <w:rsid w:val="00450EA0"/>
    <w:rsid w:val="00452C57"/>
    <w:rsid w:val="00453A03"/>
    <w:rsid w:val="004559BC"/>
    <w:rsid w:val="0046013A"/>
    <w:rsid w:val="0046160D"/>
    <w:rsid w:val="00461B00"/>
    <w:rsid w:val="00471A5B"/>
    <w:rsid w:val="004728F8"/>
    <w:rsid w:val="00472A23"/>
    <w:rsid w:val="00475949"/>
    <w:rsid w:val="00476683"/>
    <w:rsid w:val="00476D76"/>
    <w:rsid w:val="004902B5"/>
    <w:rsid w:val="00493549"/>
    <w:rsid w:val="004935DD"/>
    <w:rsid w:val="00496A7A"/>
    <w:rsid w:val="004A4B44"/>
    <w:rsid w:val="004B17A6"/>
    <w:rsid w:val="004B2E32"/>
    <w:rsid w:val="004B50C3"/>
    <w:rsid w:val="004C11F7"/>
    <w:rsid w:val="004C1DEF"/>
    <w:rsid w:val="004C2B38"/>
    <w:rsid w:val="004C3018"/>
    <w:rsid w:val="004C3DA2"/>
    <w:rsid w:val="004C41D3"/>
    <w:rsid w:val="004C72A4"/>
    <w:rsid w:val="004C7AF7"/>
    <w:rsid w:val="004D1761"/>
    <w:rsid w:val="004D353E"/>
    <w:rsid w:val="004D3A09"/>
    <w:rsid w:val="004D44AC"/>
    <w:rsid w:val="004D71F0"/>
    <w:rsid w:val="004E0CC1"/>
    <w:rsid w:val="004E3451"/>
    <w:rsid w:val="004F04F3"/>
    <w:rsid w:val="004F0DA3"/>
    <w:rsid w:val="004F26A1"/>
    <w:rsid w:val="004F2CE7"/>
    <w:rsid w:val="004F3B48"/>
    <w:rsid w:val="005035D3"/>
    <w:rsid w:val="005045C3"/>
    <w:rsid w:val="00506052"/>
    <w:rsid w:val="0050695E"/>
    <w:rsid w:val="00512CF6"/>
    <w:rsid w:val="00514C86"/>
    <w:rsid w:val="00517FE8"/>
    <w:rsid w:val="005253A3"/>
    <w:rsid w:val="00527A91"/>
    <w:rsid w:val="00532335"/>
    <w:rsid w:val="00533F79"/>
    <w:rsid w:val="005346B2"/>
    <w:rsid w:val="0054203D"/>
    <w:rsid w:val="0054208C"/>
    <w:rsid w:val="00542156"/>
    <w:rsid w:val="00546AF8"/>
    <w:rsid w:val="00551F08"/>
    <w:rsid w:val="005538AE"/>
    <w:rsid w:val="00553FCD"/>
    <w:rsid w:val="00556A3F"/>
    <w:rsid w:val="00564235"/>
    <w:rsid w:val="00564575"/>
    <w:rsid w:val="00564B50"/>
    <w:rsid w:val="00564DEF"/>
    <w:rsid w:val="00570078"/>
    <w:rsid w:val="00574038"/>
    <w:rsid w:val="005744F3"/>
    <w:rsid w:val="0057782D"/>
    <w:rsid w:val="00580F41"/>
    <w:rsid w:val="0058325C"/>
    <w:rsid w:val="00584605"/>
    <w:rsid w:val="005846B5"/>
    <w:rsid w:val="00587409"/>
    <w:rsid w:val="00587547"/>
    <w:rsid w:val="00587ADC"/>
    <w:rsid w:val="0059085F"/>
    <w:rsid w:val="00596693"/>
    <w:rsid w:val="005A0270"/>
    <w:rsid w:val="005A0EDD"/>
    <w:rsid w:val="005A144A"/>
    <w:rsid w:val="005A19C3"/>
    <w:rsid w:val="005A1C6B"/>
    <w:rsid w:val="005A52E1"/>
    <w:rsid w:val="005A6D2E"/>
    <w:rsid w:val="005A79A1"/>
    <w:rsid w:val="005B0012"/>
    <w:rsid w:val="005B07CD"/>
    <w:rsid w:val="005B69F9"/>
    <w:rsid w:val="005C0D91"/>
    <w:rsid w:val="005C2D60"/>
    <w:rsid w:val="005C5398"/>
    <w:rsid w:val="005C6D42"/>
    <w:rsid w:val="005C790C"/>
    <w:rsid w:val="005D315B"/>
    <w:rsid w:val="005E1D18"/>
    <w:rsid w:val="005E1F69"/>
    <w:rsid w:val="005E33EE"/>
    <w:rsid w:val="005E418E"/>
    <w:rsid w:val="005E522A"/>
    <w:rsid w:val="005F0A6E"/>
    <w:rsid w:val="005F0E74"/>
    <w:rsid w:val="005F296F"/>
    <w:rsid w:val="005F3B99"/>
    <w:rsid w:val="005F6A68"/>
    <w:rsid w:val="005F6C5B"/>
    <w:rsid w:val="00611FA4"/>
    <w:rsid w:val="006128A4"/>
    <w:rsid w:val="00613199"/>
    <w:rsid w:val="0062019F"/>
    <w:rsid w:val="00621C4D"/>
    <w:rsid w:val="006251E7"/>
    <w:rsid w:val="00636646"/>
    <w:rsid w:val="00641CE0"/>
    <w:rsid w:val="00644472"/>
    <w:rsid w:val="006565C2"/>
    <w:rsid w:val="00662937"/>
    <w:rsid w:val="006630F7"/>
    <w:rsid w:val="00665902"/>
    <w:rsid w:val="00670A6C"/>
    <w:rsid w:val="006752D3"/>
    <w:rsid w:val="0067565A"/>
    <w:rsid w:val="00680DAA"/>
    <w:rsid w:val="00681DC3"/>
    <w:rsid w:val="00687507"/>
    <w:rsid w:val="00687787"/>
    <w:rsid w:val="006921C8"/>
    <w:rsid w:val="006922D8"/>
    <w:rsid w:val="00694CD6"/>
    <w:rsid w:val="0069654E"/>
    <w:rsid w:val="006A500D"/>
    <w:rsid w:val="006B1E4D"/>
    <w:rsid w:val="006B5F96"/>
    <w:rsid w:val="006C3B29"/>
    <w:rsid w:val="006D3F59"/>
    <w:rsid w:val="006D68CF"/>
    <w:rsid w:val="006D7C63"/>
    <w:rsid w:val="006E46E6"/>
    <w:rsid w:val="006E5735"/>
    <w:rsid w:val="006F099E"/>
    <w:rsid w:val="006F383E"/>
    <w:rsid w:val="006F4198"/>
    <w:rsid w:val="006F59E5"/>
    <w:rsid w:val="006F6DF6"/>
    <w:rsid w:val="007006E0"/>
    <w:rsid w:val="00701AEF"/>
    <w:rsid w:val="00705F79"/>
    <w:rsid w:val="00715315"/>
    <w:rsid w:val="00716773"/>
    <w:rsid w:val="00717EF5"/>
    <w:rsid w:val="007205B9"/>
    <w:rsid w:val="00721D93"/>
    <w:rsid w:val="00722750"/>
    <w:rsid w:val="00723D14"/>
    <w:rsid w:val="0072511F"/>
    <w:rsid w:val="00725C97"/>
    <w:rsid w:val="00727B41"/>
    <w:rsid w:val="00732052"/>
    <w:rsid w:val="00732CFC"/>
    <w:rsid w:val="0073703F"/>
    <w:rsid w:val="007404E4"/>
    <w:rsid w:val="00740844"/>
    <w:rsid w:val="00747017"/>
    <w:rsid w:val="0075125A"/>
    <w:rsid w:val="007543AA"/>
    <w:rsid w:val="007555A0"/>
    <w:rsid w:val="00760520"/>
    <w:rsid w:val="00763969"/>
    <w:rsid w:val="0076397B"/>
    <w:rsid w:val="007642FD"/>
    <w:rsid w:val="00764F38"/>
    <w:rsid w:val="007672E1"/>
    <w:rsid w:val="00770248"/>
    <w:rsid w:val="00771290"/>
    <w:rsid w:val="00776B85"/>
    <w:rsid w:val="00791FEC"/>
    <w:rsid w:val="007922D3"/>
    <w:rsid w:val="0079363B"/>
    <w:rsid w:val="007936CA"/>
    <w:rsid w:val="007A100E"/>
    <w:rsid w:val="007A1BD5"/>
    <w:rsid w:val="007A7597"/>
    <w:rsid w:val="007B257A"/>
    <w:rsid w:val="007C0E09"/>
    <w:rsid w:val="007C4AA5"/>
    <w:rsid w:val="007C6FDA"/>
    <w:rsid w:val="007D3AD7"/>
    <w:rsid w:val="007D429E"/>
    <w:rsid w:val="007D5E5D"/>
    <w:rsid w:val="007D75C0"/>
    <w:rsid w:val="007D77DE"/>
    <w:rsid w:val="007E15F6"/>
    <w:rsid w:val="007E30AA"/>
    <w:rsid w:val="007E59AA"/>
    <w:rsid w:val="007E7C65"/>
    <w:rsid w:val="007F4A7F"/>
    <w:rsid w:val="007F7C00"/>
    <w:rsid w:val="00802A1F"/>
    <w:rsid w:val="00803DBA"/>
    <w:rsid w:val="00805B9E"/>
    <w:rsid w:val="00805BB4"/>
    <w:rsid w:val="008102D9"/>
    <w:rsid w:val="0081396B"/>
    <w:rsid w:val="008158E8"/>
    <w:rsid w:val="0082452A"/>
    <w:rsid w:val="00835E27"/>
    <w:rsid w:val="008456E3"/>
    <w:rsid w:val="008457EB"/>
    <w:rsid w:val="00845FE9"/>
    <w:rsid w:val="0085552F"/>
    <w:rsid w:val="008655C5"/>
    <w:rsid w:val="00865A35"/>
    <w:rsid w:val="00867220"/>
    <w:rsid w:val="0087373D"/>
    <w:rsid w:val="0087436B"/>
    <w:rsid w:val="00876CC7"/>
    <w:rsid w:val="00883880"/>
    <w:rsid w:val="00884767"/>
    <w:rsid w:val="00885CCF"/>
    <w:rsid w:val="00891243"/>
    <w:rsid w:val="00896667"/>
    <w:rsid w:val="00897149"/>
    <w:rsid w:val="008A11C7"/>
    <w:rsid w:val="008A4392"/>
    <w:rsid w:val="008B3D16"/>
    <w:rsid w:val="008B425D"/>
    <w:rsid w:val="008C2CBA"/>
    <w:rsid w:val="008C2CCB"/>
    <w:rsid w:val="008C6B0A"/>
    <w:rsid w:val="008D06BA"/>
    <w:rsid w:val="008D20D1"/>
    <w:rsid w:val="008E0D22"/>
    <w:rsid w:val="008E1FD8"/>
    <w:rsid w:val="008E20A0"/>
    <w:rsid w:val="008E3B66"/>
    <w:rsid w:val="008F0D49"/>
    <w:rsid w:val="008F22A1"/>
    <w:rsid w:val="008F7EC9"/>
    <w:rsid w:val="009033A6"/>
    <w:rsid w:val="0090605F"/>
    <w:rsid w:val="00911FF2"/>
    <w:rsid w:val="00913FAB"/>
    <w:rsid w:val="00915984"/>
    <w:rsid w:val="00915EBA"/>
    <w:rsid w:val="00924BB2"/>
    <w:rsid w:val="009273B2"/>
    <w:rsid w:val="00927F0A"/>
    <w:rsid w:val="009456EE"/>
    <w:rsid w:val="00945E23"/>
    <w:rsid w:val="00947AF5"/>
    <w:rsid w:val="009521D8"/>
    <w:rsid w:val="0095236F"/>
    <w:rsid w:val="00961B19"/>
    <w:rsid w:val="00966F6F"/>
    <w:rsid w:val="00967D00"/>
    <w:rsid w:val="00970B04"/>
    <w:rsid w:val="00972290"/>
    <w:rsid w:val="00974AAB"/>
    <w:rsid w:val="0098226A"/>
    <w:rsid w:val="009858D4"/>
    <w:rsid w:val="0098651B"/>
    <w:rsid w:val="009872B2"/>
    <w:rsid w:val="00990337"/>
    <w:rsid w:val="00993BC5"/>
    <w:rsid w:val="009A09DA"/>
    <w:rsid w:val="009A5B71"/>
    <w:rsid w:val="009B5794"/>
    <w:rsid w:val="009B5F0A"/>
    <w:rsid w:val="009B69F4"/>
    <w:rsid w:val="009C4A35"/>
    <w:rsid w:val="009C614F"/>
    <w:rsid w:val="009C6339"/>
    <w:rsid w:val="009C71ED"/>
    <w:rsid w:val="009E186B"/>
    <w:rsid w:val="009E1BA2"/>
    <w:rsid w:val="009E534F"/>
    <w:rsid w:val="009E766D"/>
    <w:rsid w:val="009F5B48"/>
    <w:rsid w:val="009F63D5"/>
    <w:rsid w:val="009F787D"/>
    <w:rsid w:val="009F7E9F"/>
    <w:rsid w:val="00A010C1"/>
    <w:rsid w:val="00A0295F"/>
    <w:rsid w:val="00A07E64"/>
    <w:rsid w:val="00A173A6"/>
    <w:rsid w:val="00A25072"/>
    <w:rsid w:val="00A27743"/>
    <w:rsid w:val="00A31DA6"/>
    <w:rsid w:val="00A32941"/>
    <w:rsid w:val="00A37BCB"/>
    <w:rsid w:val="00A413F1"/>
    <w:rsid w:val="00A474A9"/>
    <w:rsid w:val="00A620C1"/>
    <w:rsid w:val="00A64BA2"/>
    <w:rsid w:val="00A659B0"/>
    <w:rsid w:val="00A674D6"/>
    <w:rsid w:val="00A6753F"/>
    <w:rsid w:val="00A74140"/>
    <w:rsid w:val="00A7762E"/>
    <w:rsid w:val="00A82C10"/>
    <w:rsid w:val="00A83F9A"/>
    <w:rsid w:val="00A86498"/>
    <w:rsid w:val="00A97EBB"/>
    <w:rsid w:val="00AA28C5"/>
    <w:rsid w:val="00AA4996"/>
    <w:rsid w:val="00AB0017"/>
    <w:rsid w:val="00AB1708"/>
    <w:rsid w:val="00AB4CA8"/>
    <w:rsid w:val="00AC116C"/>
    <w:rsid w:val="00AC3187"/>
    <w:rsid w:val="00AD0378"/>
    <w:rsid w:val="00AD06C6"/>
    <w:rsid w:val="00AD78B8"/>
    <w:rsid w:val="00AD7CC0"/>
    <w:rsid w:val="00AE04C5"/>
    <w:rsid w:val="00AE5ACF"/>
    <w:rsid w:val="00AE6B95"/>
    <w:rsid w:val="00AF6245"/>
    <w:rsid w:val="00B01F99"/>
    <w:rsid w:val="00B04EAB"/>
    <w:rsid w:val="00B0596E"/>
    <w:rsid w:val="00B07361"/>
    <w:rsid w:val="00B077DE"/>
    <w:rsid w:val="00B13000"/>
    <w:rsid w:val="00B13E8A"/>
    <w:rsid w:val="00B1466C"/>
    <w:rsid w:val="00B14B5E"/>
    <w:rsid w:val="00B14EFE"/>
    <w:rsid w:val="00B21206"/>
    <w:rsid w:val="00B21A72"/>
    <w:rsid w:val="00B23541"/>
    <w:rsid w:val="00B246EC"/>
    <w:rsid w:val="00B24A8D"/>
    <w:rsid w:val="00B3414F"/>
    <w:rsid w:val="00B4117B"/>
    <w:rsid w:val="00B415BA"/>
    <w:rsid w:val="00B41DA0"/>
    <w:rsid w:val="00B515E3"/>
    <w:rsid w:val="00B52745"/>
    <w:rsid w:val="00B571A6"/>
    <w:rsid w:val="00B57DA0"/>
    <w:rsid w:val="00B61054"/>
    <w:rsid w:val="00B65868"/>
    <w:rsid w:val="00B66707"/>
    <w:rsid w:val="00B75BC9"/>
    <w:rsid w:val="00B777DC"/>
    <w:rsid w:val="00B80CBE"/>
    <w:rsid w:val="00B83417"/>
    <w:rsid w:val="00B84417"/>
    <w:rsid w:val="00B84E06"/>
    <w:rsid w:val="00B91955"/>
    <w:rsid w:val="00B930A8"/>
    <w:rsid w:val="00B93204"/>
    <w:rsid w:val="00BA1295"/>
    <w:rsid w:val="00BA1639"/>
    <w:rsid w:val="00BA3CCC"/>
    <w:rsid w:val="00BA4216"/>
    <w:rsid w:val="00BB3D72"/>
    <w:rsid w:val="00BB52D7"/>
    <w:rsid w:val="00BC1715"/>
    <w:rsid w:val="00BC3503"/>
    <w:rsid w:val="00BC58E4"/>
    <w:rsid w:val="00BC5D51"/>
    <w:rsid w:val="00BD1288"/>
    <w:rsid w:val="00BD3950"/>
    <w:rsid w:val="00BD5263"/>
    <w:rsid w:val="00BE0078"/>
    <w:rsid w:val="00BE0E53"/>
    <w:rsid w:val="00BE19E0"/>
    <w:rsid w:val="00BE3B38"/>
    <w:rsid w:val="00BF0634"/>
    <w:rsid w:val="00BF0B74"/>
    <w:rsid w:val="00BF118A"/>
    <w:rsid w:val="00BF192E"/>
    <w:rsid w:val="00BF1FAC"/>
    <w:rsid w:val="00BF36EE"/>
    <w:rsid w:val="00BF3DFB"/>
    <w:rsid w:val="00BF48DC"/>
    <w:rsid w:val="00BF75B4"/>
    <w:rsid w:val="00C01745"/>
    <w:rsid w:val="00C07D1C"/>
    <w:rsid w:val="00C12214"/>
    <w:rsid w:val="00C147D1"/>
    <w:rsid w:val="00C2130B"/>
    <w:rsid w:val="00C21F39"/>
    <w:rsid w:val="00C22A64"/>
    <w:rsid w:val="00C25A3C"/>
    <w:rsid w:val="00C36394"/>
    <w:rsid w:val="00C3639D"/>
    <w:rsid w:val="00C41E11"/>
    <w:rsid w:val="00C46885"/>
    <w:rsid w:val="00C514CF"/>
    <w:rsid w:val="00C52260"/>
    <w:rsid w:val="00C55860"/>
    <w:rsid w:val="00C64BC1"/>
    <w:rsid w:val="00C66C94"/>
    <w:rsid w:val="00C70C1E"/>
    <w:rsid w:val="00C7367E"/>
    <w:rsid w:val="00C75882"/>
    <w:rsid w:val="00C80499"/>
    <w:rsid w:val="00C85E35"/>
    <w:rsid w:val="00C924A3"/>
    <w:rsid w:val="00C94BCD"/>
    <w:rsid w:val="00CA0E16"/>
    <w:rsid w:val="00CA26C6"/>
    <w:rsid w:val="00CA590B"/>
    <w:rsid w:val="00CB1E3D"/>
    <w:rsid w:val="00CB3722"/>
    <w:rsid w:val="00CB754B"/>
    <w:rsid w:val="00CC1BD3"/>
    <w:rsid w:val="00CC375C"/>
    <w:rsid w:val="00CC55C2"/>
    <w:rsid w:val="00CD17CF"/>
    <w:rsid w:val="00CD4DE6"/>
    <w:rsid w:val="00CE0B6E"/>
    <w:rsid w:val="00CE6369"/>
    <w:rsid w:val="00CE76F5"/>
    <w:rsid w:val="00CE7808"/>
    <w:rsid w:val="00CF685D"/>
    <w:rsid w:val="00D011F8"/>
    <w:rsid w:val="00D02A37"/>
    <w:rsid w:val="00D02BC2"/>
    <w:rsid w:val="00D05A4D"/>
    <w:rsid w:val="00D0777E"/>
    <w:rsid w:val="00D134D2"/>
    <w:rsid w:val="00D150AA"/>
    <w:rsid w:val="00D175AB"/>
    <w:rsid w:val="00D21126"/>
    <w:rsid w:val="00D2295B"/>
    <w:rsid w:val="00D232D4"/>
    <w:rsid w:val="00D256C6"/>
    <w:rsid w:val="00D30F88"/>
    <w:rsid w:val="00D31F1C"/>
    <w:rsid w:val="00D34C89"/>
    <w:rsid w:val="00D37B09"/>
    <w:rsid w:val="00D474BF"/>
    <w:rsid w:val="00D60689"/>
    <w:rsid w:val="00D62E64"/>
    <w:rsid w:val="00D65582"/>
    <w:rsid w:val="00D6621C"/>
    <w:rsid w:val="00D6782E"/>
    <w:rsid w:val="00D701BC"/>
    <w:rsid w:val="00D7262C"/>
    <w:rsid w:val="00D74C7F"/>
    <w:rsid w:val="00D75328"/>
    <w:rsid w:val="00D77662"/>
    <w:rsid w:val="00D82A85"/>
    <w:rsid w:val="00D9002B"/>
    <w:rsid w:val="00DA0CB5"/>
    <w:rsid w:val="00DA1B84"/>
    <w:rsid w:val="00DA25E7"/>
    <w:rsid w:val="00DA6237"/>
    <w:rsid w:val="00DC2CF6"/>
    <w:rsid w:val="00DC359E"/>
    <w:rsid w:val="00DC492E"/>
    <w:rsid w:val="00DC6EA0"/>
    <w:rsid w:val="00DD1E6E"/>
    <w:rsid w:val="00DD1F76"/>
    <w:rsid w:val="00DD3555"/>
    <w:rsid w:val="00DD4CEF"/>
    <w:rsid w:val="00DD4D11"/>
    <w:rsid w:val="00DD682A"/>
    <w:rsid w:val="00DE0B04"/>
    <w:rsid w:val="00DE133C"/>
    <w:rsid w:val="00DE25DC"/>
    <w:rsid w:val="00DF178D"/>
    <w:rsid w:val="00DF1A27"/>
    <w:rsid w:val="00DF3AC4"/>
    <w:rsid w:val="00DF52CB"/>
    <w:rsid w:val="00DF71F4"/>
    <w:rsid w:val="00E032FD"/>
    <w:rsid w:val="00E05AD0"/>
    <w:rsid w:val="00E1508A"/>
    <w:rsid w:val="00E16568"/>
    <w:rsid w:val="00E16B5A"/>
    <w:rsid w:val="00E17DC2"/>
    <w:rsid w:val="00E2222B"/>
    <w:rsid w:val="00E24DA4"/>
    <w:rsid w:val="00E254A4"/>
    <w:rsid w:val="00E302F0"/>
    <w:rsid w:val="00E321C0"/>
    <w:rsid w:val="00E33509"/>
    <w:rsid w:val="00E339E4"/>
    <w:rsid w:val="00E33D66"/>
    <w:rsid w:val="00E33E8F"/>
    <w:rsid w:val="00E3573A"/>
    <w:rsid w:val="00E4233F"/>
    <w:rsid w:val="00E43A69"/>
    <w:rsid w:val="00E44639"/>
    <w:rsid w:val="00E4552A"/>
    <w:rsid w:val="00E5430B"/>
    <w:rsid w:val="00E56679"/>
    <w:rsid w:val="00E654DE"/>
    <w:rsid w:val="00E67349"/>
    <w:rsid w:val="00E74EE3"/>
    <w:rsid w:val="00E76BA8"/>
    <w:rsid w:val="00E80801"/>
    <w:rsid w:val="00E81BF7"/>
    <w:rsid w:val="00E8319A"/>
    <w:rsid w:val="00E84B47"/>
    <w:rsid w:val="00E8766E"/>
    <w:rsid w:val="00EA33E0"/>
    <w:rsid w:val="00EA4445"/>
    <w:rsid w:val="00EA67B2"/>
    <w:rsid w:val="00EA764F"/>
    <w:rsid w:val="00EB3E18"/>
    <w:rsid w:val="00EC66DC"/>
    <w:rsid w:val="00EC788F"/>
    <w:rsid w:val="00ED40DC"/>
    <w:rsid w:val="00EF28A6"/>
    <w:rsid w:val="00EF2C69"/>
    <w:rsid w:val="00EF33E2"/>
    <w:rsid w:val="00EF542A"/>
    <w:rsid w:val="00F0329E"/>
    <w:rsid w:val="00F12139"/>
    <w:rsid w:val="00F139BC"/>
    <w:rsid w:val="00F155F0"/>
    <w:rsid w:val="00F16432"/>
    <w:rsid w:val="00F228CC"/>
    <w:rsid w:val="00F22BC4"/>
    <w:rsid w:val="00F2315B"/>
    <w:rsid w:val="00F239A0"/>
    <w:rsid w:val="00F24E7D"/>
    <w:rsid w:val="00F255C0"/>
    <w:rsid w:val="00F25B27"/>
    <w:rsid w:val="00F26F02"/>
    <w:rsid w:val="00F30178"/>
    <w:rsid w:val="00F353FE"/>
    <w:rsid w:val="00F51681"/>
    <w:rsid w:val="00F55B3A"/>
    <w:rsid w:val="00F5622C"/>
    <w:rsid w:val="00F57312"/>
    <w:rsid w:val="00F602E9"/>
    <w:rsid w:val="00F60474"/>
    <w:rsid w:val="00F63496"/>
    <w:rsid w:val="00F77AF4"/>
    <w:rsid w:val="00F813FE"/>
    <w:rsid w:val="00F851F4"/>
    <w:rsid w:val="00F90D35"/>
    <w:rsid w:val="00F93AF8"/>
    <w:rsid w:val="00F94D5D"/>
    <w:rsid w:val="00F96074"/>
    <w:rsid w:val="00FA1DC6"/>
    <w:rsid w:val="00FA291F"/>
    <w:rsid w:val="00FA3E5A"/>
    <w:rsid w:val="00FB0F4F"/>
    <w:rsid w:val="00FB4E93"/>
    <w:rsid w:val="00FB7DEC"/>
    <w:rsid w:val="00FC1954"/>
    <w:rsid w:val="00FC2B6B"/>
    <w:rsid w:val="00FC3F00"/>
    <w:rsid w:val="00FC4DFD"/>
    <w:rsid w:val="00FD6223"/>
    <w:rsid w:val="00FD6A0D"/>
    <w:rsid w:val="00FD7126"/>
    <w:rsid w:val="00FD7574"/>
    <w:rsid w:val="00FE0EA5"/>
    <w:rsid w:val="00FE6FEE"/>
    <w:rsid w:val="00FF21E2"/>
    <w:rsid w:val="69C2BBC4"/>
    <w:rsid w:val="77430BC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EA774DB"/>
  <w15:docId w15:val="{BAEF8263-3801-4447-B610-7C58E834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2201"/>
    <w:pPr>
      <w:spacing w:before="240" w:after="240" w:line="240" w:lineRule="auto"/>
    </w:pPr>
    <w:rPr>
      <w:rFonts w:ascii="Verdana" w:eastAsia="Calibri" w:hAnsi="Verdana" w:cs="Times New Roman"/>
      <w:sz w:val="20"/>
    </w:rPr>
  </w:style>
  <w:style w:type="paragraph" w:styleId="Kop1">
    <w:name w:val="heading 1"/>
    <w:basedOn w:val="Standaard"/>
    <w:next w:val="Standaard"/>
    <w:link w:val="Kop1Char"/>
    <w:qFormat/>
    <w:rsid w:val="00432201"/>
    <w:pPr>
      <w:keepNext/>
      <w:numPr>
        <w:numId w:val="1"/>
      </w:numPr>
      <w:outlineLvl w:val="0"/>
    </w:pPr>
    <w:rPr>
      <w:rFonts w:eastAsia="Times New Roman" w:cs="Arial"/>
      <w:b/>
      <w:bCs/>
      <w:smallCaps/>
      <w:color w:val="B5CE2F"/>
      <w:sz w:val="28"/>
      <w:szCs w:val="28"/>
      <w:lang w:val="nl-NL" w:eastAsia="nl-NL"/>
    </w:rPr>
  </w:style>
  <w:style w:type="paragraph" w:styleId="Kop2">
    <w:name w:val="heading 2"/>
    <w:basedOn w:val="Standaard"/>
    <w:next w:val="Standaard"/>
    <w:link w:val="Kop2Char"/>
    <w:qFormat/>
    <w:rsid w:val="00432201"/>
    <w:pPr>
      <w:keepNext/>
      <w:numPr>
        <w:ilvl w:val="1"/>
        <w:numId w:val="1"/>
      </w:numPr>
      <w:outlineLvl w:val="1"/>
    </w:pPr>
    <w:rPr>
      <w:rFonts w:eastAsia="Times New Roman" w:cs="Arial"/>
      <w:b/>
      <w:bCs/>
      <w:iCs/>
      <w:szCs w:val="28"/>
      <w:lang w:val="nl-NL" w:eastAsia="nl-NL"/>
    </w:rPr>
  </w:style>
  <w:style w:type="paragraph" w:styleId="Kop3">
    <w:name w:val="heading 3"/>
    <w:basedOn w:val="Standaard"/>
    <w:next w:val="Standaard"/>
    <w:link w:val="Kop3Char"/>
    <w:qFormat/>
    <w:rsid w:val="00432201"/>
    <w:pPr>
      <w:keepNext/>
      <w:numPr>
        <w:ilvl w:val="2"/>
        <w:numId w:val="1"/>
      </w:numPr>
      <w:outlineLvl w:val="2"/>
    </w:pPr>
    <w:rPr>
      <w:rFonts w:eastAsia="Times New Roman" w:cs="Arial"/>
      <w:bCs/>
      <w:i/>
      <w:color w:val="000000"/>
      <w:szCs w:val="26"/>
      <w:lang w:val="nl-NL" w:eastAsia="nl-NL"/>
    </w:rPr>
  </w:style>
  <w:style w:type="paragraph" w:styleId="Kop4">
    <w:name w:val="heading 4"/>
    <w:basedOn w:val="Standaard"/>
    <w:next w:val="Standaard"/>
    <w:link w:val="Kop4Char"/>
    <w:qFormat/>
    <w:rsid w:val="00432201"/>
    <w:pPr>
      <w:keepNext/>
      <w:numPr>
        <w:ilvl w:val="3"/>
        <w:numId w:val="1"/>
      </w:numPr>
      <w:outlineLvl w:val="3"/>
    </w:pPr>
    <w:rPr>
      <w:rFonts w:eastAsia="Times New Roman"/>
      <w:bCs/>
      <w:smallCaps/>
      <w:szCs w:val="28"/>
      <w:lang w:val="nl-NL" w:eastAsia="nl-NL"/>
    </w:rPr>
  </w:style>
  <w:style w:type="paragraph" w:styleId="Kop5">
    <w:name w:val="heading 5"/>
    <w:basedOn w:val="Standaard"/>
    <w:next w:val="Standaard"/>
    <w:link w:val="Kop5Char"/>
    <w:qFormat/>
    <w:rsid w:val="00432201"/>
    <w:pPr>
      <w:numPr>
        <w:ilvl w:val="4"/>
        <w:numId w:val="1"/>
      </w:numPr>
      <w:outlineLvl w:val="4"/>
    </w:pPr>
    <w:rPr>
      <w:rFonts w:eastAsia="Times New Roman"/>
      <w:bCs/>
      <w:iCs/>
      <w:color w:val="FF0000"/>
      <w:szCs w:val="26"/>
      <w:lang w:val="nl-NL" w:eastAsia="nl-NL"/>
    </w:rPr>
  </w:style>
  <w:style w:type="paragraph" w:styleId="Kop6">
    <w:name w:val="heading 6"/>
    <w:basedOn w:val="Standaard"/>
    <w:next w:val="Standaard"/>
    <w:link w:val="Kop6Char"/>
    <w:qFormat/>
    <w:rsid w:val="00432201"/>
    <w:pPr>
      <w:numPr>
        <w:ilvl w:val="5"/>
        <w:numId w:val="1"/>
      </w:numPr>
      <w:outlineLvl w:val="5"/>
    </w:pPr>
    <w:rPr>
      <w:rFonts w:eastAsia="Times New Roman"/>
      <w:bCs/>
      <w:i/>
      <w:lang w:val="nl-NL" w:eastAsia="nl-NL"/>
    </w:rPr>
  </w:style>
  <w:style w:type="paragraph" w:styleId="Kop7">
    <w:name w:val="heading 7"/>
    <w:basedOn w:val="Standaard"/>
    <w:next w:val="Standaard"/>
    <w:link w:val="Kop7Char"/>
    <w:qFormat/>
    <w:rsid w:val="00432201"/>
    <w:pPr>
      <w:numPr>
        <w:ilvl w:val="6"/>
        <w:numId w:val="1"/>
      </w:numPr>
      <w:spacing w:after="60"/>
      <w:outlineLvl w:val="6"/>
    </w:pPr>
    <w:rPr>
      <w:rFonts w:ascii="Times New Roman" w:eastAsia="Times New Roman" w:hAnsi="Times New Roman"/>
      <w:sz w:val="24"/>
      <w:szCs w:val="24"/>
      <w:lang w:val="nl-NL" w:eastAsia="nl-NL"/>
    </w:rPr>
  </w:style>
  <w:style w:type="paragraph" w:styleId="Kop8">
    <w:name w:val="heading 8"/>
    <w:basedOn w:val="Standaard"/>
    <w:next w:val="Standaard"/>
    <w:link w:val="Kop8Char"/>
    <w:qFormat/>
    <w:rsid w:val="00432201"/>
    <w:pPr>
      <w:numPr>
        <w:ilvl w:val="7"/>
        <w:numId w:val="1"/>
      </w:numPr>
      <w:spacing w:after="60"/>
      <w:outlineLvl w:val="7"/>
    </w:pPr>
    <w:rPr>
      <w:rFonts w:ascii="Times New Roman" w:eastAsia="Times New Roman" w:hAnsi="Times New Roman"/>
      <w:i/>
      <w:iCs/>
      <w:sz w:val="24"/>
      <w:szCs w:val="24"/>
      <w:lang w:val="nl-NL" w:eastAsia="nl-NL"/>
    </w:rPr>
  </w:style>
  <w:style w:type="paragraph" w:styleId="Kop9">
    <w:name w:val="heading 9"/>
    <w:basedOn w:val="Standaard"/>
    <w:next w:val="Standaard"/>
    <w:link w:val="Kop9Char"/>
    <w:qFormat/>
    <w:rsid w:val="00432201"/>
    <w:pPr>
      <w:numPr>
        <w:ilvl w:val="8"/>
        <w:numId w:val="1"/>
      </w:numPr>
      <w:spacing w:after="60"/>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32201"/>
    <w:rPr>
      <w:rFonts w:ascii="Verdana" w:eastAsia="Times New Roman" w:hAnsi="Verdana" w:cs="Arial"/>
      <w:b/>
      <w:bCs/>
      <w:smallCaps/>
      <w:color w:val="B5CE2F"/>
      <w:sz w:val="28"/>
      <w:szCs w:val="28"/>
      <w:lang w:val="nl-NL" w:eastAsia="nl-NL"/>
    </w:rPr>
  </w:style>
  <w:style w:type="character" w:customStyle="1" w:styleId="Kop2Char">
    <w:name w:val="Kop 2 Char"/>
    <w:basedOn w:val="Standaardalinea-lettertype"/>
    <w:link w:val="Kop2"/>
    <w:rsid w:val="00432201"/>
    <w:rPr>
      <w:rFonts w:ascii="Verdana" w:eastAsia="Times New Roman" w:hAnsi="Verdana" w:cs="Arial"/>
      <w:b/>
      <w:bCs/>
      <w:iCs/>
      <w:sz w:val="20"/>
      <w:szCs w:val="28"/>
      <w:lang w:val="nl-NL" w:eastAsia="nl-NL"/>
    </w:rPr>
  </w:style>
  <w:style w:type="character" w:customStyle="1" w:styleId="Kop3Char">
    <w:name w:val="Kop 3 Char"/>
    <w:basedOn w:val="Standaardalinea-lettertype"/>
    <w:link w:val="Kop3"/>
    <w:rsid w:val="00432201"/>
    <w:rPr>
      <w:rFonts w:ascii="Verdana" w:eastAsia="Times New Roman" w:hAnsi="Verdana" w:cs="Arial"/>
      <w:bCs/>
      <w:i/>
      <w:color w:val="000000"/>
      <w:sz w:val="20"/>
      <w:szCs w:val="26"/>
      <w:lang w:val="nl-NL" w:eastAsia="nl-NL"/>
    </w:rPr>
  </w:style>
  <w:style w:type="character" w:customStyle="1" w:styleId="Kop4Char">
    <w:name w:val="Kop 4 Char"/>
    <w:basedOn w:val="Standaardalinea-lettertype"/>
    <w:link w:val="Kop4"/>
    <w:rsid w:val="00432201"/>
    <w:rPr>
      <w:rFonts w:ascii="Verdana" w:eastAsia="Times New Roman" w:hAnsi="Verdana" w:cs="Times New Roman"/>
      <w:bCs/>
      <w:smallCaps/>
      <w:sz w:val="20"/>
      <w:szCs w:val="28"/>
      <w:lang w:val="nl-NL" w:eastAsia="nl-NL"/>
    </w:rPr>
  </w:style>
  <w:style w:type="character" w:customStyle="1" w:styleId="Kop5Char">
    <w:name w:val="Kop 5 Char"/>
    <w:basedOn w:val="Standaardalinea-lettertype"/>
    <w:link w:val="Kop5"/>
    <w:rsid w:val="00432201"/>
    <w:rPr>
      <w:rFonts w:ascii="Verdana" w:eastAsia="Times New Roman" w:hAnsi="Verdana" w:cs="Times New Roman"/>
      <w:bCs/>
      <w:iCs/>
      <w:color w:val="FF0000"/>
      <w:sz w:val="20"/>
      <w:szCs w:val="26"/>
      <w:lang w:val="nl-NL" w:eastAsia="nl-NL"/>
    </w:rPr>
  </w:style>
  <w:style w:type="character" w:customStyle="1" w:styleId="Kop6Char">
    <w:name w:val="Kop 6 Char"/>
    <w:basedOn w:val="Standaardalinea-lettertype"/>
    <w:link w:val="Kop6"/>
    <w:rsid w:val="00432201"/>
    <w:rPr>
      <w:rFonts w:ascii="Verdana" w:eastAsia="Times New Roman" w:hAnsi="Verdana" w:cs="Times New Roman"/>
      <w:bCs/>
      <w:i/>
      <w:sz w:val="20"/>
      <w:lang w:val="nl-NL" w:eastAsia="nl-NL"/>
    </w:rPr>
  </w:style>
  <w:style w:type="character" w:customStyle="1" w:styleId="Kop7Char">
    <w:name w:val="Kop 7 Char"/>
    <w:basedOn w:val="Standaardalinea-lettertype"/>
    <w:link w:val="Kop7"/>
    <w:rsid w:val="00432201"/>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432201"/>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432201"/>
    <w:rPr>
      <w:rFonts w:ascii="Arial" w:eastAsia="Times New Roman" w:hAnsi="Arial" w:cs="Arial"/>
      <w:sz w:val="20"/>
      <w:lang w:val="nl-NL" w:eastAsia="nl-NL"/>
    </w:rPr>
  </w:style>
  <w:style w:type="paragraph" w:styleId="Koptekst">
    <w:name w:val="header"/>
    <w:basedOn w:val="Standaard"/>
    <w:link w:val="KoptekstChar"/>
    <w:unhideWhenUsed/>
    <w:rsid w:val="00432201"/>
    <w:pPr>
      <w:tabs>
        <w:tab w:val="center" w:pos="4536"/>
        <w:tab w:val="right" w:pos="9072"/>
      </w:tabs>
      <w:spacing w:after="0"/>
    </w:pPr>
  </w:style>
  <w:style w:type="character" w:customStyle="1" w:styleId="KoptekstChar">
    <w:name w:val="Koptekst Char"/>
    <w:basedOn w:val="Standaardalinea-lettertype"/>
    <w:link w:val="Koptekst"/>
    <w:rsid w:val="00432201"/>
    <w:rPr>
      <w:rFonts w:ascii="Verdana" w:eastAsia="Calibri" w:hAnsi="Verdana" w:cs="Times New Roman"/>
      <w:sz w:val="20"/>
    </w:rPr>
  </w:style>
  <w:style w:type="paragraph" w:styleId="Voettekst">
    <w:name w:val="footer"/>
    <w:basedOn w:val="Standaard"/>
    <w:link w:val="VoettekstChar"/>
    <w:uiPriority w:val="99"/>
    <w:unhideWhenUsed/>
    <w:rsid w:val="00432201"/>
    <w:pPr>
      <w:tabs>
        <w:tab w:val="center" w:pos="4536"/>
        <w:tab w:val="right" w:pos="8910"/>
        <w:tab w:val="right" w:pos="9072"/>
      </w:tabs>
      <w:spacing w:before="0" w:after="0"/>
      <w:ind w:right="-11"/>
    </w:pPr>
    <w:rPr>
      <w:sz w:val="18"/>
      <w:szCs w:val="18"/>
    </w:rPr>
  </w:style>
  <w:style w:type="character" w:customStyle="1" w:styleId="VoettekstChar">
    <w:name w:val="Voettekst Char"/>
    <w:basedOn w:val="Standaardalinea-lettertype"/>
    <w:link w:val="Voettekst"/>
    <w:uiPriority w:val="99"/>
    <w:rsid w:val="00432201"/>
    <w:rPr>
      <w:rFonts w:ascii="Verdana" w:eastAsia="Calibri" w:hAnsi="Verdana" w:cs="Times New Roman"/>
      <w:sz w:val="18"/>
      <w:szCs w:val="18"/>
    </w:rPr>
  </w:style>
  <w:style w:type="character" w:styleId="Paginanummer">
    <w:name w:val="page number"/>
    <w:basedOn w:val="Standaardalinea-lettertype"/>
    <w:rsid w:val="00432201"/>
  </w:style>
  <w:style w:type="paragraph" w:styleId="Normaalweb">
    <w:name w:val="Normal (Web)"/>
    <w:basedOn w:val="Standaard"/>
    <w:uiPriority w:val="99"/>
    <w:rsid w:val="00432201"/>
    <w:pPr>
      <w:spacing w:before="100" w:beforeAutospacing="1" w:after="100" w:afterAutospacing="1"/>
    </w:pPr>
    <w:rPr>
      <w:rFonts w:ascii="Times New Roman" w:eastAsia="Times New Roman" w:hAnsi="Times New Roman"/>
      <w:sz w:val="24"/>
      <w:szCs w:val="24"/>
      <w:lang w:val="nl-NL" w:eastAsia="nl-NL"/>
    </w:rPr>
  </w:style>
  <w:style w:type="character" w:styleId="Zwaar">
    <w:name w:val="Strong"/>
    <w:uiPriority w:val="22"/>
    <w:qFormat/>
    <w:rsid w:val="00432201"/>
    <w:rPr>
      <w:b/>
      <w:bCs/>
    </w:rPr>
  </w:style>
  <w:style w:type="paragraph" w:styleId="Voetnoottekst">
    <w:name w:val="footnote text"/>
    <w:basedOn w:val="Standaard"/>
    <w:link w:val="VoetnoottekstChar"/>
    <w:rsid w:val="00432201"/>
    <w:pPr>
      <w:spacing w:before="0"/>
    </w:pPr>
    <w:rPr>
      <w:rFonts w:eastAsia="Times New Roman"/>
      <w:szCs w:val="20"/>
      <w:lang w:val="nl-NL" w:eastAsia="nl-NL"/>
    </w:rPr>
  </w:style>
  <w:style w:type="character" w:customStyle="1" w:styleId="VoetnoottekstChar">
    <w:name w:val="Voetnoottekst Char"/>
    <w:basedOn w:val="Standaardalinea-lettertype"/>
    <w:link w:val="Voetnoottekst"/>
    <w:rsid w:val="00432201"/>
    <w:rPr>
      <w:rFonts w:ascii="Verdana" w:eastAsia="Times New Roman" w:hAnsi="Verdana" w:cs="Times New Roman"/>
      <w:sz w:val="20"/>
      <w:szCs w:val="20"/>
      <w:lang w:val="nl-NL" w:eastAsia="nl-NL"/>
    </w:rPr>
  </w:style>
  <w:style w:type="character" w:styleId="Voetnootmarkering">
    <w:name w:val="footnote reference"/>
    <w:rsid w:val="00432201"/>
    <w:rPr>
      <w:vertAlign w:val="superscript"/>
    </w:rPr>
  </w:style>
  <w:style w:type="paragraph" w:styleId="Lijstalinea">
    <w:name w:val="List Paragraph"/>
    <w:basedOn w:val="Standaard"/>
    <w:link w:val="LijstalineaChar"/>
    <w:uiPriority w:val="34"/>
    <w:qFormat/>
    <w:rsid w:val="00432201"/>
    <w:pPr>
      <w:ind w:left="720"/>
      <w:contextualSpacing/>
    </w:pPr>
  </w:style>
  <w:style w:type="character" w:styleId="Hyperlink">
    <w:name w:val="Hyperlink"/>
    <w:basedOn w:val="Standaardalinea-lettertype"/>
    <w:uiPriority w:val="99"/>
    <w:unhideWhenUsed/>
    <w:rsid w:val="003A7D6C"/>
    <w:rPr>
      <w:color w:val="0000FF" w:themeColor="hyperlink"/>
      <w:u w:val="single"/>
    </w:rPr>
  </w:style>
  <w:style w:type="paragraph" w:customStyle="1" w:styleId="Nummer">
    <w:name w:val="Nummer"/>
    <w:basedOn w:val="Standaard"/>
    <w:uiPriority w:val="99"/>
    <w:rsid w:val="00C36394"/>
    <w:pPr>
      <w:widowControl w:val="0"/>
      <w:numPr>
        <w:numId w:val="12"/>
      </w:numPr>
      <w:tabs>
        <w:tab w:val="clear" w:pos="360"/>
        <w:tab w:val="left" w:pos="924"/>
      </w:tabs>
      <w:suppressAutoHyphens/>
      <w:spacing w:before="0" w:after="0"/>
      <w:ind w:left="927"/>
      <w:jc w:val="both"/>
    </w:pPr>
    <w:rPr>
      <w:rFonts w:ascii="Times New Roman" w:eastAsia="Times New Roman" w:hAnsi="Times New Roman"/>
      <w:spacing w:val="-2"/>
      <w:sz w:val="22"/>
      <w:szCs w:val="20"/>
      <w:lang w:val="nl-NL" w:eastAsia="nl-NL"/>
    </w:rPr>
  </w:style>
  <w:style w:type="paragraph" w:customStyle="1" w:styleId="Default">
    <w:name w:val="Default"/>
    <w:rsid w:val="00687787"/>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564DEF"/>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4DEF"/>
    <w:rPr>
      <w:rFonts w:ascii="Tahoma" w:eastAsia="Calibri" w:hAnsi="Tahoma" w:cs="Tahoma"/>
      <w:sz w:val="16"/>
      <w:szCs w:val="16"/>
    </w:rPr>
  </w:style>
  <w:style w:type="paragraph" w:styleId="Plattetekstinspringen">
    <w:name w:val="Body Text Indent"/>
    <w:basedOn w:val="Standaard"/>
    <w:link w:val="PlattetekstinspringenChar"/>
    <w:rsid w:val="003427F5"/>
    <w:pPr>
      <w:overflowPunct w:val="0"/>
      <w:autoSpaceDE w:val="0"/>
      <w:autoSpaceDN w:val="0"/>
      <w:adjustRightInd w:val="0"/>
      <w:spacing w:before="0" w:after="120"/>
      <w:ind w:left="283"/>
      <w:textAlignment w:val="baseline"/>
    </w:pPr>
    <w:rPr>
      <w:rFonts w:ascii="Arial" w:eastAsia="Times New Roman" w:hAnsi="Arial"/>
      <w:sz w:val="22"/>
      <w:szCs w:val="20"/>
      <w:lang w:val="nl-NL" w:eastAsia="nl-NL"/>
    </w:rPr>
  </w:style>
  <w:style w:type="character" w:customStyle="1" w:styleId="PlattetekstinspringenChar">
    <w:name w:val="Platte tekst inspringen Char"/>
    <w:basedOn w:val="Standaardalinea-lettertype"/>
    <w:link w:val="Plattetekstinspringen"/>
    <w:rsid w:val="003427F5"/>
    <w:rPr>
      <w:rFonts w:ascii="Arial" w:eastAsia="Times New Roman" w:hAnsi="Arial" w:cs="Times New Roman"/>
      <w:szCs w:val="20"/>
      <w:lang w:val="nl-NL" w:eastAsia="nl-NL"/>
    </w:rPr>
  </w:style>
  <w:style w:type="paragraph" w:styleId="Geenafstand">
    <w:name w:val="No Spacing"/>
    <w:uiPriority w:val="1"/>
    <w:qFormat/>
    <w:rsid w:val="00C3639D"/>
    <w:pPr>
      <w:spacing w:after="0" w:line="240" w:lineRule="auto"/>
    </w:pPr>
  </w:style>
  <w:style w:type="paragraph" w:styleId="Plattetekst3">
    <w:name w:val="Body Text 3"/>
    <w:basedOn w:val="Standaard"/>
    <w:link w:val="Plattetekst3Char"/>
    <w:uiPriority w:val="99"/>
    <w:semiHidden/>
    <w:unhideWhenUsed/>
    <w:rsid w:val="0025068B"/>
    <w:pPr>
      <w:spacing w:before="0" w:after="120"/>
    </w:pPr>
    <w:rPr>
      <w:rFonts w:ascii="Times New Roman" w:eastAsia="Times New Roman" w:hAnsi="Times New Roman"/>
      <w:sz w:val="16"/>
      <w:szCs w:val="16"/>
      <w:lang w:val="nl-NL" w:eastAsia="nl-NL"/>
    </w:rPr>
  </w:style>
  <w:style w:type="character" w:customStyle="1" w:styleId="Plattetekst3Char">
    <w:name w:val="Platte tekst 3 Char"/>
    <w:basedOn w:val="Standaardalinea-lettertype"/>
    <w:link w:val="Plattetekst3"/>
    <w:uiPriority w:val="99"/>
    <w:semiHidden/>
    <w:rsid w:val="0025068B"/>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DF71F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F71F4"/>
    <w:rPr>
      <w:rFonts w:ascii="Verdana" w:eastAsia="Calibri" w:hAnsi="Verdana" w:cs="Times New Roman"/>
      <w:sz w:val="20"/>
    </w:rPr>
  </w:style>
  <w:style w:type="paragraph" w:styleId="Plattetekst2">
    <w:name w:val="Body Text 2"/>
    <w:basedOn w:val="Standaard"/>
    <w:link w:val="Plattetekst2Char"/>
    <w:uiPriority w:val="99"/>
    <w:semiHidden/>
    <w:unhideWhenUsed/>
    <w:rsid w:val="00DF71F4"/>
    <w:pPr>
      <w:spacing w:after="120" w:line="480" w:lineRule="auto"/>
    </w:pPr>
  </w:style>
  <w:style w:type="character" w:customStyle="1" w:styleId="Plattetekst2Char">
    <w:name w:val="Platte tekst 2 Char"/>
    <w:basedOn w:val="Standaardalinea-lettertype"/>
    <w:link w:val="Plattetekst2"/>
    <w:uiPriority w:val="99"/>
    <w:semiHidden/>
    <w:rsid w:val="00DF71F4"/>
    <w:rPr>
      <w:rFonts w:ascii="Verdana" w:eastAsia="Calibri" w:hAnsi="Verdana" w:cs="Times New Roman"/>
      <w:sz w:val="20"/>
    </w:rPr>
  </w:style>
  <w:style w:type="character" w:styleId="Onopgelostemelding">
    <w:name w:val="Unresolved Mention"/>
    <w:basedOn w:val="Standaardalinea-lettertype"/>
    <w:uiPriority w:val="99"/>
    <w:semiHidden/>
    <w:unhideWhenUsed/>
    <w:rsid w:val="00476D76"/>
    <w:rPr>
      <w:color w:val="605E5C"/>
      <w:shd w:val="clear" w:color="auto" w:fill="E1DFDD"/>
    </w:rPr>
  </w:style>
  <w:style w:type="character" w:customStyle="1" w:styleId="LijstalineaChar">
    <w:name w:val="Lijstalinea Char"/>
    <w:link w:val="Lijstalinea"/>
    <w:uiPriority w:val="34"/>
    <w:locked/>
    <w:rsid w:val="00993BC5"/>
    <w:rPr>
      <w:rFonts w:ascii="Verdana" w:eastAsia="Calibri" w:hAnsi="Verdana" w:cs="Times New Roman"/>
      <w:sz w:val="20"/>
    </w:rPr>
  </w:style>
  <w:style w:type="character" w:customStyle="1" w:styleId="OpsommingChar">
    <w:name w:val="Opsomming Char"/>
    <w:link w:val="Opsomming"/>
    <w:locked/>
    <w:rsid w:val="00662937"/>
    <w:rPr>
      <w:rFonts w:ascii="Verdana" w:hAnsi="Verdana"/>
      <w:szCs w:val="24"/>
    </w:rPr>
  </w:style>
  <w:style w:type="paragraph" w:customStyle="1" w:styleId="Opsomming">
    <w:name w:val="Opsomming"/>
    <w:basedOn w:val="Standaard"/>
    <w:link w:val="OpsommingChar"/>
    <w:qFormat/>
    <w:rsid w:val="00662937"/>
    <w:pPr>
      <w:numPr>
        <w:numId w:val="51"/>
      </w:numPr>
      <w:spacing w:before="0" w:after="0"/>
    </w:pPr>
    <w:rPr>
      <w:rFonts w:eastAsiaTheme="minorHAnsi" w:cstheme="minorBidi"/>
      <w:sz w:val="22"/>
      <w:szCs w:val="24"/>
    </w:rPr>
  </w:style>
  <w:style w:type="character" w:styleId="GevolgdeHyperlink">
    <w:name w:val="FollowedHyperlink"/>
    <w:basedOn w:val="Standaardalinea-lettertype"/>
    <w:uiPriority w:val="99"/>
    <w:semiHidden/>
    <w:unhideWhenUsed/>
    <w:rsid w:val="007C6F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358">
      <w:bodyDiv w:val="1"/>
      <w:marLeft w:val="0"/>
      <w:marRight w:val="0"/>
      <w:marTop w:val="0"/>
      <w:marBottom w:val="0"/>
      <w:divBdr>
        <w:top w:val="none" w:sz="0" w:space="0" w:color="auto"/>
        <w:left w:val="none" w:sz="0" w:space="0" w:color="auto"/>
        <w:bottom w:val="none" w:sz="0" w:space="0" w:color="auto"/>
        <w:right w:val="none" w:sz="0" w:space="0" w:color="auto"/>
      </w:divBdr>
    </w:div>
    <w:div w:id="129255139">
      <w:bodyDiv w:val="1"/>
      <w:marLeft w:val="0"/>
      <w:marRight w:val="0"/>
      <w:marTop w:val="0"/>
      <w:marBottom w:val="0"/>
      <w:divBdr>
        <w:top w:val="none" w:sz="0" w:space="0" w:color="auto"/>
        <w:left w:val="none" w:sz="0" w:space="0" w:color="auto"/>
        <w:bottom w:val="none" w:sz="0" w:space="0" w:color="auto"/>
        <w:right w:val="none" w:sz="0" w:space="0" w:color="auto"/>
      </w:divBdr>
    </w:div>
    <w:div w:id="220138378">
      <w:bodyDiv w:val="1"/>
      <w:marLeft w:val="0"/>
      <w:marRight w:val="0"/>
      <w:marTop w:val="0"/>
      <w:marBottom w:val="0"/>
      <w:divBdr>
        <w:top w:val="none" w:sz="0" w:space="0" w:color="auto"/>
        <w:left w:val="none" w:sz="0" w:space="0" w:color="auto"/>
        <w:bottom w:val="none" w:sz="0" w:space="0" w:color="auto"/>
        <w:right w:val="none" w:sz="0" w:space="0" w:color="auto"/>
      </w:divBdr>
      <w:divsChild>
        <w:div w:id="1560047277">
          <w:marLeft w:val="0"/>
          <w:marRight w:val="0"/>
          <w:marTop w:val="0"/>
          <w:marBottom w:val="0"/>
          <w:divBdr>
            <w:top w:val="none" w:sz="0" w:space="0" w:color="auto"/>
            <w:left w:val="none" w:sz="0" w:space="0" w:color="auto"/>
            <w:bottom w:val="none" w:sz="0" w:space="0" w:color="auto"/>
            <w:right w:val="none" w:sz="0" w:space="0" w:color="auto"/>
          </w:divBdr>
        </w:div>
      </w:divsChild>
    </w:div>
    <w:div w:id="602538342">
      <w:bodyDiv w:val="1"/>
      <w:marLeft w:val="0"/>
      <w:marRight w:val="0"/>
      <w:marTop w:val="0"/>
      <w:marBottom w:val="0"/>
      <w:divBdr>
        <w:top w:val="none" w:sz="0" w:space="0" w:color="auto"/>
        <w:left w:val="none" w:sz="0" w:space="0" w:color="auto"/>
        <w:bottom w:val="none" w:sz="0" w:space="0" w:color="auto"/>
        <w:right w:val="none" w:sz="0" w:space="0" w:color="auto"/>
      </w:divBdr>
    </w:div>
    <w:div w:id="787968024">
      <w:bodyDiv w:val="1"/>
      <w:marLeft w:val="0"/>
      <w:marRight w:val="0"/>
      <w:marTop w:val="0"/>
      <w:marBottom w:val="0"/>
      <w:divBdr>
        <w:top w:val="none" w:sz="0" w:space="0" w:color="auto"/>
        <w:left w:val="none" w:sz="0" w:space="0" w:color="auto"/>
        <w:bottom w:val="none" w:sz="0" w:space="0" w:color="auto"/>
        <w:right w:val="none" w:sz="0" w:space="0" w:color="auto"/>
      </w:divBdr>
    </w:div>
    <w:div w:id="1140804237">
      <w:bodyDiv w:val="1"/>
      <w:marLeft w:val="0"/>
      <w:marRight w:val="0"/>
      <w:marTop w:val="0"/>
      <w:marBottom w:val="0"/>
      <w:divBdr>
        <w:top w:val="none" w:sz="0" w:space="0" w:color="auto"/>
        <w:left w:val="none" w:sz="0" w:space="0" w:color="auto"/>
        <w:bottom w:val="none" w:sz="0" w:space="0" w:color="auto"/>
        <w:right w:val="none" w:sz="0" w:space="0" w:color="auto"/>
      </w:divBdr>
    </w:div>
    <w:div w:id="1332029484">
      <w:bodyDiv w:val="1"/>
      <w:marLeft w:val="0"/>
      <w:marRight w:val="0"/>
      <w:marTop w:val="0"/>
      <w:marBottom w:val="0"/>
      <w:divBdr>
        <w:top w:val="none" w:sz="0" w:space="0" w:color="auto"/>
        <w:left w:val="none" w:sz="0" w:space="0" w:color="auto"/>
        <w:bottom w:val="none" w:sz="0" w:space="0" w:color="auto"/>
        <w:right w:val="none" w:sz="0" w:space="0" w:color="auto"/>
      </w:divBdr>
    </w:div>
    <w:div w:id="1347562306">
      <w:bodyDiv w:val="1"/>
      <w:marLeft w:val="0"/>
      <w:marRight w:val="0"/>
      <w:marTop w:val="0"/>
      <w:marBottom w:val="0"/>
      <w:divBdr>
        <w:top w:val="none" w:sz="0" w:space="0" w:color="auto"/>
        <w:left w:val="none" w:sz="0" w:space="0" w:color="auto"/>
        <w:bottom w:val="none" w:sz="0" w:space="0" w:color="auto"/>
        <w:right w:val="none" w:sz="0" w:space="0" w:color="auto"/>
      </w:divBdr>
    </w:div>
    <w:div w:id="1462113559">
      <w:bodyDiv w:val="1"/>
      <w:marLeft w:val="0"/>
      <w:marRight w:val="0"/>
      <w:marTop w:val="0"/>
      <w:marBottom w:val="0"/>
      <w:divBdr>
        <w:top w:val="none" w:sz="0" w:space="0" w:color="auto"/>
        <w:left w:val="none" w:sz="0" w:space="0" w:color="auto"/>
        <w:bottom w:val="none" w:sz="0" w:space="0" w:color="auto"/>
        <w:right w:val="none" w:sz="0" w:space="0" w:color="auto"/>
      </w:divBdr>
    </w:div>
    <w:div w:id="1581018414">
      <w:bodyDiv w:val="1"/>
      <w:marLeft w:val="0"/>
      <w:marRight w:val="0"/>
      <w:marTop w:val="0"/>
      <w:marBottom w:val="0"/>
      <w:divBdr>
        <w:top w:val="none" w:sz="0" w:space="0" w:color="auto"/>
        <w:left w:val="none" w:sz="0" w:space="0" w:color="auto"/>
        <w:bottom w:val="none" w:sz="0" w:space="0" w:color="auto"/>
        <w:right w:val="none" w:sz="0" w:space="0" w:color="auto"/>
      </w:divBdr>
      <w:divsChild>
        <w:div w:id="1663391109">
          <w:marLeft w:val="0"/>
          <w:marRight w:val="0"/>
          <w:marTop w:val="0"/>
          <w:marBottom w:val="0"/>
          <w:divBdr>
            <w:top w:val="none" w:sz="0" w:space="0" w:color="auto"/>
            <w:left w:val="none" w:sz="0" w:space="0" w:color="auto"/>
            <w:bottom w:val="none" w:sz="0" w:space="0" w:color="auto"/>
            <w:right w:val="none" w:sz="0" w:space="0" w:color="auto"/>
          </w:divBdr>
          <w:divsChild>
            <w:div w:id="1729260320">
              <w:marLeft w:val="0"/>
              <w:marRight w:val="0"/>
              <w:marTop w:val="0"/>
              <w:marBottom w:val="0"/>
              <w:divBdr>
                <w:top w:val="none" w:sz="0" w:space="0" w:color="auto"/>
                <w:left w:val="none" w:sz="0" w:space="0" w:color="auto"/>
                <w:bottom w:val="none" w:sz="0" w:space="0" w:color="auto"/>
                <w:right w:val="none" w:sz="0" w:space="0" w:color="auto"/>
              </w:divBdr>
              <w:divsChild>
                <w:div w:id="233127392">
                  <w:marLeft w:val="0"/>
                  <w:marRight w:val="0"/>
                  <w:marTop w:val="165"/>
                  <w:marBottom w:val="0"/>
                  <w:divBdr>
                    <w:top w:val="none" w:sz="0" w:space="0" w:color="auto"/>
                    <w:left w:val="none" w:sz="0" w:space="0" w:color="auto"/>
                    <w:bottom w:val="none" w:sz="0" w:space="0" w:color="auto"/>
                    <w:right w:val="none" w:sz="0" w:space="0" w:color="auto"/>
                  </w:divBdr>
                  <w:divsChild>
                    <w:div w:id="1236668547">
                      <w:marLeft w:val="0"/>
                      <w:marRight w:val="0"/>
                      <w:marTop w:val="0"/>
                      <w:marBottom w:val="0"/>
                      <w:divBdr>
                        <w:top w:val="none" w:sz="0" w:space="0" w:color="auto"/>
                        <w:left w:val="none" w:sz="0" w:space="0" w:color="auto"/>
                        <w:bottom w:val="none" w:sz="0" w:space="0" w:color="auto"/>
                        <w:right w:val="none" w:sz="0" w:space="0" w:color="auto"/>
                      </w:divBdr>
                      <w:divsChild>
                        <w:div w:id="1101872191">
                          <w:marLeft w:val="0"/>
                          <w:marRight w:val="0"/>
                          <w:marTop w:val="90"/>
                          <w:marBottom w:val="90"/>
                          <w:divBdr>
                            <w:top w:val="none" w:sz="0" w:space="0" w:color="auto"/>
                            <w:left w:val="none" w:sz="0" w:space="0" w:color="auto"/>
                            <w:bottom w:val="none" w:sz="0" w:space="0" w:color="auto"/>
                            <w:right w:val="none" w:sz="0" w:space="0" w:color="auto"/>
                          </w:divBdr>
                          <w:divsChild>
                            <w:div w:id="1902984181">
                              <w:marLeft w:val="0"/>
                              <w:marRight w:val="0"/>
                              <w:marTop w:val="0"/>
                              <w:marBottom w:val="0"/>
                              <w:divBdr>
                                <w:top w:val="none" w:sz="0" w:space="0" w:color="auto"/>
                                <w:left w:val="none" w:sz="0" w:space="0" w:color="auto"/>
                                <w:bottom w:val="none" w:sz="0" w:space="0" w:color="auto"/>
                                <w:right w:val="none" w:sz="0" w:space="0" w:color="auto"/>
                              </w:divBdr>
                              <w:divsChild>
                                <w:div w:id="1400178972">
                                  <w:marLeft w:val="0"/>
                                  <w:marRight w:val="0"/>
                                  <w:marTop w:val="0"/>
                                  <w:marBottom w:val="0"/>
                                  <w:divBdr>
                                    <w:top w:val="none" w:sz="0" w:space="0" w:color="auto"/>
                                    <w:left w:val="none" w:sz="0" w:space="0" w:color="auto"/>
                                    <w:bottom w:val="none" w:sz="0" w:space="0" w:color="auto"/>
                                    <w:right w:val="none" w:sz="0" w:space="0" w:color="auto"/>
                                  </w:divBdr>
                                  <w:divsChild>
                                    <w:div w:id="985089841">
                                      <w:marLeft w:val="0"/>
                                      <w:marRight w:val="0"/>
                                      <w:marTop w:val="0"/>
                                      <w:marBottom w:val="0"/>
                                      <w:divBdr>
                                        <w:top w:val="none" w:sz="0" w:space="0" w:color="auto"/>
                                        <w:left w:val="none" w:sz="0" w:space="0" w:color="auto"/>
                                        <w:bottom w:val="none" w:sz="0" w:space="0" w:color="auto"/>
                                        <w:right w:val="none" w:sz="0" w:space="0" w:color="auto"/>
                                      </w:divBdr>
                                    </w:div>
                                    <w:div w:id="12788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090105">
      <w:bodyDiv w:val="1"/>
      <w:marLeft w:val="0"/>
      <w:marRight w:val="0"/>
      <w:marTop w:val="0"/>
      <w:marBottom w:val="0"/>
      <w:divBdr>
        <w:top w:val="none" w:sz="0" w:space="0" w:color="auto"/>
        <w:left w:val="none" w:sz="0" w:space="0" w:color="auto"/>
        <w:bottom w:val="none" w:sz="0" w:space="0" w:color="auto"/>
        <w:right w:val="none" w:sz="0" w:space="0" w:color="auto"/>
      </w:divBdr>
    </w:div>
    <w:div w:id="2002274742">
      <w:bodyDiv w:val="1"/>
      <w:marLeft w:val="0"/>
      <w:marRight w:val="0"/>
      <w:marTop w:val="0"/>
      <w:marBottom w:val="0"/>
      <w:divBdr>
        <w:top w:val="none" w:sz="0" w:space="0" w:color="auto"/>
        <w:left w:val="none" w:sz="0" w:space="0" w:color="auto"/>
        <w:bottom w:val="none" w:sz="0" w:space="0" w:color="auto"/>
        <w:right w:val="none" w:sz="0" w:space="0" w:color="auto"/>
      </w:divBdr>
    </w:div>
    <w:div w:id="2014995106">
      <w:bodyDiv w:val="1"/>
      <w:marLeft w:val="0"/>
      <w:marRight w:val="0"/>
      <w:marTop w:val="0"/>
      <w:marBottom w:val="0"/>
      <w:divBdr>
        <w:top w:val="none" w:sz="0" w:space="0" w:color="auto"/>
        <w:left w:val="none" w:sz="0" w:space="0" w:color="auto"/>
        <w:bottom w:val="none" w:sz="0" w:space="0" w:color="auto"/>
        <w:right w:val="none" w:sz="0" w:space="0" w:color="auto"/>
      </w:divBdr>
    </w:div>
    <w:div w:id="207311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di@sgdeinze.be" TargetMode="External"/><Relationship Id="rId18" Type="http://schemas.openxmlformats.org/officeDocument/2006/relationships/hyperlink" Target="http://www.deinze.be/leven/kinderopvang" TargetMode="External"/><Relationship Id="rId26" Type="http://schemas.openxmlformats.org/officeDocument/2006/relationships/hyperlink" Target="http://www.vclbdeinze.be"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di@sgdeinze.be" TargetMode="External"/><Relationship Id="rId17" Type="http://schemas.openxmlformats.org/officeDocument/2006/relationships/hyperlink" Target="http://klachten.katholiekonderwijs.vlaanderen" TargetMode="External"/><Relationship Id="rId25" Type="http://schemas.openxmlformats.org/officeDocument/2006/relationships/hyperlink" Target="http://www.clbchat.b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zorgvuldigbestuur.onderwijs@vlaanderen.be" TargetMode="External"/><Relationship Id="rId20" Type="http://schemas.openxmlformats.org/officeDocument/2006/relationships/hyperlink" Target="http://www.google.be/url?sa=i&amp;rct=j&amp;q=vrienden&amp;source=images&amp;cd=&amp;cad=rja&amp;uact=8&amp;ved=0CAcQjRxqFQoTCNqHprn8yMcCFQu8GgodWZYDcQ&amp;url=http://www.kolanden.be/middenschool/Nieuwsmap/nieuws%2005-06/10nieuw(s).htm&amp;ei=ZNveVdrFG4v4atmsjogH&amp;psig=AFQjCNEJvt2u2aFVjMjKbgDsAj9N1dbrow&amp;ust=1440754899638149" TargetMode="External"/><Relationship Id="rId29" Type="http://schemas.openxmlformats.org/officeDocument/2006/relationships/hyperlink" Target="http://www.zorg-en-gezondheid.be/luiz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clbdeinze.b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fo@clbdeinze.be" TargetMode="External"/><Relationship Id="rId23" Type="http://schemas.openxmlformats.org/officeDocument/2006/relationships/hyperlink" Target="mailto:info@vclbdeinze.be" TargetMode="External"/><Relationship Id="rId28" Type="http://schemas.openxmlformats.org/officeDocument/2006/relationships/hyperlink" Target="mailto:patrick.doosterlinck@vclbdeinze.be" TargetMode="External"/><Relationship Id="rId10" Type="http://schemas.openxmlformats.org/officeDocument/2006/relationships/endnotes" Target="endnotes.xml"/><Relationship Id="rId19" Type="http://schemas.openxmlformats.org/officeDocument/2006/relationships/hyperlink" Target="https://www.uitgeverijaverbode.be/Thui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ieparel.be" TargetMode="External"/><Relationship Id="rId22" Type="http://schemas.openxmlformats.org/officeDocument/2006/relationships/image" Target="media/image3.png"/><Relationship Id="rId27" Type="http://schemas.openxmlformats.org/officeDocument/2006/relationships/hyperlink" Target="http://www.vclbdeinze.be" TargetMode="External"/><Relationship Id="rId30" Type="http://schemas.openxmlformats.org/officeDocument/2006/relationships/hyperlink" Target="http://www.klasse.be/ouders" TargetMode="External"/><Relationship Id="rId35"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C2B83AD454B64DBD398BCCEF8C0E42" ma:contentTypeVersion="12" ma:contentTypeDescription="Een nieuw document maken." ma:contentTypeScope="" ma:versionID="25276d4271bb0334d931496cc7272416">
  <xsd:schema xmlns:xsd="http://www.w3.org/2001/XMLSchema" xmlns:xs="http://www.w3.org/2001/XMLSchema" xmlns:p="http://schemas.microsoft.com/office/2006/metadata/properties" xmlns:ns3="d5bf5664-ee18-4f0c-a31f-7b8e27c48c9e" xmlns:ns4="a8ed6ac9-f6ed-478e-b478-0f52b09cbd58" targetNamespace="http://schemas.microsoft.com/office/2006/metadata/properties" ma:root="true" ma:fieldsID="4376736d7475bf7d68aa72af5b5277d0" ns3:_="" ns4:_="">
    <xsd:import namespace="d5bf5664-ee18-4f0c-a31f-7b8e27c48c9e"/>
    <xsd:import namespace="a8ed6ac9-f6ed-478e-b478-0f52b09cbd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5664-ee18-4f0c-a31f-7b8e27c48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d6ac9-f6ed-478e-b478-0f52b09cbd5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EFA28-2A38-4DED-B51C-83E96A4916D8}">
  <ds:schemaRefs>
    <ds:schemaRef ds:uri="http://schemas.openxmlformats.org/officeDocument/2006/bibliography"/>
  </ds:schemaRefs>
</ds:datastoreItem>
</file>

<file path=customXml/itemProps2.xml><?xml version="1.0" encoding="utf-8"?>
<ds:datastoreItem xmlns:ds="http://schemas.openxmlformats.org/officeDocument/2006/customXml" ds:itemID="{3619C619-7AD6-431B-ACC2-7967DFFCCF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58E113-F2D2-4623-AD65-1BB2B4E7E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5664-ee18-4f0c-a31f-7b8e27c48c9e"/>
    <ds:schemaRef ds:uri="a8ed6ac9-f6ed-478e-b478-0f52b09cb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72F34-1E67-45BA-B145-ED7F457ED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71</Pages>
  <Words>22092</Words>
  <Characters>121511</Characters>
  <Application>Microsoft Office Word</Application>
  <DocSecurity>0</DocSecurity>
  <Lines>1012</Lines>
  <Paragraphs>286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Boerjan</dc:creator>
  <cp:lastModifiedBy>Beleidsondersteuner Leieparel</cp:lastModifiedBy>
  <cp:revision>147</cp:revision>
  <cp:lastPrinted>2020-09-29T07:28:00Z</cp:lastPrinted>
  <dcterms:created xsi:type="dcterms:W3CDTF">2020-06-29T08:09:00Z</dcterms:created>
  <dcterms:modified xsi:type="dcterms:W3CDTF">2020-10-12T06:58:00Z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0x01010099C2B83AD454B64DBD398BCCEF8C0E42</vt:lpwstr>
  </property>
</Properties>
</file>